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E37" w:rsidRPr="00B43E37" w:rsidRDefault="00924010" w:rsidP="00B43E37">
      <w:pPr>
        <w:jc w:val="both"/>
        <w:rPr>
          <w:rFonts w:ascii="Times New Roman" w:hAnsi="Times New Roman" w:cs="Times New Roman"/>
          <w:sz w:val="32"/>
          <w:szCs w:val="28"/>
        </w:rPr>
      </w:pPr>
      <w:r w:rsidRPr="00B43E37">
        <w:rPr>
          <w:rFonts w:ascii="Times New Roman" w:hAnsi="Times New Roman" w:cs="Times New Roman"/>
          <w:sz w:val="32"/>
          <w:szCs w:val="28"/>
        </w:rPr>
        <w:t>Адрес учреждения на официальном сайте для размещения информации</w:t>
      </w:r>
      <w:r w:rsidRPr="00B43E37">
        <w:rPr>
          <w:rFonts w:ascii="Times New Roman" w:hAnsi="Times New Roman" w:cs="Times New Roman"/>
          <w:sz w:val="32"/>
          <w:szCs w:val="28"/>
        </w:rPr>
        <w:br/>
      </w:r>
      <w:r w:rsidRPr="00B43E37">
        <w:rPr>
          <w:rFonts w:ascii="Times New Roman" w:hAnsi="Times New Roman" w:cs="Times New Roman"/>
          <w:sz w:val="32"/>
          <w:szCs w:val="28"/>
        </w:rPr>
        <w:t>о государственных (муниципальных) учреждениях</w:t>
      </w:r>
      <w:r w:rsidR="00B43E37" w:rsidRPr="00B43E37">
        <w:rPr>
          <w:rFonts w:ascii="Times New Roman" w:hAnsi="Times New Roman" w:cs="Times New Roman"/>
          <w:sz w:val="32"/>
          <w:szCs w:val="28"/>
        </w:rPr>
        <w:t>:</w:t>
      </w:r>
    </w:p>
    <w:p w:rsidR="00286BD5" w:rsidRPr="00B43E37" w:rsidRDefault="00924010" w:rsidP="00B43E37">
      <w:pPr>
        <w:jc w:val="both"/>
        <w:rPr>
          <w:rFonts w:ascii="Times New Roman" w:hAnsi="Times New Roman" w:cs="Times New Roman"/>
          <w:sz w:val="32"/>
          <w:szCs w:val="28"/>
        </w:rPr>
      </w:pPr>
      <w:hyperlink r:id="rId4" w:history="1">
        <w:r w:rsidRPr="00B43E37">
          <w:rPr>
            <w:rStyle w:val="a3"/>
            <w:rFonts w:ascii="Times New Roman" w:hAnsi="Times New Roman" w:cs="Times New Roman"/>
            <w:sz w:val="32"/>
            <w:szCs w:val="28"/>
          </w:rPr>
          <w:t>http://bus.gov.ru/pub/info-card/</w:t>
        </w:r>
        <w:bookmarkStart w:id="0" w:name="_GoBack"/>
        <w:bookmarkEnd w:id="0"/>
        <w:r w:rsidRPr="00B43E37">
          <w:rPr>
            <w:rStyle w:val="a3"/>
            <w:rFonts w:ascii="Times New Roman" w:hAnsi="Times New Roman" w:cs="Times New Roman"/>
            <w:sz w:val="32"/>
            <w:szCs w:val="28"/>
          </w:rPr>
          <w:t>241290?activeTab=1</w:t>
        </w:r>
      </w:hyperlink>
    </w:p>
    <w:sectPr w:rsidR="00286BD5" w:rsidRPr="00B43E37" w:rsidSect="00B43E37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CC"/>
    <w:rsid w:val="00286BD5"/>
    <w:rsid w:val="00924010"/>
    <w:rsid w:val="00B43E37"/>
    <w:rsid w:val="00C4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0C369"/>
  <w15:chartTrackingRefBased/>
  <w15:docId w15:val="{DFA9F84E-91A2-4C46-8759-4B4BEDC6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010"/>
    <w:rPr>
      <w:color w:val="0563C1" w:themeColor="hyperlink"/>
      <w:u w:val="single"/>
    </w:rPr>
  </w:style>
  <w:style w:type="character" w:customStyle="1" w:styleId="headertextbig">
    <w:name w:val="header__text_big"/>
    <w:basedOn w:val="a0"/>
    <w:rsid w:val="00924010"/>
  </w:style>
  <w:style w:type="character" w:customStyle="1" w:styleId="headertextdesc">
    <w:name w:val="header__text_desc"/>
    <w:basedOn w:val="a0"/>
    <w:rsid w:val="00924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us.gov.ru/pub/info-card/241290?activeTab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2017-10-25T09:12:00Z</dcterms:created>
  <dcterms:modified xsi:type="dcterms:W3CDTF">2017-10-25T09:17:00Z</dcterms:modified>
</cp:coreProperties>
</file>