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971" w:rsidRPr="00143971" w:rsidRDefault="00143971" w:rsidP="00143971">
      <w:pPr>
        <w:spacing w:after="0" w:line="240" w:lineRule="auto"/>
        <w:ind w:left="120"/>
        <w:jc w:val="center"/>
        <w:rPr>
          <w:rFonts w:ascii="Calibri" w:eastAsia="Calibri" w:hAnsi="Calibri" w:cs="Times New Roman"/>
          <w:sz w:val="24"/>
          <w:szCs w:val="24"/>
          <w:lang w:val="ru-RU"/>
        </w:rPr>
      </w:pPr>
      <w:bookmarkStart w:id="0" w:name="block-5755920"/>
      <w:r w:rsidRPr="00143971">
        <w:rPr>
          <w:rFonts w:ascii="Times New Roman" w:eastAsia="Calibri" w:hAnsi="Times New Roman" w:cs="Times New Roman"/>
          <w:b/>
          <w:color w:val="000000"/>
          <w:sz w:val="24"/>
          <w:szCs w:val="24"/>
          <w:lang w:val="ru-RU"/>
        </w:rPr>
        <w:t>МИНИСТЕРСТВО ПРОСВЕЩЕНИЯ РОССИЙСКОЙ ФЕДЕРАЦИИ</w:t>
      </w:r>
    </w:p>
    <w:p w:rsidR="00143971" w:rsidRPr="00143971" w:rsidRDefault="00143971" w:rsidP="00143971">
      <w:pPr>
        <w:spacing w:after="0" w:line="240" w:lineRule="auto"/>
        <w:ind w:left="120"/>
        <w:jc w:val="center"/>
        <w:rPr>
          <w:rFonts w:ascii="Calibri" w:eastAsia="Calibri" w:hAnsi="Calibri" w:cs="Times New Roman"/>
          <w:sz w:val="24"/>
          <w:szCs w:val="24"/>
          <w:lang w:val="ru-RU"/>
        </w:rPr>
      </w:pPr>
      <w:r w:rsidRPr="00143971">
        <w:rPr>
          <w:rFonts w:ascii="Times New Roman" w:eastAsia="Calibri" w:hAnsi="Times New Roman" w:cs="Times New Roman"/>
          <w:b/>
          <w:color w:val="000000"/>
          <w:sz w:val="24"/>
          <w:szCs w:val="24"/>
          <w:lang w:val="ru-RU"/>
        </w:rPr>
        <w:t>‌</w:t>
      </w:r>
      <w:bookmarkStart w:id="1" w:name="84b34cd1-8907-4be2-9654-5e4d7c979c34"/>
      <w:r w:rsidRPr="00143971">
        <w:rPr>
          <w:rFonts w:ascii="Times New Roman" w:eastAsia="Calibri" w:hAnsi="Times New Roman" w:cs="Times New Roman"/>
          <w:b/>
          <w:color w:val="000000"/>
          <w:sz w:val="24"/>
          <w:szCs w:val="24"/>
          <w:lang w:val="ru-RU"/>
        </w:rPr>
        <w:t>Департамент образования и науки Ханты-Мансийского автономного округа-Югры</w:t>
      </w:r>
      <w:bookmarkEnd w:id="1"/>
      <w:r w:rsidRPr="00143971">
        <w:rPr>
          <w:rFonts w:ascii="Times New Roman" w:eastAsia="Calibri" w:hAnsi="Times New Roman" w:cs="Times New Roman"/>
          <w:b/>
          <w:color w:val="000000"/>
          <w:sz w:val="24"/>
          <w:szCs w:val="24"/>
          <w:lang w:val="ru-RU"/>
        </w:rPr>
        <w:t xml:space="preserve">‌‌ </w:t>
      </w:r>
    </w:p>
    <w:p w:rsidR="00143971" w:rsidRPr="00143971" w:rsidRDefault="00143971" w:rsidP="00143971">
      <w:pPr>
        <w:spacing w:after="0" w:line="240" w:lineRule="auto"/>
        <w:ind w:left="120"/>
        <w:jc w:val="center"/>
        <w:rPr>
          <w:rFonts w:ascii="Calibri" w:eastAsia="Calibri" w:hAnsi="Calibri" w:cs="Times New Roman"/>
          <w:sz w:val="24"/>
          <w:szCs w:val="24"/>
          <w:lang w:val="ru-RU"/>
        </w:rPr>
      </w:pPr>
      <w:r w:rsidRPr="00143971">
        <w:rPr>
          <w:rFonts w:ascii="Times New Roman" w:eastAsia="Calibri" w:hAnsi="Times New Roman" w:cs="Times New Roman"/>
          <w:b/>
          <w:color w:val="000000"/>
          <w:sz w:val="24"/>
          <w:szCs w:val="24"/>
          <w:lang w:val="ru-RU"/>
        </w:rPr>
        <w:t>‌</w:t>
      </w:r>
      <w:bookmarkStart w:id="2" w:name="74d6ab55-f73b-48d7-ba78-c30f74a03786"/>
      <w:r w:rsidRPr="00143971">
        <w:rPr>
          <w:rFonts w:ascii="Times New Roman" w:eastAsia="Calibri" w:hAnsi="Times New Roman" w:cs="Times New Roman"/>
          <w:b/>
          <w:color w:val="000000"/>
          <w:sz w:val="24"/>
          <w:szCs w:val="24"/>
          <w:lang w:val="ru-RU"/>
        </w:rPr>
        <w:t>Муниципальное образование Ханты - Мансийского автономного округа - Югры городской округ город Урай</w:t>
      </w:r>
      <w:bookmarkEnd w:id="2"/>
      <w:r w:rsidRPr="00143971">
        <w:rPr>
          <w:rFonts w:ascii="Times New Roman" w:eastAsia="Calibri" w:hAnsi="Times New Roman" w:cs="Times New Roman"/>
          <w:b/>
          <w:color w:val="000000"/>
          <w:sz w:val="24"/>
          <w:szCs w:val="24"/>
          <w:lang w:val="ru-RU"/>
        </w:rPr>
        <w:t>‌</w:t>
      </w:r>
      <w:r w:rsidRPr="00143971">
        <w:rPr>
          <w:rFonts w:ascii="Times New Roman" w:eastAsia="Calibri" w:hAnsi="Times New Roman" w:cs="Times New Roman"/>
          <w:color w:val="000000"/>
          <w:sz w:val="24"/>
          <w:szCs w:val="24"/>
          <w:lang w:val="ru-RU"/>
        </w:rPr>
        <w:t>​</w:t>
      </w:r>
    </w:p>
    <w:p w:rsidR="00143971" w:rsidRPr="00EF7220" w:rsidRDefault="00143971" w:rsidP="00143971">
      <w:pPr>
        <w:spacing w:after="0" w:line="240" w:lineRule="auto"/>
        <w:ind w:left="120"/>
        <w:jc w:val="center"/>
        <w:rPr>
          <w:rFonts w:ascii="Calibri" w:eastAsia="Calibri" w:hAnsi="Calibri" w:cs="Times New Roman"/>
          <w:sz w:val="24"/>
          <w:szCs w:val="24"/>
        </w:rPr>
      </w:pPr>
      <w:r w:rsidRPr="00EF7220">
        <w:rPr>
          <w:rFonts w:ascii="Times New Roman" w:eastAsia="Calibri" w:hAnsi="Times New Roman" w:cs="Times New Roman"/>
          <w:b/>
          <w:color w:val="000000"/>
          <w:sz w:val="24"/>
          <w:szCs w:val="24"/>
        </w:rPr>
        <w:t>МБОУ СОШ № 4</w:t>
      </w:r>
    </w:p>
    <w:p w:rsidR="00143971" w:rsidRDefault="00143971" w:rsidP="00143971">
      <w:pPr>
        <w:spacing w:after="0" w:line="240" w:lineRule="auto"/>
        <w:ind w:left="120"/>
        <w:rPr>
          <w:rFonts w:ascii="Calibri" w:eastAsia="Calibri" w:hAnsi="Calibri" w:cs="Times New Roman"/>
          <w:sz w:val="24"/>
          <w:szCs w:val="24"/>
        </w:rPr>
      </w:pPr>
    </w:p>
    <w:p w:rsidR="00143971" w:rsidRDefault="00143971" w:rsidP="00143971">
      <w:pPr>
        <w:spacing w:after="0" w:line="240" w:lineRule="auto"/>
        <w:ind w:left="120"/>
        <w:rPr>
          <w:rFonts w:ascii="Calibri" w:eastAsia="Calibri" w:hAnsi="Calibri" w:cs="Times New Roman"/>
          <w:sz w:val="24"/>
          <w:szCs w:val="24"/>
        </w:rPr>
      </w:pPr>
    </w:p>
    <w:p w:rsidR="00143971" w:rsidRDefault="00143971" w:rsidP="00143971">
      <w:pPr>
        <w:spacing w:after="0" w:line="240" w:lineRule="auto"/>
        <w:ind w:left="120"/>
        <w:rPr>
          <w:rFonts w:ascii="Calibri" w:eastAsia="Calibri" w:hAnsi="Calibri" w:cs="Times New Roman"/>
          <w:sz w:val="24"/>
          <w:szCs w:val="24"/>
        </w:rPr>
      </w:pPr>
    </w:p>
    <w:p w:rsidR="00143971" w:rsidRDefault="00143971" w:rsidP="00143971">
      <w:pPr>
        <w:spacing w:after="0" w:line="240" w:lineRule="auto"/>
        <w:ind w:left="120"/>
        <w:rPr>
          <w:rFonts w:ascii="Calibri" w:eastAsia="Calibri" w:hAnsi="Calibri" w:cs="Times New Roman"/>
          <w:sz w:val="24"/>
          <w:szCs w:val="24"/>
        </w:rPr>
      </w:pPr>
    </w:p>
    <w:p w:rsidR="00143971" w:rsidRDefault="00143971" w:rsidP="00143971">
      <w:pPr>
        <w:spacing w:after="0" w:line="240" w:lineRule="auto"/>
        <w:ind w:left="120"/>
        <w:rPr>
          <w:rFonts w:ascii="Calibri" w:eastAsia="Calibri" w:hAnsi="Calibri" w:cs="Times New Roman"/>
          <w:sz w:val="24"/>
          <w:szCs w:val="24"/>
        </w:rPr>
      </w:pPr>
    </w:p>
    <w:p w:rsidR="00143971" w:rsidRPr="00EF7220" w:rsidRDefault="00143971" w:rsidP="00143971">
      <w:pPr>
        <w:spacing w:after="0" w:line="240" w:lineRule="auto"/>
        <w:ind w:left="120"/>
        <w:rPr>
          <w:rFonts w:ascii="Calibri" w:eastAsia="Calibri" w:hAnsi="Calibri" w:cs="Times New Roman"/>
          <w:sz w:val="24"/>
          <w:szCs w:val="24"/>
        </w:rPr>
      </w:pPr>
    </w:p>
    <w:tbl>
      <w:tblPr>
        <w:tblpPr w:leftFromText="180" w:rightFromText="180" w:vertAnchor="text" w:horzAnchor="margin" w:tblpY="40"/>
        <w:tblOverlap w:val="never"/>
        <w:tblW w:w="8983" w:type="dxa"/>
        <w:tblLook w:val="04A0" w:firstRow="1" w:lastRow="0" w:firstColumn="1" w:lastColumn="0" w:noHBand="0" w:noVBand="1"/>
      </w:tblPr>
      <w:tblGrid>
        <w:gridCol w:w="3261"/>
        <w:gridCol w:w="3096"/>
        <w:gridCol w:w="2626"/>
      </w:tblGrid>
      <w:tr w:rsidR="00143971" w:rsidRPr="00143971" w:rsidTr="00BC7805">
        <w:trPr>
          <w:trHeight w:val="1985"/>
        </w:trPr>
        <w:tc>
          <w:tcPr>
            <w:tcW w:w="3261" w:type="dxa"/>
          </w:tcPr>
          <w:p w:rsidR="00143971" w:rsidRPr="00143971" w:rsidRDefault="00143971" w:rsidP="00BC7805">
            <w:pPr>
              <w:autoSpaceDE w:val="0"/>
              <w:autoSpaceDN w:val="0"/>
              <w:spacing w:after="0" w:line="240" w:lineRule="auto"/>
              <w:jc w:val="both"/>
              <w:rPr>
                <w:rFonts w:ascii="Times New Roman" w:eastAsia="Times New Roman" w:hAnsi="Times New Roman" w:cs="Times New Roman"/>
                <w:color w:val="000000"/>
                <w:sz w:val="24"/>
                <w:szCs w:val="24"/>
                <w:lang w:val="ru-RU"/>
              </w:rPr>
            </w:pPr>
            <w:r w:rsidRPr="00143971">
              <w:rPr>
                <w:rFonts w:ascii="Times New Roman" w:eastAsia="Times New Roman" w:hAnsi="Times New Roman" w:cs="Times New Roman"/>
                <w:color w:val="000000"/>
                <w:sz w:val="24"/>
                <w:szCs w:val="24"/>
                <w:lang w:val="ru-RU"/>
              </w:rPr>
              <w:t>РАССМОТРЕНО</w:t>
            </w:r>
          </w:p>
          <w:p w:rsidR="00143971" w:rsidRPr="00143971" w:rsidRDefault="00143971" w:rsidP="00BC7805">
            <w:pPr>
              <w:autoSpaceDE w:val="0"/>
              <w:autoSpaceDN w:val="0"/>
              <w:spacing w:after="0" w:line="240" w:lineRule="auto"/>
              <w:rPr>
                <w:rFonts w:ascii="Times New Roman" w:eastAsia="Times New Roman" w:hAnsi="Times New Roman" w:cs="Times New Roman"/>
                <w:color w:val="000000"/>
                <w:sz w:val="24"/>
                <w:szCs w:val="24"/>
                <w:lang w:val="ru-RU"/>
              </w:rPr>
            </w:pPr>
            <w:r w:rsidRPr="00143971">
              <w:rPr>
                <w:rFonts w:ascii="Times New Roman" w:eastAsia="Times New Roman" w:hAnsi="Times New Roman" w:cs="Times New Roman"/>
                <w:color w:val="000000"/>
                <w:sz w:val="24"/>
                <w:szCs w:val="24"/>
                <w:lang w:val="ru-RU"/>
              </w:rPr>
              <w:t>на заседании методического объединения учителей русского языка и литературы</w:t>
            </w:r>
          </w:p>
          <w:p w:rsidR="00143971" w:rsidRDefault="00143971" w:rsidP="00BC7805">
            <w:pPr>
              <w:autoSpaceDE w:val="0"/>
              <w:autoSpaceDN w:val="0"/>
              <w:spacing w:after="0" w:line="240" w:lineRule="auto"/>
              <w:rPr>
                <w:rFonts w:ascii="Times New Roman" w:eastAsia="Times New Roman" w:hAnsi="Times New Roman" w:cs="Times New Roman"/>
                <w:color w:val="000000"/>
                <w:sz w:val="24"/>
                <w:szCs w:val="24"/>
              </w:rPr>
            </w:pPr>
            <w:r w:rsidRPr="00EF7220">
              <w:rPr>
                <w:rFonts w:ascii="Times New Roman" w:eastAsia="Times New Roman" w:hAnsi="Times New Roman" w:cs="Times New Roman"/>
                <w:color w:val="000000"/>
                <w:sz w:val="24"/>
                <w:szCs w:val="24"/>
              </w:rPr>
              <w:t xml:space="preserve">Протокол №5 </w:t>
            </w:r>
          </w:p>
          <w:p w:rsidR="00143971" w:rsidRPr="00EF7220" w:rsidRDefault="00143971" w:rsidP="00BC7805">
            <w:pPr>
              <w:autoSpaceDE w:val="0"/>
              <w:autoSpaceDN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29.08.2023</w:t>
            </w:r>
          </w:p>
          <w:p w:rsidR="00143971" w:rsidRPr="00EF7220" w:rsidRDefault="00143971" w:rsidP="00BC7805">
            <w:pPr>
              <w:autoSpaceDE w:val="0"/>
              <w:autoSpaceDN w:val="0"/>
              <w:spacing w:after="0" w:line="240" w:lineRule="auto"/>
              <w:jc w:val="both"/>
              <w:rPr>
                <w:rFonts w:ascii="Times New Roman" w:eastAsia="Times New Roman" w:hAnsi="Times New Roman" w:cs="Times New Roman"/>
                <w:color w:val="000000"/>
                <w:sz w:val="24"/>
                <w:szCs w:val="24"/>
              </w:rPr>
            </w:pPr>
          </w:p>
        </w:tc>
        <w:tc>
          <w:tcPr>
            <w:tcW w:w="3096" w:type="dxa"/>
          </w:tcPr>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СОГЛАСОВАНО</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заместитель директора по УВР</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30.08.2023</w:t>
            </w:r>
          </w:p>
          <w:p w:rsidR="00143971" w:rsidRDefault="00143971" w:rsidP="00BC780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С.В. Ершова</w:t>
            </w:r>
          </w:p>
          <w:p w:rsidR="00143971" w:rsidRPr="00EF7220" w:rsidRDefault="00143971" w:rsidP="00BC7805">
            <w:pPr>
              <w:autoSpaceDE w:val="0"/>
              <w:autoSpaceDN w:val="0"/>
              <w:spacing w:after="0" w:line="240" w:lineRule="auto"/>
              <w:jc w:val="both"/>
              <w:rPr>
                <w:rFonts w:ascii="Times New Roman" w:eastAsia="Times New Roman" w:hAnsi="Times New Roman" w:cs="Times New Roman"/>
                <w:color w:val="000000"/>
                <w:sz w:val="24"/>
                <w:szCs w:val="24"/>
              </w:rPr>
            </w:pPr>
          </w:p>
        </w:tc>
        <w:tc>
          <w:tcPr>
            <w:tcW w:w="2626" w:type="dxa"/>
          </w:tcPr>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УТВЕРЖДЕНО</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 xml:space="preserve">приказом директора </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МБОУ СОШ №4</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в составе ООП ООО</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 xml:space="preserve">приказом </w:t>
            </w:r>
          </w:p>
          <w:p w:rsidR="00143971" w:rsidRPr="00143971" w:rsidRDefault="00143971" w:rsidP="00BC7805">
            <w:pPr>
              <w:autoSpaceDE w:val="0"/>
              <w:autoSpaceDN w:val="0"/>
              <w:spacing w:after="0" w:line="240" w:lineRule="auto"/>
              <w:rPr>
                <w:rFonts w:ascii="Times New Roman" w:eastAsia="Times New Roman" w:hAnsi="Times New Roman"/>
                <w:color w:val="000000"/>
                <w:sz w:val="24"/>
                <w:szCs w:val="24"/>
                <w:lang w:val="ru-RU"/>
              </w:rPr>
            </w:pPr>
            <w:r w:rsidRPr="00143971">
              <w:rPr>
                <w:rFonts w:ascii="Times New Roman" w:eastAsia="Times New Roman" w:hAnsi="Times New Roman"/>
                <w:color w:val="000000"/>
                <w:sz w:val="24"/>
                <w:szCs w:val="24"/>
                <w:lang w:val="ru-RU"/>
              </w:rPr>
              <w:t>от 31.08.2023 №345</w:t>
            </w:r>
          </w:p>
          <w:p w:rsidR="00143971" w:rsidRPr="00143971" w:rsidRDefault="00143971" w:rsidP="00BC7805">
            <w:pPr>
              <w:autoSpaceDE w:val="0"/>
              <w:autoSpaceDN w:val="0"/>
              <w:spacing w:after="0" w:line="240" w:lineRule="auto"/>
              <w:jc w:val="both"/>
              <w:rPr>
                <w:rFonts w:ascii="Times New Roman" w:eastAsia="Times New Roman" w:hAnsi="Times New Roman" w:cs="Times New Roman"/>
                <w:color w:val="000000"/>
                <w:sz w:val="24"/>
                <w:szCs w:val="24"/>
                <w:lang w:val="ru-RU"/>
              </w:rPr>
            </w:pPr>
          </w:p>
        </w:tc>
      </w:tr>
    </w:tbl>
    <w:p w:rsidR="00143971" w:rsidRPr="00143971" w:rsidRDefault="00143971" w:rsidP="00143971">
      <w:pPr>
        <w:spacing w:after="0"/>
        <w:rPr>
          <w:rFonts w:ascii="Calibri" w:eastAsia="Calibri" w:hAnsi="Calibri" w:cs="Times New Roman"/>
          <w:sz w:val="24"/>
          <w:szCs w:val="24"/>
          <w:lang w:val="ru-RU"/>
        </w:rPr>
      </w:pPr>
    </w:p>
    <w:p w:rsidR="000B4046" w:rsidRPr="000B4046" w:rsidRDefault="000B4046" w:rsidP="000B4046">
      <w:pPr>
        <w:spacing w:after="0"/>
        <w:ind w:left="120"/>
        <w:rPr>
          <w:rFonts w:ascii="Calibri" w:eastAsia="Calibri" w:hAnsi="Calibri" w:cs="Times New Roman"/>
          <w:sz w:val="24"/>
          <w:szCs w:val="24"/>
          <w:lang w:val="ru-RU"/>
        </w:rPr>
      </w:pPr>
    </w:p>
    <w:p w:rsidR="000B4046" w:rsidRDefault="000B4046" w:rsidP="000B4046">
      <w:pPr>
        <w:spacing w:after="0"/>
        <w:ind w:left="120"/>
        <w:rPr>
          <w:rFonts w:ascii="Calibri" w:eastAsia="Calibri" w:hAnsi="Calibri" w:cs="Times New Roman"/>
          <w:sz w:val="24"/>
          <w:szCs w:val="24"/>
          <w:lang w:val="ru-RU"/>
        </w:rPr>
      </w:pPr>
    </w:p>
    <w:p w:rsidR="00C816E7" w:rsidRPr="00C816E7" w:rsidRDefault="00C816E7" w:rsidP="000B4046">
      <w:pPr>
        <w:spacing w:after="0"/>
        <w:ind w:left="120"/>
        <w:rPr>
          <w:rFonts w:ascii="Calibri" w:eastAsia="Calibri" w:hAnsi="Calibri" w:cs="Times New Roman"/>
          <w:sz w:val="24"/>
          <w:szCs w:val="24"/>
          <w:lang w:val="ru-RU"/>
        </w:rPr>
      </w:pPr>
    </w:p>
    <w:p w:rsidR="000B4046" w:rsidRPr="00143971" w:rsidRDefault="000B4046" w:rsidP="000B4046">
      <w:pPr>
        <w:spacing w:after="0" w:line="408" w:lineRule="auto"/>
        <w:ind w:left="120"/>
        <w:jc w:val="center"/>
        <w:rPr>
          <w:rFonts w:ascii="Calibri" w:eastAsia="Calibri" w:hAnsi="Calibri" w:cs="Times New Roman"/>
          <w:sz w:val="24"/>
          <w:szCs w:val="24"/>
          <w:lang w:val="ru-RU"/>
        </w:rPr>
      </w:pPr>
      <w:r w:rsidRPr="00143971">
        <w:rPr>
          <w:rFonts w:ascii="Times New Roman" w:eastAsia="Calibri" w:hAnsi="Times New Roman" w:cs="Times New Roman"/>
          <w:b/>
          <w:color w:val="000000"/>
          <w:sz w:val="24"/>
          <w:szCs w:val="24"/>
          <w:lang w:val="ru-RU"/>
        </w:rPr>
        <w:t>РАБОЧАЯ ПРОГРАММА</w:t>
      </w:r>
    </w:p>
    <w:p w:rsidR="000B4046" w:rsidRPr="00143971" w:rsidRDefault="000B4046" w:rsidP="000B4046">
      <w:pPr>
        <w:spacing w:after="0" w:line="408" w:lineRule="auto"/>
        <w:ind w:left="120"/>
        <w:jc w:val="center"/>
        <w:rPr>
          <w:rFonts w:ascii="Calibri" w:eastAsia="Calibri" w:hAnsi="Calibri" w:cs="Times New Roman"/>
          <w:sz w:val="24"/>
          <w:szCs w:val="24"/>
          <w:lang w:val="ru-RU"/>
        </w:rPr>
      </w:pPr>
      <w:r w:rsidRPr="00143971">
        <w:rPr>
          <w:rFonts w:ascii="Times New Roman" w:eastAsia="Calibri" w:hAnsi="Times New Roman" w:cs="Times New Roman"/>
          <w:color w:val="000000"/>
          <w:sz w:val="24"/>
          <w:szCs w:val="24"/>
          <w:lang w:val="ru-RU"/>
        </w:rPr>
        <w:t>(</w:t>
      </w:r>
      <w:r>
        <w:rPr>
          <w:rFonts w:ascii="Times New Roman" w:eastAsia="Calibri" w:hAnsi="Times New Roman" w:cs="Times New Roman"/>
          <w:color w:val="000000"/>
          <w:sz w:val="24"/>
          <w:szCs w:val="24"/>
        </w:rPr>
        <w:t>ID</w:t>
      </w:r>
      <w:r w:rsidRPr="00143971">
        <w:rPr>
          <w:rFonts w:ascii="Times New Roman" w:eastAsia="Calibri" w:hAnsi="Times New Roman" w:cs="Times New Roman"/>
          <w:color w:val="000000"/>
          <w:sz w:val="24"/>
          <w:szCs w:val="24"/>
          <w:lang w:val="ru-RU"/>
        </w:rPr>
        <w:t xml:space="preserve"> 120465)</w:t>
      </w:r>
    </w:p>
    <w:p w:rsidR="000B4046" w:rsidRPr="00143971" w:rsidRDefault="000B4046" w:rsidP="000B4046">
      <w:pPr>
        <w:spacing w:after="0"/>
        <w:ind w:left="120"/>
        <w:jc w:val="center"/>
        <w:rPr>
          <w:rFonts w:ascii="Calibri" w:eastAsia="Calibri" w:hAnsi="Calibri" w:cs="Times New Roman"/>
          <w:sz w:val="24"/>
          <w:szCs w:val="24"/>
          <w:lang w:val="ru-RU"/>
        </w:rPr>
      </w:pPr>
    </w:p>
    <w:p w:rsidR="000B4046" w:rsidRPr="000B4046" w:rsidRDefault="000B4046" w:rsidP="000B4046">
      <w:pPr>
        <w:spacing w:after="0" w:line="408" w:lineRule="auto"/>
        <w:ind w:left="120"/>
        <w:jc w:val="center"/>
        <w:rPr>
          <w:rFonts w:ascii="Times New Roman" w:hAnsi="Times New Roman" w:cs="Times New Roman"/>
          <w:sz w:val="28"/>
          <w:szCs w:val="28"/>
          <w:lang w:val="ru-RU"/>
        </w:rPr>
      </w:pPr>
      <w:r w:rsidRPr="000B4046">
        <w:rPr>
          <w:rFonts w:ascii="Times New Roman" w:eastAsia="Calibri" w:hAnsi="Times New Roman" w:cs="Times New Roman"/>
          <w:b/>
          <w:color w:val="000000"/>
          <w:sz w:val="28"/>
          <w:szCs w:val="28"/>
          <w:lang w:val="ru-RU"/>
        </w:rPr>
        <w:t xml:space="preserve">учебного предмета </w:t>
      </w:r>
      <w:r w:rsidRPr="000B4046">
        <w:rPr>
          <w:rFonts w:ascii="Times New Roman" w:hAnsi="Times New Roman" w:cs="Times New Roman"/>
          <w:sz w:val="28"/>
          <w:szCs w:val="28"/>
          <w:lang w:val="ru-RU"/>
        </w:rPr>
        <w:t xml:space="preserve"> </w:t>
      </w:r>
      <w:r>
        <w:rPr>
          <w:rFonts w:ascii="Times New Roman" w:hAnsi="Times New Roman" w:cs="Times New Roman"/>
          <w:b/>
          <w:color w:val="000000"/>
          <w:sz w:val="28"/>
          <w:szCs w:val="28"/>
          <w:lang w:val="ru-RU"/>
        </w:rPr>
        <w:t>«Литература»</w:t>
      </w:r>
      <w:r w:rsidRPr="00BF7400">
        <w:rPr>
          <w:rFonts w:ascii="Times New Roman" w:hAnsi="Times New Roman" w:cs="Times New Roman"/>
          <w:b/>
          <w:color w:val="000000"/>
          <w:sz w:val="28"/>
          <w:szCs w:val="28"/>
          <w:lang w:val="ru-RU"/>
        </w:rPr>
        <w:t xml:space="preserve"> Углубленный уровень»</w:t>
      </w:r>
      <w:r w:rsidRPr="000B4046">
        <w:rPr>
          <w:rFonts w:ascii="Times New Roman" w:hAnsi="Times New Roman" w:cs="Times New Roman"/>
          <w:sz w:val="28"/>
          <w:szCs w:val="28"/>
          <w:lang w:val="ru-RU"/>
        </w:rPr>
        <w:tab/>
      </w:r>
    </w:p>
    <w:p w:rsidR="000B4046" w:rsidRPr="000B4046" w:rsidRDefault="000B4046" w:rsidP="000B4046">
      <w:pPr>
        <w:jc w:val="center"/>
        <w:rPr>
          <w:rFonts w:ascii="Times New Roman" w:hAnsi="Times New Roman" w:cs="Times New Roman"/>
          <w:sz w:val="28"/>
          <w:szCs w:val="28"/>
          <w:vertAlign w:val="superscript"/>
          <w:lang w:val="ru-RU"/>
        </w:rPr>
      </w:pPr>
      <w:r>
        <w:rPr>
          <w:rFonts w:ascii="Times New Roman" w:hAnsi="Times New Roman" w:cs="Times New Roman"/>
          <w:sz w:val="28"/>
          <w:szCs w:val="28"/>
          <w:vertAlign w:val="superscript"/>
          <w:lang w:val="ru-RU"/>
        </w:rPr>
        <w:t xml:space="preserve">(уровень изучения -углублённый </w:t>
      </w:r>
      <w:r w:rsidRPr="000B4046">
        <w:rPr>
          <w:rFonts w:ascii="Times New Roman" w:hAnsi="Times New Roman" w:cs="Times New Roman"/>
          <w:sz w:val="28"/>
          <w:szCs w:val="28"/>
          <w:vertAlign w:val="superscript"/>
          <w:lang w:val="ru-RU"/>
        </w:rPr>
        <w:t>)</w:t>
      </w:r>
    </w:p>
    <w:p w:rsidR="000B4046" w:rsidRPr="00BF7400" w:rsidRDefault="000B4046" w:rsidP="000B4046">
      <w:pPr>
        <w:spacing w:after="0" w:line="408" w:lineRule="auto"/>
        <w:ind w:left="120"/>
        <w:jc w:val="center"/>
        <w:rPr>
          <w:rFonts w:ascii="Times New Roman" w:hAnsi="Times New Roman" w:cs="Times New Roman"/>
          <w:sz w:val="28"/>
          <w:szCs w:val="28"/>
          <w:lang w:val="ru-RU"/>
        </w:rPr>
      </w:pPr>
      <w:r w:rsidRPr="00BF7400">
        <w:rPr>
          <w:rFonts w:ascii="Times New Roman" w:hAnsi="Times New Roman" w:cs="Times New Roman"/>
          <w:color w:val="000000"/>
          <w:sz w:val="28"/>
          <w:szCs w:val="28"/>
          <w:lang w:val="ru-RU"/>
        </w:rPr>
        <w:t xml:space="preserve">для обучающихся 11 классов </w:t>
      </w:r>
    </w:p>
    <w:p w:rsidR="000B4046" w:rsidRDefault="000B4046" w:rsidP="000B4046">
      <w:pPr>
        <w:spacing w:line="360" w:lineRule="auto"/>
        <w:jc w:val="right"/>
        <w:rPr>
          <w:rFonts w:ascii="Times New Roman" w:hAnsi="Times New Roman" w:cs="Times New Roman"/>
          <w:sz w:val="28"/>
          <w:szCs w:val="28"/>
          <w:vertAlign w:val="superscript"/>
          <w:lang w:val="ru-RU"/>
        </w:rPr>
      </w:pPr>
    </w:p>
    <w:p w:rsidR="000B4046" w:rsidRPr="000B4046" w:rsidRDefault="000B4046" w:rsidP="000B4046">
      <w:pPr>
        <w:spacing w:line="360" w:lineRule="auto"/>
        <w:jc w:val="both"/>
        <w:rPr>
          <w:rFonts w:ascii="Times New Roman" w:hAnsi="Times New Roman" w:cs="Times New Roman"/>
          <w:sz w:val="28"/>
          <w:szCs w:val="28"/>
          <w:lang w:val="ru-RU"/>
        </w:rPr>
      </w:pPr>
    </w:p>
    <w:p w:rsidR="000B4046" w:rsidRDefault="000B4046" w:rsidP="000B4046">
      <w:pPr>
        <w:spacing w:after="0" w:line="408" w:lineRule="auto"/>
        <w:ind w:left="120"/>
        <w:jc w:val="center"/>
        <w:rPr>
          <w:rFonts w:ascii="Times New Roman" w:eastAsia="Calibri" w:hAnsi="Times New Roman" w:cs="Times New Roman"/>
          <w:b/>
          <w:color w:val="000000"/>
          <w:sz w:val="28"/>
          <w:szCs w:val="28"/>
          <w:lang w:val="ru-RU"/>
        </w:rPr>
      </w:pPr>
    </w:p>
    <w:p w:rsidR="00143971" w:rsidRDefault="00143971" w:rsidP="000B4046">
      <w:pPr>
        <w:spacing w:after="0" w:line="408" w:lineRule="auto"/>
        <w:ind w:left="120"/>
        <w:jc w:val="center"/>
        <w:rPr>
          <w:rFonts w:ascii="Times New Roman" w:eastAsia="Calibri" w:hAnsi="Times New Roman" w:cs="Times New Roman"/>
          <w:b/>
          <w:color w:val="000000"/>
          <w:sz w:val="28"/>
          <w:szCs w:val="28"/>
          <w:lang w:val="ru-RU"/>
        </w:rPr>
      </w:pPr>
    </w:p>
    <w:p w:rsidR="00143971" w:rsidRDefault="00143971" w:rsidP="000B4046">
      <w:pPr>
        <w:spacing w:after="0" w:line="408" w:lineRule="auto"/>
        <w:ind w:left="120"/>
        <w:jc w:val="center"/>
        <w:rPr>
          <w:rFonts w:ascii="Times New Roman" w:eastAsia="Calibri" w:hAnsi="Times New Roman" w:cs="Times New Roman"/>
          <w:b/>
          <w:color w:val="000000"/>
          <w:sz w:val="28"/>
          <w:szCs w:val="28"/>
          <w:lang w:val="ru-RU"/>
        </w:rPr>
      </w:pPr>
    </w:p>
    <w:p w:rsidR="00143971" w:rsidRDefault="00143971" w:rsidP="000B4046">
      <w:pPr>
        <w:spacing w:after="0" w:line="408" w:lineRule="auto"/>
        <w:ind w:left="120"/>
        <w:jc w:val="center"/>
        <w:rPr>
          <w:rFonts w:ascii="Times New Roman" w:eastAsia="Calibri" w:hAnsi="Times New Roman" w:cs="Times New Roman"/>
          <w:b/>
          <w:color w:val="000000"/>
          <w:sz w:val="28"/>
          <w:szCs w:val="28"/>
          <w:lang w:val="ru-RU"/>
        </w:rPr>
      </w:pPr>
    </w:p>
    <w:p w:rsidR="00143971" w:rsidRPr="000B4046" w:rsidRDefault="00143971" w:rsidP="000B4046">
      <w:pPr>
        <w:spacing w:after="0" w:line="408" w:lineRule="auto"/>
        <w:ind w:left="120"/>
        <w:jc w:val="center"/>
        <w:rPr>
          <w:rFonts w:ascii="Times New Roman" w:eastAsia="Calibri" w:hAnsi="Times New Roman" w:cs="Times New Roman"/>
          <w:b/>
          <w:color w:val="000000"/>
          <w:sz w:val="28"/>
          <w:szCs w:val="28"/>
          <w:lang w:val="ru-RU"/>
        </w:rPr>
      </w:pPr>
    </w:p>
    <w:p w:rsidR="000B4046" w:rsidRPr="000B4046" w:rsidRDefault="000B4046" w:rsidP="000B4046">
      <w:pPr>
        <w:spacing w:after="0"/>
        <w:ind w:left="120"/>
        <w:jc w:val="center"/>
        <w:rPr>
          <w:rFonts w:ascii="Calibri" w:eastAsia="Calibri" w:hAnsi="Calibri" w:cs="Times New Roman"/>
          <w:sz w:val="28"/>
          <w:szCs w:val="28"/>
          <w:lang w:val="ru-RU"/>
        </w:rPr>
      </w:pPr>
    </w:p>
    <w:p w:rsidR="000B4046" w:rsidRPr="00143971" w:rsidRDefault="000B4046" w:rsidP="000B4046">
      <w:pPr>
        <w:spacing w:after="0"/>
        <w:jc w:val="center"/>
        <w:rPr>
          <w:rFonts w:ascii="Calibri" w:eastAsia="Calibri" w:hAnsi="Calibri" w:cs="Times New Roman"/>
          <w:sz w:val="28"/>
          <w:szCs w:val="28"/>
          <w:lang w:val="ru-RU"/>
        </w:rPr>
      </w:pPr>
      <w:bookmarkStart w:id="3" w:name="5ce1acce-c3fd-49bf-9494-1e3d1db3054e"/>
      <w:r w:rsidRPr="000B4046">
        <w:rPr>
          <w:rFonts w:ascii="Times New Roman" w:eastAsia="Calibri" w:hAnsi="Times New Roman" w:cs="Times New Roman"/>
          <w:b/>
          <w:color w:val="000000"/>
          <w:sz w:val="28"/>
          <w:szCs w:val="28"/>
          <w:lang w:val="ru-RU"/>
        </w:rPr>
        <w:lastRenderedPageBreak/>
        <w:t>Ур</w:t>
      </w:r>
      <w:r w:rsidRPr="00143971">
        <w:rPr>
          <w:rFonts w:ascii="Times New Roman" w:eastAsia="Calibri" w:hAnsi="Times New Roman" w:cs="Times New Roman"/>
          <w:b/>
          <w:color w:val="000000"/>
          <w:sz w:val="28"/>
          <w:szCs w:val="28"/>
          <w:lang w:val="ru-RU"/>
        </w:rPr>
        <w:t>ай</w:t>
      </w:r>
      <w:bookmarkEnd w:id="3"/>
      <w:r w:rsidRPr="00143971">
        <w:rPr>
          <w:rFonts w:ascii="Times New Roman" w:eastAsia="Calibri" w:hAnsi="Times New Roman" w:cs="Times New Roman"/>
          <w:b/>
          <w:color w:val="000000"/>
          <w:sz w:val="28"/>
          <w:szCs w:val="28"/>
          <w:lang w:val="ru-RU"/>
        </w:rPr>
        <w:t xml:space="preserve">‌ </w:t>
      </w:r>
      <w:bookmarkStart w:id="4" w:name="f687a116-da41-41a9-8c31-63d3ecc684a2"/>
      <w:r w:rsidRPr="00143971">
        <w:rPr>
          <w:rFonts w:ascii="Times New Roman" w:eastAsia="Calibri" w:hAnsi="Times New Roman" w:cs="Times New Roman"/>
          <w:b/>
          <w:color w:val="000000"/>
          <w:sz w:val="28"/>
          <w:szCs w:val="28"/>
          <w:lang w:val="ru-RU"/>
        </w:rPr>
        <w:t>2023</w:t>
      </w:r>
      <w:bookmarkEnd w:id="4"/>
      <w:r w:rsidRPr="00143971">
        <w:rPr>
          <w:rFonts w:ascii="Times New Roman" w:eastAsia="Calibri" w:hAnsi="Times New Roman" w:cs="Times New Roman"/>
          <w:b/>
          <w:color w:val="000000"/>
          <w:sz w:val="28"/>
          <w:szCs w:val="28"/>
          <w:lang w:val="ru-RU"/>
        </w:rPr>
        <w:t>‌</w:t>
      </w:r>
      <w:r w:rsidRPr="00143971">
        <w:rPr>
          <w:rFonts w:ascii="Times New Roman" w:eastAsia="Calibri" w:hAnsi="Times New Roman" w:cs="Times New Roman"/>
          <w:color w:val="000000"/>
          <w:sz w:val="28"/>
          <w:szCs w:val="28"/>
          <w:lang w:val="ru-RU"/>
        </w:rPr>
        <w:t>​</w:t>
      </w:r>
    </w:p>
    <w:p w:rsidR="000B4046" w:rsidRPr="00BF7400" w:rsidRDefault="000B4046" w:rsidP="00C816E7">
      <w:pPr>
        <w:spacing w:after="0"/>
        <w:rPr>
          <w:rFonts w:ascii="Times New Roman" w:hAnsi="Times New Roman" w:cs="Times New Roman"/>
          <w:sz w:val="28"/>
          <w:szCs w:val="28"/>
          <w:lang w:val="ru-RU"/>
        </w:rPr>
      </w:pPr>
    </w:p>
    <w:p w:rsidR="009A0186" w:rsidRPr="00D156F4" w:rsidRDefault="0080708F" w:rsidP="007362EC">
      <w:pPr>
        <w:spacing w:after="0" w:line="264" w:lineRule="auto"/>
        <w:jc w:val="center"/>
        <w:rPr>
          <w:lang w:val="ru-RU"/>
        </w:rPr>
      </w:pPr>
      <w:bookmarkStart w:id="5" w:name="block-5755919"/>
      <w:bookmarkEnd w:id="0"/>
      <w:r w:rsidRPr="00D156F4">
        <w:rPr>
          <w:rFonts w:ascii="Times New Roman" w:hAnsi="Times New Roman"/>
          <w:b/>
          <w:color w:val="000000"/>
          <w:sz w:val="28"/>
          <w:lang w:val="ru-RU"/>
        </w:rPr>
        <w:t>ПОЯСНИТЕЛЬНАЯ ЗАПИСКА</w:t>
      </w:r>
    </w:p>
    <w:p w:rsidR="009A0186" w:rsidRPr="00D156F4" w:rsidRDefault="009A0186">
      <w:pPr>
        <w:spacing w:after="0" w:line="264" w:lineRule="auto"/>
        <w:ind w:left="120"/>
        <w:jc w:val="both"/>
        <w:rPr>
          <w:lang w:val="ru-RU"/>
        </w:rPr>
      </w:pPr>
    </w:p>
    <w:p w:rsidR="009A0186" w:rsidRPr="00841D24" w:rsidRDefault="0080708F">
      <w:pPr>
        <w:spacing w:after="0" w:line="264" w:lineRule="auto"/>
        <w:ind w:firstLine="600"/>
        <w:jc w:val="both"/>
        <w:rPr>
          <w:lang w:val="ru-RU"/>
        </w:rPr>
      </w:pPr>
      <w:r w:rsidRPr="00D156F4">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w:t>
      </w:r>
      <w:r w:rsidRPr="00841D24">
        <w:rPr>
          <w:rFonts w:ascii="Times New Roman" w:hAnsi="Times New Roman"/>
          <w:color w:val="000000"/>
          <w:sz w:val="28"/>
          <w:lang w:val="ru-RU"/>
        </w:rPr>
        <w:t>, Федеральной основной образовательной программы среднего общего образования, с учётом Концепции преподавания русского языка и литературы в Российской Федерации.</w:t>
      </w:r>
    </w:p>
    <w:p w:rsidR="009A0186" w:rsidRPr="00841D24" w:rsidRDefault="009A0186">
      <w:pPr>
        <w:spacing w:after="0" w:line="264" w:lineRule="auto"/>
        <w:ind w:left="120"/>
        <w:jc w:val="both"/>
        <w:rPr>
          <w:lang w:val="ru-RU"/>
        </w:rPr>
      </w:pPr>
    </w:p>
    <w:p w:rsidR="009A0186" w:rsidRPr="00D156F4" w:rsidRDefault="0080708F">
      <w:pPr>
        <w:spacing w:after="0" w:line="264" w:lineRule="auto"/>
        <w:ind w:left="120"/>
        <w:jc w:val="both"/>
        <w:rPr>
          <w:lang w:val="ru-RU"/>
        </w:rPr>
      </w:pPr>
      <w:r w:rsidRPr="00D156F4">
        <w:rPr>
          <w:rFonts w:ascii="Times New Roman" w:hAnsi="Times New Roman"/>
          <w:b/>
          <w:color w:val="000000"/>
          <w:sz w:val="28"/>
          <w:lang w:val="ru-RU"/>
        </w:rPr>
        <w:t>ОБЩАЯ ХАРАКТЕРИСТИКА УЧЕБНОГО ПРЕДМЕТА «ЛИТЕРАТУРА»</w:t>
      </w:r>
      <w:r w:rsidR="00334124">
        <w:rPr>
          <w:rFonts w:ascii="Times New Roman" w:hAnsi="Times New Roman"/>
          <w:b/>
          <w:color w:val="000000"/>
          <w:sz w:val="28"/>
          <w:lang w:val="ru-RU"/>
        </w:rPr>
        <w:t>. УГЛУБЛЁННОЕ ИЗУЧЕНИЕ.</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156F4">
        <w:rPr>
          <w:rFonts w:ascii="Times New Roman" w:hAnsi="Times New Roman"/>
          <w:color w:val="000000"/>
          <w:sz w:val="28"/>
          <w:lang w:val="ru-RU"/>
        </w:rPr>
        <w:t>Х – начала ХХ</w:t>
      </w:r>
      <w:r>
        <w:rPr>
          <w:rFonts w:ascii="Times New Roman" w:hAnsi="Times New Roman"/>
          <w:color w:val="000000"/>
          <w:sz w:val="28"/>
        </w:rPr>
        <w:t>I</w:t>
      </w:r>
      <w:r w:rsidRPr="00D156F4">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w:t>
      </w:r>
      <w:r w:rsidRPr="00D156F4">
        <w:rPr>
          <w:rFonts w:ascii="Times New Roman" w:hAnsi="Times New Roman"/>
          <w:color w:val="000000"/>
          <w:sz w:val="28"/>
          <w:lang w:val="ru-RU"/>
        </w:rPr>
        <w:lastRenderedPageBreak/>
        <w:t>способного к глубокому восприятию, пониманию и интерпретации произведений художественной литературы.</w:t>
      </w:r>
    </w:p>
    <w:p w:rsidR="009A0186" w:rsidRPr="00D156F4" w:rsidRDefault="0080708F">
      <w:pPr>
        <w:spacing w:after="0" w:line="264" w:lineRule="auto"/>
        <w:ind w:firstLine="600"/>
        <w:jc w:val="both"/>
        <w:rPr>
          <w:lang w:val="ru-RU"/>
        </w:rPr>
      </w:pPr>
      <w:r w:rsidRPr="00D156F4">
        <w:rPr>
          <w:rFonts w:ascii="Times New Roman" w:hAnsi="Times New Roman"/>
          <w:color w:val="000000"/>
          <w:spacing w:val="1"/>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pacing w:val="1"/>
          <w:sz w:val="28"/>
        </w:rPr>
        <w:t>I</w:t>
      </w:r>
      <w:r w:rsidRPr="00D156F4">
        <w:rPr>
          <w:rFonts w:ascii="Times New Roman" w:hAnsi="Times New Roman"/>
          <w:color w:val="000000"/>
          <w:spacing w:val="1"/>
          <w:sz w:val="28"/>
          <w:lang w:val="ru-RU"/>
        </w:rPr>
        <w:t>Х – начала ХХ</w:t>
      </w:r>
      <w:r>
        <w:rPr>
          <w:rFonts w:ascii="Times New Roman" w:hAnsi="Times New Roman"/>
          <w:color w:val="000000"/>
          <w:spacing w:val="1"/>
          <w:sz w:val="28"/>
        </w:rPr>
        <w:t>I</w:t>
      </w:r>
      <w:r w:rsidRPr="00D156F4">
        <w:rPr>
          <w:rFonts w:ascii="Times New Roman" w:hAnsi="Times New Roman"/>
          <w:color w:val="000000"/>
          <w:spacing w:val="1"/>
          <w:sz w:val="28"/>
          <w:lang w:val="ru-RU"/>
        </w:rPr>
        <w:t xml:space="preserve"> века, представлены разделы, включающие произведения литератур народов России и зарубежной литературы.</w:t>
      </w:r>
    </w:p>
    <w:p w:rsidR="009A0186" w:rsidRPr="00D156F4" w:rsidRDefault="0080708F">
      <w:pPr>
        <w:spacing w:after="0" w:line="264" w:lineRule="auto"/>
        <w:ind w:firstLine="600"/>
        <w:jc w:val="both"/>
        <w:rPr>
          <w:lang w:val="ru-RU"/>
        </w:rPr>
      </w:pPr>
      <w:r w:rsidRPr="00D156F4">
        <w:rPr>
          <w:rFonts w:ascii="Times New Roman" w:hAnsi="Times New Roman"/>
          <w:color w:val="000000"/>
          <w:spacing w:val="1"/>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9A0186" w:rsidRPr="00D156F4" w:rsidRDefault="009A0186">
      <w:pPr>
        <w:spacing w:after="0" w:line="264" w:lineRule="auto"/>
        <w:ind w:left="120"/>
        <w:jc w:val="both"/>
        <w:rPr>
          <w:lang w:val="ru-RU"/>
        </w:rPr>
      </w:pPr>
    </w:p>
    <w:p w:rsidR="009A0186" w:rsidRPr="00D156F4" w:rsidRDefault="0080708F">
      <w:pPr>
        <w:spacing w:after="0" w:line="264" w:lineRule="auto"/>
        <w:ind w:left="120"/>
        <w:jc w:val="both"/>
        <w:rPr>
          <w:lang w:val="ru-RU"/>
        </w:rPr>
      </w:pPr>
      <w:r w:rsidRPr="00D156F4">
        <w:rPr>
          <w:rFonts w:ascii="Times New Roman" w:hAnsi="Times New Roman"/>
          <w:b/>
          <w:color w:val="000000"/>
          <w:sz w:val="28"/>
          <w:lang w:val="ru-RU"/>
        </w:rPr>
        <w:t>ЦЕЛИ ИЗУЧЕНИЯ УЧЕБНОГО ПРЕДМЕТА «ЛИТЕРАТУРА»</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w:t>
      </w:r>
      <w:r w:rsidRPr="00D156F4">
        <w:rPr>
          <w:rFonts w:ascii="Times New Roman" w:hAnsi="Times New Roman"/>
          <w:color w:val="000000"/>
          <w:sz w:val="28"/>
          <w:lang w:val="ru-RU"/>
        </w:rPr>
        <w:lastRenderedPageBreak/>
        <w:t>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w:t>
      </w:r>
      <w:r w:rsidRPr="00D156F4">
        <w:rPr>
          <w:rFonts w:ascii="Times New Roman" w:hAnsi="Times New Roman"/>
          <w:color w:val="000000"/>
          <w:sz w:val="28"/>
          <w:lang w:val="ru-RU"/>
        </w:rPr>
        <w:lastRenderedPageBreak/>
        <w:t>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w:t>
      </w:r>
      <w:r w:rsidRPr="00D156F4">
        <w:rPr>
          <w:rFonts w:ascii="Times New Roman" w:hAnsi="Times New Roman"/>
          <w:color w:val="000000"/>
          <w:sz w:val="28"/>
          <w:lang w:val="ru-RU"/>
        </w:rPr>
        <w:lastRenderedPageBreak/>
        <w:t>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9A0186" w:rsidRPr="00D156F4" w:rsidRDefault="009A0186">
      <w:pPr>
        <w:spacing w:after="0" w:line="264" w:lineRule="auto"/>
        <w:ind w:left="120"/>
        <w:jc w:val="both"/>
        <w:rPr>
          <w:lang w:val="ru-RU"/>
        </w:rPr>
      </w:pPr>
    </w:p>
    <w:p w:rsidR="009A0186" w:rsidRPr="00D156F4" w:rsidRDefault="0080708F">
      <w:pPr>
        <w:spacing w:after="0" w:line="264" w:lineRule="auto"/>
        <w:ind w:left="120"/>
        <w:jc w:val="both"/>
        <w:rPr>
          <w:lang w:val="ru-RU"/>
        </w:rPr>
      </w:pPr>
      <w:r w:rsidRPr="00D156F4">
        <w:rPr>
          <w:rFonts w:ascii="Times New Roman" w:hAnsi="Times New Roman"/>
          <w:b/>
          <w:color w:val="000000"/>
          <w:sz w:val="28"/>
          <w:lang w:val="ru-RU"/>
        </w:rPr>
        <w:t>МЕСТО УЧЕБНОГО ПРЕДМЕТА «ЛИТЕРАТУРА» В УЧЕБНОМ ПЛАНЕ</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На</w:t>
      </w:r>
      <w:r w:rsidR="00B372DE">
        <w:rPr>
          <w:rFonts w:ascii="Times New Roman" w:hAnsi="Times New Roman"/>
          <w:color w:val="000000"/>
          <w:sz w:val="28"/>
          <w:lang w:val="ru-RU"/>
        </w:rPr>
        <w:t xml:space="preserve"> углублённое</w:t>
      </w:r>
      <w:r w:rsidRPr="00D156F4">
        <w:rPr>
          <w:rFonts w:ascii="Times New Roman" w:hAnsi="Times New Roman"/>
          <w:color w:val="000000"/>
          <w:sz w:val="28"/>
          <w:lang w:val="ru-RU"/>
        </w:rPr>
        <w:t xml:space="preserve"> изучение лите</w:t>
      </w:r>
      <w:r w:rsidR="00841D24">
        <w:rPr>
          <w:rFonts w:ascii="Times New Roman" w:hAnsi="Times New Roman"/>
          <w:color w:val="000000"/>
          <w:sz w:val="28"/>
          <w:lang w:val="ru-RU"/>
        </w:rPr>
        <w:t xml:space="preserve">ратуры в </w:t>
      </w:r>
      <w:r w:rsidRPr="00D156F4">
        <w:rPr>
          <w:rFonts w:ascii="Times New Roman" w:hAnsi="Times New Roman"/>
          <w:color w:val="000000"/>
          <w:sz w:val="28"/>
          <w:lang w:val="ru-RU"/>
        </w:rPr>
        <w:t>11 классах основного средне</w:t>
      </w:r>
      <w:r w:rsidR="00841D24">
        <w:rPr>
          <w:rFonts w:ascii="Times New Roman" w:hAnsi="Times New Roman"/>
          <w:color w:val="000000"/>
          <w:sz w:val="28"/>
          <w:lang w:val="ru-RU"/>
        </w:rPr>
        <w:t>го образования отводится 204 часа</w:t>
      </w:r>
      <w:r w:rsidRPr="00D156F4">
        <w:rPr>
          <w:rFonts w:ascii="Times New Roman" w:hAnsi="Times New Roman"/>
          <w:color w:val="000000"/>
          <w:sz w:val="28"/>
          <w:lang w:val="ru-RU"/>
        </w:rPr>
        <w:t xml:space="preserve"> </w:t>
      </w:r>
      <w:r w:rsidR="00841D24">
        <w:rPr>
          <w:rFonts w:ascii="Times New Roman" w:hAnsi="Times New Roman"/>
          <w:color w:val="000000"/>
          <w:sz w:val="28"/>
          <w:lang w:val="ru-RU"/>
        </w:rPr>
        <w:t>(6 часов в неделю).</w:t>
      </w:r>
      <w:r w:rsidRPr="00D156F4">
        <w:rPr>
          <w:rFonts w:ascii="Times New Roman" w:hAnsi="Times New Roman"/>
          <w:color w:val="000000"/>
          <w:sz w:val="28"/>
          <w:lang w:val="ru-RU"/>
        </w:rPr>
        <w:t xml:space="preserve"> </w:t>
      </w:r>
    </w:p>
    <w:p w:rsidR="009A0186" w:rsidRPr="00D156F4" w:rsidRDefault="009A0186">
      <w:pPr>
        <w:rPr>
          <w:lang w:val="ru-RU"/>
        </w:rPr>
        <w:sectPr w:rsidR="009A0186" w:rsidRPr="00D156F4">
          <w:pgSz w:w="11906" w:h="16383"/>
          <w:pgMar w:top="1134" w:right="850" w:bottom="1134" w:left="1701" w:header="720" w:footer="720" w:gutter="0"/>
          <w:cols w:space="720"/>
        </w:sectPr>
      </w:pPr>
    </w:p>
    <w:p w:rsidR="009A0186" w:rsidRPr="00D156F4" w:rsidRDefault="0080708F">
      <w:pPr>
        <w:spacing w:after="0" w:line="264" w:lineRule="auto"/>
        <w:ind w:left="120"/>
        <w:jc w:val="both"/>
        <w:rPr>
          <w:lang w:val="ru-RU"/>
        </w:rPr>
      </w:pPr>
      <w:bookmarkStart w:id="6" w:name="block-5755925"/>
      <w:bookmarkEnd w:id="5"/>
      <w:r w:rsidRPr="00D156F4">
        <w:rPr>
          <w:rFonts w:ascii="Times New Roman" w:hAnsi="Times New Roman"/>
          <w:b/>
          <w:color w:val="000000"/>
          <w:sz w:val="28"/>
          <w:lang w:val="ru-RU"/>
        </w:rPr>
        <w:lastRenderedPageBreak/>
        <w:t>СОДЕРЖАНИЕ УЧЕБНОГО ПРЕДМЕТА «ЛИТЕРАТУРА»</w:t>
      </w:r>
      <w:r w:rsidR="00CF4860">
        <w:rPr>
          <w:rFonts w:ascii="Times New Roman" w:hAnsi="Times New Roman"/>
          <w:b/>
          <w:color w:val="000000"/>
          <w:sz w:val="28"/>
          <w:lang w:val="ru-RU"/>
        </w:rPr>
        <w:t>. Углублённое изучение.</w:t>
      </w:r>
    </w:p>
    <w:p w:rsidR="009A0186" w:rsidRPr="00D156F4" w:rsidRDefault="009A0186" w:rsidP="00FF5E2E">
      <w:pPr>
        <w:spacing w:after="0" w:line="264" w:lineRule="auto"/>
        <w:jc w:val="both"/>
        <w:rPr>
          <w:lang w:val="ru-RU"/>
        </w:rPr>
      </w:pPr>
    </w:p>
    <w:p w:rsidR="009A0186" w:rsidRPr="00D156F4" w:rsidRDefault="0080708F" w:rsidP="00FF5E2E">
      <w:pPr>
        <w:spacing w:after="0" w:line="264" w:lineRule="auto"/>
        <w:ind w:left="120"/>
        <w:jc w:val="center"/>
        <w:rPr>
          <w:lang w:val="ru-RU"/>
        </w:rPr>
      </w:pPr>
      <w:r w:rsidRPr="00D156F4">
        <w:rPr>
          <w:rFonts w:ascii="Times New Roman" w:hAnsi="Times New Roman"/>
          <w:b/>
          <w:color w:val="000000"/>
          <w:sz w:val="28"/>
          <w:lang w:val="ru-RU"/>
        </w:rPr>
        <w:t>11 КЛАСС</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156F4">
        <w:rPr>
          <w:rFonts w:ascii="Times New Roman" w:hAnsi="Times New Roman"/>
          <w:b/>
          <w:color w:val="000000"/>
          <w:sz w:val="28"/>
          <w:lang w:val="ru-RU"/>
        </w:rPr>
        <w:t xml:space="preserve"> – начала ХХ века</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А. И. Куприн.</w:t>
      </w:r>
      <w:r w:rsidRPr="00841D24">
        <w:rPr>
          <w:rFonts w:ascii="Times New Roman" w:hAnsi="Times New Roman"/>
          <w:color w:val="000000"/>
          <w:sz w:val="28"/>
          <w:lang w:val="ru-RU"/>
        </w:rPr>
        <w:t xml:space="preserve"> Рассказы и повести ‌</w:t>
      </w:r>
      <w:bookmarkStart w:id="7" w:name="8f839536-1403-46ef-b482-26dc76ef1d44"/>
      <w:r w:rsidRPr="00841D24">
        <w:rPr>
          <w:rFonts w:ascii="Times New Roman" w:hAnsi="Times New Roman"/>
          <w:color w:val="000000"/>
          <w:sz w:val="28"/>
          <w:lang w:val="ru-RU"/>
        </w:rPr>
        <w:t xml:space="preserve">(два произведения по выбору). </w:t>
      </w:r>
      <w:r w:rsidRPr="00D156F4">
        <w:rPr>
          <w:rFonts w:ascii="Times New Roman" w:hAnsi="Times New Roman"/>
          <w:color w:val="000000"/>
          <w:sz w:val="28"/>
          <w:lang w:val="ru-RU"/>
        </w:rPr>
        <w:t>Например, «Гранатовый браслет», «Олеся», «Поединок» и др.</w:t>
      </w:r>
      <w:bookmarkEnd w:id="7"/>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Л. Н. Андреев.</w:t>
      </w:r>
      <w:r w:rsidRPr="00841D24">
        <w:rPr>
          <w:rFonts w:ascii="Times New Roman" w:hAnsi="Times New Roman"/>
          <w:color w:val="000000"/>
          <w:sz w:val="28"/>
          <w:lang w:val="ru-RU"/>
        </w:rPr>
        <w:t xml:space="preserve"> Рассказы и повести ‌</w:t>
      </w:r>
      <w:bookmarkStart w:id="8" w:name="2532456b-a393-471d-a2fc-919c408fc54b"/>
      <w:r w:rsidRPr="00841D24">
        <w:rPr>
          <w:rFonts w:ascii="Times New Roman" w:hAnsi="Times New Roman"/>
          <w:color w:val="000000"/>
          <w:sz w:val="28"/>
          <w:lang w:val="ru-RU"/>
        </w:rPr>
        <w:t xml:space="preserve">(два произведения по выбору). </w:t>
      </w:r>
      <w:r w:rsidRPr="00D156F4">
        <w:rPr>
          <w:rFonts w:ascii="Times New Roman" w:hAnsi="Times New Roman"/>
          <w:color w:val="000000"/>
          <w:sz w:val="28"/>
          <w:lang w:val="ru-RU"/>
        </w:rPr>
        <w:t>Например, «Иуда Искариот», «Большой шлем», «Рассказ о семи повешенных» и др.</w:t>
      </w:r>
      <w:bookmarkEnd w:id="8"/>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М. Горький. </w:t>
      </w:r>
      <w:r w:rsidRPr="00841D24">
        <w:rPr>
          <w:rFonts w:ascii="Times New Roman" w:hAnsi="Times New Roman"/>
          <w:color w:val="000000"/>
          <w:sz w:val="28"/>
          <w:lang w:val="ru-RU"/>
        </w:rPr>
        <w:t>Рассказы, повести, романы ‌</w:t>
      </w:r>
      <w:bookmarkStart w:id="9" w:name="15de6deb-47e8-47e8-9ab7-2e423bfa006a"/>
      <w:r w:rsidRPr="00841D24">
        <w:rPr>
          <w:rFonts w:ascii="Times New Roman" w:hAnsi="Times New Roman"/>
          <w:color w:val="000000"/>
          <w:sz w:val="28"/>
          <w:lang w:val="ru-RU"/>
        </w:rPr>
        <w:t xml:space="preserve">(два произведения по выбору). </w:t>
      </w:r>
      <w:r w:rsidRPr="00D156F4">
        <w:rPr>
          <w:rFonts w:ascii="Times New Roman" w:hAnsi="Times New Roman"/>
          <w:color w:val="000000"/>
          <w:sz w:val="28"/>
          <w:lang w:val="ru-RU"/>
        </w:rPr>
        <w:t>Например, «Старуха Изергиль», «Макар Чудра», «Коновалов», «Фома Гордеев» и др.</w:t>
      </w:r>
      <w:bookmarkEnd w:id="9"/>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Пьеса «На дне».</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Стихотворения поэтов Серебряного века</w:t>
      </w:r>
      <w:r w:rsidRPr="00D156F4">
        <w:rPr>
          <w:rFonts w:ascii="Times New Roman" w:hAnsi="Times New Roman"/>
          <w:color w:val="000000"/>
          <w:sz w:val="28"/>
          <w:lang w:val="ru-RU"/>
        </w:rPr>
        <w:t xml:space="preserve"> ‌</w:t>
      </w:r>
      <w:bookmarkStart w:id="10" w:name="550d8e7a-751d-4dcb-9bfa-ab9f29ef86d6"/>
      <w:r w:rsidRPr="00D156F4">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10"/>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Литература ХХ века</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И. А. Бунин.</w:t>
      </w:r>
      <w:r w:rsidRPr="00D156F4">
        <w:rPr>
          <w:rFonts w:ascii="Times New Roman" w:hAnsi="Times New Roman"/>
          <w:color w:val="000000"/>
          <w:sz w:val="28"/>
          <w:lang w:val="ru-RU"/>
        </w:rPr>
        <w:t xml:space="preserve"> Стихотворения ‌</w:t>
      </w:r>
      <w:bookmarkStart w:id="11" w:name="ee16bfc3-4b2c-47d2-8567-facdf6bd6ad1"/>
      <w:r w:rsidRPr="00D156F4">
        <w:rPr>
          <w:rFonts w:ascii="Times New Roman" w:hAnsi="Times New Roman"/>
          <w:color w:val="000000"/>
          <w:sz w:val="28"/>
          <w:lang w:val="ru-RU"/>
        </w:rPr>
        <w:t xml:space="preserve">(не менее двух по выбору). Например, «Аленушка», «Вечер», «Дурман», «И цветы, и шмели, и трава, и колосья…», «У птицы есть гнездо, у зверя есть нора…» и др. </w:t>
      </w:r>
      <w:r w:rsidRPr="0014338F">
        <w:rPr>
          <w:rFonts w:ascii="Times New Roman" w:hAnsi="Times New Roman"/>
          <w:color w:val="000000"/>
          <w:sz w:val="28"/>
          <w:lang w:val="ru-RU"/>
        </w:rPr>
        <w:t xml:space="preserve">Рассказы (три по выбору). </w:t>
      </w:r>
      <w:r w:rsidRPr="00D156F4">
        <w:rPr>
          <w:rFonts w:ascii="Times New Roman" w:hAnsi="Times New Roman"/>
          <w:color w:val="000000"/>
          <w:sz w:val="28"/>
          <w:lang w:val="ru-RU"/>
        </w:rPr>
        <w:t>Например, «Антоновские яблоки», «Чистый понедельник», «Господин из Сан-Франциско», «Тёмные аллеи», «Лёгкое дыхание», «Солнечный удар» и др.</w:t>
      </w:r>
      <w:bookmarkEnd w:id="11"/>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Книга очерков «Окаянные дни» ‌</w:t>
      </w:r>
      <w:bookmarkStart w:id="12" w:name="2057c156-7463-49b1-9af9-14da48bde16d"/>
      <w:r w:rsidRPr="00D156F4">
        <w:rPr>
          <w:rFonts w:ascii="Times New Roman" w:hAnsi="Times New Roman"/>
          <w:color w:val="000000"/>
          <w:sz w:val="28"/>
          <w:lang w:val="ru-RU"/>
        </w:rPr>
        <w:t>(фрагменты)</w:t>
      </w:r>
      <w:bookmarkEnd w:id="12"/>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pacing w:val="-3"/>
          <w:sz w:val="28"/>
          <w:lang w:val="ru-RU"/>
        </w:rPr>
        <w:t>А. А. Блок.</w:t>
      </w:r>
      <w:r w:rsidRPr="00841D24">
        <w:rPr>
          <w:rFonts w:ascii="Times New Roman" w:hAnsi="Times New Roman"/>
          <w:color w:val="000000"/>
          <w:spacing w:val="-3"/>
          <w:sz w:val="28"/>
          <w:lang w:val="ru-RU"/>
        </w:rPr>
        <w:t xml:space="preserve"> Стихотворения ‌</w:t>
      </w:r>
      <w:bookmarkStart w:id="13" w:name="dbe480c2-7f78-4f87-8fec-f318f1a8efd3"/>
      <w:r w:rsidRPr="00841D24">
        <w:rPr>
          <w:rFonts w:ascii="Times New Roman" w:hAnsi="Times New Roman"/>
          <w:color w:val="000000"/>
          <w:spacing w:val="-3"/>
          <w:sz w:val="28"/>
          <w:lang w:val="ru-RU"/>
        </w:rPr>
        <w:t xml:space="preserve">(не менее пяти по выбору). </w:t>
      </w:r>
      <w:r w:rsidRPr="00D156F4">
        <w:rPr>
          <w:rFonts w:ascii="Times New Roman" w:hAnsi="Times New Roman"/>
          <w:color w:val="000000"/>
          <w:spacing w:val="-3"/>
          <w:sz w:val="28"/>
          <w:lang w:val="ru-RU"/>
        </w:rPr>
        <w:t>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13"/>
      <w:r w:rsidRPr="00D156F4">
        <w:rPr>
          <w:rFonts w:ascii="Times New Roman" w:hAnsi="Times New Roman"/>
          <w:color w:val="000000"/>
          <w:spacing w:val="-3"/>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Поэма «Двенадцать».</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Н. С. Гумилёв.</w:t>
      </w:r>
      <w:r w:rsidRPr="00D156F4">
        <w:rPr>
          <w:rFonts w:ascii="Times New Roman" w:hAnsi="Times New Roman"/>
          <w:color w:val="000000"/>
          <w:sz w:val="28"/>
          <w:lang w:val="ru-RU"/>
        </w:rPr>
        <w:t xml:space="preserve"> Стихотворения ‌</w:t>
      </w:r>
      <w:bookmarkStart w:id="14" w:name="d5352e28-cf38-4476-abfe-c72adeaa5a0a"/>
      <w:r w:rsidRPr="00D156F4">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14"/>
      <w:r w:rsidRPr="00D156F4">
        <w:rPr>
          <w:rFonts w:ascii="Times New Roman" w:hAnsi="Times New Roman"/>
          <w:color w:val="000000"/>
          <w:sz w:val="28"/>
          <w:lang w:val="ru-RU"/>
        </w:rPr>
        <w:t>‌‌</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lastRenderedPageBreak/>
        <w:t xml:space="preserve">В. В. Маяковский. </w:t>
      </w:r>
      <w:r w:rsidRPr="00841D24">
        <w:rPr>
          <w:rFonts w:ascii="Times New Roman" w:hAnsi="Times New Roman"/>
          <w:color w:val="000000"/>
          <w:sz w:val="28"/>
          <w:lang w:val="ru-RU"/>
        </w:rPr>
        <w:t>Стихотворения ‌</w:t>
      </w:r>
      <w:bookmarkStart w:id="15" w:name="432b5866-a3c1-4048-af94-cf8dd46f3ae7"/>
      <w:r w:rsidRPr="00841D24">
        <w:rPr>
          <w:rFonts w:ascii="Times New Roman" w:hAnsi="Times New Roman"/>
          <w:color w:val="000000"/>
          <w:sz w:val="28"/>
          <w:lang w:val="ru-RU"/>
        </w:rPr>
        <w:t xml:space="preserve">(не менее пяти по выбору). </w:t>
      </w:r>
      <w:r w:rsidRPr="00D156F4">
        <w:rPr>
          <w:rFonts w:ascii="Times New Roman" w:hAnsi="Times New Roman"/>
          <w:color w:val="000000"/>
          <w:sz w:val="28"/>
          <w:lang w:val="ru-RU"/>
        </w:rPr>
        <w:t xml:space="preserve">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w:t>
      </w:r>
      <w:r w:rsidRPr="00841D24">
        <w:rPr>
          <w:rFonts w:ascii="Times New Roman" w:hAnsi="Times New Roman"/>
          <w:color w:val="000000"/>
          <w:sz w:val="28"/>
          <w:lang w:val="ru-RU"/>
        </w:rPr>
        <w:t>Есенину», «Товарищу Нетте, пароходу и человеку» и др.</w:t>
      </w:r>
      <w:bookmarkEnd w:id="15"/>
      <w:r w:rsidRPr="00841D24">
        <w:rPr>
          <w:rFonts w:ascii="Times New Roman" w:hAnsi="Times New Roman"/>
          <w:color w:val="000000"/>
          <w:sz w:val="28"/>
          <w:lang w:val="ru-RU"/>
        </w:rPr>
        <w:t>‌‌Поэмы «Облако в штанах», «Во весь голос. Первое вступление в поэму».</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t>С. А. Есенин.</w:t>
      </w:r>
      <w:r w:rsidRPr="00841D24">
        <w:rPr>
          <w:rFonts w:ascii="Times New Roman" w:hAnsi="Times New Roman"/>
          <w:color w:val="000000"/>
          <w:sz w:val="28"/>
          <w:lang w:val="ru-RU"/>
        </w:rPr>
        <w:t xml:space="preserve"> Стихотворения ‌</w:t>
      </w:r>
      <w:bookmarkStart w:id="16" w:name="61a4bf81-13ca-4c63-a45f-4a447326d49d"/>
      <w:r w:rsidRPr="00841D24">
        <w:rPr>
          <w:rFonts w:ascii="Times New Roman" w:hAnsi="Times New Roman"/>
          <w:color w:val="000000"/>
          <w:sz w:val="28"/>
          <w:lang w:val="ru-RU"/>
        </w:rPr>
        <w:t xml:space="preserve">(не менее пяти по выбору). </w:t>
      </w:r>
      <w:r w:rsidRPr="00D156F4">
        <w:rPr>
          <w:rFonts w:ascii="Times New Roman" w:hAnsi="Times New Roman"/>
          <w:color w:val="000000"/>
          <w:sz w:val="28"/>
          <w:lang w:val="ru-RU"/>
        </w:rPr>
        <w:t xml:space="preserve">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w:t>
      </w:r>
      <w:r w:rsidRPr="00841D24">
        <w:rPr>
          <w:rFonts w:ascii="Times New Roman" w:hAnsi="Times New Roman"/>
          <w:color w:val="000000"/>
          <w:sz w:val="28"/>
          <w:lang w:val="ru-RU"/>
        </w:rPr>
        <w:t>На затылке кепи...», «До свиданья, друг мой, до свиданья!..» и др.</w:t>
      </w:r>
      <w:bookmarkEnd w:id="16"/>
      <w:r w:rsidRPr="00841D2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Поэма «Чёрный человек».</w:t>
      </w:r>
    </w:p>
    <w:p w:rsidR="009A0186" w:rsidRPr="00841D2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О. Э. Мандельштам. </w:t>
      </w:r>
      <w:r w:rsidRPr="00D156F4">
        <w:rPr>
          <w:rFonts w:ascii="Times New Roman" w:hAnsi="Times New Roman"/>
          <w:color w:val="000000"/>
          <w:sz w:val="28"/>
          <w:lang w:val="ru-RU"/>
        </w:rPr>
        <w:t>Стихотворения ‌</w:t>
      </w:r>
      <w:bookmarkStart w:id="17" w:name="66cb0cc4-f64d-4772-b7d1-39c9ea323ecd"/>
      <w:r w:rsidRPr="00D156F4">
        <w:rPr>
          <w:rFonts w:ascii="Times New Roman" w:hAnsi="Times New Roman"/>
          <w:color w:val="000000"/>
          <w:sz w:val="28"/>
          <w:lang w:val="ru-RU"/>
        </w:rPr>
        <w:t xml:space="preserve">(не менее пяти по выбору). </w:t>
      </w:r>
      <w:r w:rsidRPr="00841D24">
        <w:rPr>
          <w:rFonts w:ascii="Times New Roman" w:hAnsi="Times New Roman"/>
          <w:color w:val="000000"/>
          <w:sz w:val="28"/>
          <w:lang w:val="ru-RU"/>
        </w:rPr>
        <w:t>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841D24">
        <w:rPr>
          <w:rFonts w:ascii="Times New Roman" w:hAnsi="Times New Roman"/>
          <w:color w:val="000000"/>
          <w:sz w:val="28"/>
          <w:lang w:val="ru-RU"/>
        </w:rPr>
        <w:t xml:space="preserve"> </w:t>
      </w:r>
      <w:r>
        <w:rPr>
          <w:rFonts w:ascii="Times New Roman" w:hAnsi="Times New Roman"/>
          <w:color w:val="000000"/>
          <w:sz w:val="28"/>
        </w:rPr>
        <w:t>Dame</w:t>
      </w:r>
      <w:r w:rsidRPr="00841D24">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17"/>
      <w:r w:rsidRPr="00841D2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М. И. Цветаева. </w:t>
      </w:r>
      <w:r w:rsidRPr="00841D24">
        <w:rPr>
          <w:rFonts w:ascii="Times New Roman" w:hAnsi="Times New Roman"/>
          <w:color w:val="000000"/>
          <w:sz w:val="28"/>
          <w:lang w:val="ru-RU"/>
        </w:rPr>
        <w:t>Стихотворения ‌</w:t>
      </w:r>
      <w:bookmarkStart w:id="18" w:name="f4497015-f06d-4dee-8408-6f7ecb50c81e"/>
      <w:r w:rsidRPr="00841D24">
        <w:rPr>
          <w:rFonts w:ascii="Times New Roman" w:hAnsi="Times New Roman"/>
          <w:color w:val="000000"/>
          <w:sz w:val="28"/>
          <w:lang w:val="ru-RU"/>
        </w:rPr>
        <w:t xml:space="preserve">(не менее пяти по выбору). </w:t>
      </w:r>
      <w:r w:rsidRPr="00D156F4">
        <w:rPr>
          <w:rFonts w:ascii="Times New Roman" w:hAnsi="Times New Roman"/>
          <w:color w:val="000000"/>
          <w:sz w:val="28"/>
          <w:lang w:val="ru-RU"/>
        </w:rPr>
        <w:t>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18"/>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Очерк «Мой Пушкин».</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А. А. Ахматова.</w:t>
      </w:r>
      <w:r w:rsidRPr="00841D24">
        <w:rPr>
          <w:rFonts w:ascii="Times New Roman" w:hAnsi="Times New Roman"/>
          <w:color w:val="000000"/>
          <w:sz w:val="28"/>
          <w:lang w:val="ru-RU"/>
        </w:rPr>
        <w:t xml:space="preserve"> Стихотворения ‌</w:t>
      </w:r>
      <w:bookmarkStart w:id="19" w:name="bf77810f-5979-4d8b-a304-b053a362ccfa"/>
      <w:r w:rsidRPr="00841D24">
        <w:rPr>
          <w:rFonts w:ascii="Times New Roman" w:hAnsi="Times New Roman"/>
          <w:color w:val="000000"/>
          <w:sz w:val="28"/>
          <w:lang w:val="ru-RU"/>
        </w:rPr>
        <w:t xml:space="preserve">(не менее пяти по выбору). </w:t>
      </w:r>
      <w:r w:rsidRPr="00D156F4">
        <w:rPr>
          <w:rFonts w:ascii="Times New Roman" w:hAnsi="Times New Roman"/>
          <w:color w:val="000000"/>
          <w:sz w:val="28"/>
          <w:lang w:val="ru-RU"/>
        </w:rPr>
        <w:t xml:space="preserve">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w:t>
      </w:r>
      <w:r w:rsidRPr="00D156F4">
        <w:rPr>
          <w:rFonts w:ascii="Times New Roman" w:hAnsi="Times New Roman"/>
          <w:color w:val="000000"/>
          <w:sz w:val="28"/>
          <w:lang w:val="ru-RU"/>
        </w:rPr>
        <w:lastRenderedPageBreak/>
        <w:t>ни к чему одические рати…», «Творчество», «Муза» («Когда я ночью жду её прихода…») и др.</w:t>
      </w:r>
      <w:bookmarkEnd w:id="19"/>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Поэма «Реквием».</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Е. И. Замятин. </w:t>
      </w:r>
      <w:r w:rsidRPr="00D156F4">
        <w:rPr>
          <w:rFonts w:ascii="Times New Roman" w:hAnsi="Times New Roman"/>
          <w:color w:val="000000"/>
          <w:sz w:val="28"/>
          <w:lang w:val="ru-RU"/>
        </w:rPr>
        <w:t>Роман «Мы».</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Н.А. Островский.</w:t>
      </w:r>
      <w:r w:rsidRPr="00D156F4">
        <w:rPr>
          <w:rFonts w:ascii="Times New Roman" w:hAnsi="Times New Roman"/>
          <w:color w:val="000000"/>
          <w:sz w:val="28"/>
          <w:lang w:val="ru-RU"/>
        </w:rPr>
        <w:t xml:space="preserve"> Роман «Как закалялась сталь» ‌</w:t>
      </w:r>
      <w:bookmarkStart w:id="20" w:name="6120207d-2782-44a7-9beb-9a1683c43550"/>
      <w:r w:rsidRPr="00D156F4">
        <w:rPr>
          <w:rFonts w:ascii="Times New Roman" w:hAnsi="Times New Roman"/>
          <w:color w:val="000000"/>
          <w:sz w:val="28"/>
          <w:lang w:val="ru-RU"/>
        </w:rPr>
        <w:t>(избранные главы)</w:t>
      </w:r>
      <w:bookmarkEnd w:id="20"/>
      <w:r w:rsidRPr="00D156F4">
        <w:rPr>
          <w:rFonts w:ascii="Times New Roman" w:hAnsi="Times New Roman"/>
          <w:color w:val="000000"/>
          <w:sz w:val="28"/>
          <w:lang w:val="ru-RU"/>
        </w:rPr>
        <w:t>‌‌.</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М. А. Шолохов. </w:t>
      </w:r>
      <w:r w:rsidRPr="00841D24">
        <w:rPr>
          <w:rFonts w:ascii="Times New Roman" w:hAnsi="Times New Roman"/>
          <w:color w:val="000000"/>
          <w:sz w:val="28"/>
          <w:lang w:val="ru-RU"/>
        </w:rPr>
        <w:t>Роман-эпопея «Тихий Дон».</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В. В. Набоков.</w:t>
      </w:r>
      <w:r w:rsidRPr="00841D24">
        <w:rPr>
          <w:rFonts w:ascii="Times New Roman" w:hAnsi="Times New Roman"/>
          <w:color w:val="000000"/>
          <w:sz w:val="28"/>
          <w:lang w:val="ru-RU"/>
        </w:rPr>
        <w:t xml:space="preserve"> Рассказы, повести, романы ‌</w:t>
      </w:r>
      <w:bookmarkStart w:id="21" w:name="1ebab6ed-ff62-4e83-b3ae-780d9f3a8613"/>
      <w:r w:rsidRPr="00841D24">
        <w:rPr>
          <w:rFonts w:ascii="Times New Roman" w:hAnsi="Times New Roman"/>
          <w:color w:val="000000"/>
          <w:sz w:val="28"/>
          <w:lang w:val="ru-RU"/>
        </w:rPr>
        <w:t xml:space="preserve">(одно произведение по выбору). </w:t>
      </w:r>
      <w:r w:rsidRPr="00D156F4">
        <w:rPr>
          <w:rFonts w:ascii="Times New Roman" w:hAnsi="Times New Roman"/>
          <w:color w:val="000000"/>
          <w:sz w:val="28"/>
          <w:lang w:val="ru-RU"/>
        </w:rPr>
        <w:t>Например, «Облако, озеро, башня», «Весна в Фиальте», «Машенька», «Защита Лужина», «Дар» и др.</w:t>
      </w:r>
      <w:bookmarkEnd w:id="21"/>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М. А. Булгаков. </w:t>
      </w:r>
      <w:r w:rsidRPr="00841D24">
        <w:rPr>
          <w:rFonts w:ascii="Times New Roman" w:hAnsi="Times New Roman"/>
          <w:color w:val="000000"/>
          <w:sz w:val="28"/>
          <w:lang w:val="ru-RU"/>
        </w:rPr>
        <w:t>Романы ‌</w:t>
      </w:r>
      <w:bookmarkStart w:id="22" w:name="b177db16-d7b1-477b-a24a-c044e463def8"/>
      <w:r w:rsidRPr="00841D24">
        <w:rPr>
          <w:rFonts w:ascii="Times New Roman" w:hAnsi="Times New Roman"/>
          <w:color w:val="000000"/>
          <w:sz w:val="28"/>
          <w:lang w:val="ru-RU"/>
        </w:rPr>
        <w:t>«Белая гвардия», «Мастер и Маргарита» (один роман по выбору).</w:t>
      </w:r>
      <w:bookmarkEnd w:id="22"/>
      <w:r w:rsidRPr="00841D24">
        <w:rPr>
          <w:rFonts w:ascii="Times New Roman" w:hAnsi="Times New Roman"/>
          <w:color w:val="000000"/>
          <w:sz w:val="28"/>
          <w:lang w:val="ru-RU"/>
        </w:rPr>
        <w:t xml:space="preserve">‌‌ </w:t>
      </w:r>
      <w:r w:rsidRPr="0014338F">
        <w:rPr>
          <w:rFonts w:ascii="Times New Roman" w:hAnsi="Times New Roman"/>
          <w:color w:val="000000"/>
          <w:sz w:val="28"/>
          <w:lang w:val="ru-RU"/>
        </w:rPr>
        <w:t>Рассказы, повести, пьесы ‌</w:t>
      </w:r>
      <w:bookmarkStart w:id="23" w:name="abb69dbd-8db5-4aaf-88af-8ec91cbea98b"/>
      <w:r w:rsidRPr="0014338F">
        <w:rPr>
          <w:rFonts w:ascii="Times New Roman" w:hAnsi="Times New Roman"/>
          <w:color w:val="000000"/>
          <w:sz w:val="28"/>
          <w:lang w:val="ru-RU"/>
        </w:rPr>
        <w:t xml:space="preserve">(одно произведение по выбору). </w:t>
      </w:r>
      <w:r w:rsidRPr="00D156F4">
        <w:rPr>
          <w:rFonts w:ascii="Times New Roman" w:hAnsi="Times New Roman"/>
          <w:color w:val="000000"/>
          <w:sz w:val="28"/>
          <w:lang w:val="ru-RU"/>
        </w:rPr>
        <w:t>Например, рассказы из книги «Записки юного врача», «Записки на манжетах», «Дни Турбиных», «Бег» и др.</w:t>
      </w:r>
      <w:bookmarkEnd w:id="23"/>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А. П. Платонов.</w:t>
      </w:r>
      <w:r w:rsidRPr="00841D24">
        <w:rPr>
          <w:rFonts w:ascii="Times New Roman" w:hAnsi="Times New Roman"/>
          <w:color w:val="000000"/>
          <w:sz w:val="28"/>
          <w:lang w:val="ru-RU"/>
        </w:rPr>
        <w:t xml:space="preserve"> Рассказы и повести ‌</w:t>
      </w:r>
      <w:bookmarkStart w:id="24" w:name="c1d3e007-f9bb-4bad-b95b-0c05dee880b1"/>
      <w:r w:rsidRPr="00841D24">
        <w:rPr>
          <w:rFonts w:ascii="Times New Roman" w:hAnsi="Times New Roman"/>
          <w:color w:val="000000"/>
          <w:sz w:val="28"/>
          <w:lang w:val="ru-RU"/>
        </w:rPr>
        <w:t xml:space="preserve">(два произведения по выбору). </w:t>
      </w:r>
      <w:r w:rsidRPr="00D156F4">
        <w:rPr>
          <w:rFonts w:ascii="Times New Roman" w:hAnsi="Times New Roman"/>
          <w:color w:val="000000"/>
          <w:sz w:val="28"/>
          <w:lang w:val="ru-RU"/>
        </w:rPr>
        <w:t>Например, «В прекрасном и яростном мире», «Котлован», «Возвращение», «Река Потудань», «Сокровенный человек» и др.</w:t>
      </w:r>
      <w:bookmarkEnd w:id="24"/>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А. Т. Твардовский.</w:t>
      </w:r>
      <w:r w:rsidRPr="00841D24">
        <w:rPr>
          <w:rFonts w:ascii="Times New Roman" w:hAnsi="Times New Roman"/>
          <w:color w:val="000000"/>
          <w:sz w:val="28"/>
          <w:lang w:val="ru-RU"/>
        </w:rPr>
        <w:t xml:space="preserve"> Стихотворения ‌</w:t>
      </w:r>
      <w:bookmarkStart w:id="25" w:name="9aaca651-6b04-47eb-9392-e07a4e623979"/>
      <w:r w:rsidRPr="00841D24">
        <w:rPr>
          <w:rFonts w:ascii="Times New Roman" w:hAnsi="Times New Roman"/>
          <w:color w:val="000000"/>
          <w:sz w:val="28"/>
          <w:lang w:val="ru-RU"/>
        </w:rPr>
        <w:t xml:space="preserve">(не менее трёх по выбору). </w:t>
      </w:r>
      <w:r w:rsidRPr="00D156F4">
        <w:rPr>
          <w:rFonts w:ascii="Times New Roman" w:hAnsi="Times New Roman"/>
          <w:color w:val="000000"/>
          <w:sz w:val="28"/>
          <w:lang w:val="ru-RU"/>
        </w:rPr>
        <w:t>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25"/>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Поэма «По праву памяти».</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Проза о Великой Отечественной войне </w:t>
      </w:r>
      <w:r w:rsidRPr="00D156F4">
        <w:rPr>
          <w:rFonts w:ascii="Times New Roman" w:hAnsi="Times New Roman"/>
          <w:color w:val="000000"/>
          <w:sz w:val="28"/>
          <w:lang w:val="ru-RU"/>
        </w:rPr>
        <w:t>‌</w:t>
      </w:r>
      <w:bookmarkStart w:id="26" w:name="d9d79059-4220-48fb-b84c-3dcb6e791785"/>
      <w:r w:rsidRPr="00D156F4">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26"/>
      <w:r w:rsidRPr="00D156F4">
        <w:rPr>
          <w:rFonts w:ascii="Times New Roman" w:hAnsi="Times New Roman"/>
          <w:color w:val="000000"/>
          <w:sz w:val="28"/>
          <w:lang w:val="ru-RU"/>
        </w:rPr>
        <w:t>‌‌</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t>А. А. Фадеев.</w:t>
      </w:r>
      <w:r w:rsidRPr="00841D24">
        <w:rPr>
          <w:rFonts w:ascii="Times New Roman" w:hAnsi="Times New Roman"/>
          <w:color w:val="000000"/>
          <w:sz w:val="28"/>
          <w:lang w:val="ru-RU"/>
        </w:rPr>
        <w:t xml:space="preserve"> «Молодая гвардия».</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t>В.О. Богомолов.</w:t>
      </w:r>
      <w:r w:rsidRPr="00841D24">
        <w:rPr>
          <w:rFonts w:ascii="Times New Roman" w:hAnsi="Times New Roman"/>
          <w:color w:val="000000"/>
          <w:sz w:val="28"/>
          <w:lang w:val="ru-RU"/>
        </w:rPr>
        <w:t xml:space="preserve"> «В августе сорок четвёртого».</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Поэзия о Великой Отечественной войне.</w:t>
      </w:r>
      <w:r w:rsidRPr="00D156F4">
        <w:rPr>
          <w:rFonts w:ascii="Times New Roman" w:hAnsi="Times New Roman"/>
          <w:color w:val="000000"/>
          <w:sz w:val="28"/>
          <w:lang w:val="ru-RU"/>
        </w:rPr>
        <w:t xml:space="preserve"> Стихотворения ‌</w:t>
      </w:r>
      <w:bookmarkStart w:id="27" w:name="06417b94-c583-4915-bfb1-64ab5d7e6354"/>
      <w:r w:rsidRPr="00D156F4">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27"/>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lastRenderedPageBreak/>
        <w:t>Драматургия о Великой Отечественной войне.</w:t>
      </w:r>
      <w:r w:rsidRPr="00D156F4">
        <w:rPr>
          <w:rFonts w:ascii="Times New Roman" w:hAnsi="Times New Roman"/>
          <w:color w:val="000000"/>
          <w:sz w:val="28"/>
          <w:lang w:val="ru-RU"/>
        </w:rPr>
        <w:t xml:space="preserve"> Пьесы ‌</w:t>
      </w:r>
      <w:bookmarkStart w:id="28" w:name="89d484ee-406d-4760-b395-34d22f3b1df9"/>
      <w:r w:rsidRPr="00D156F4">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28"/>
      <w:r w:rsidRPr="00D156F4">
        <w:rPr>
          <w:rFonts w:ascii="Times New Roman" w:hAnsi="Times New Roman"/>
          <w:color w:val="000000"/>
          <w:sz w:val="28"/>
          <w:lang w:val="ru-RU"/>
        </w:rPr>
        <w:t>‌‌</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t>Б. Л. Пастернак.</w:t>
      </w:r>
      <w:r w:rsidRPr="00841D24">
        <w:rPr>
          <w:rFonts w:ascii="Times New Roman" w:hAnsi="Times New Roman"/>
          <w:color w:val="000000"/>
          <w:sz w:val="28"/>
          <w:lang w:val="ru-RU"/>
        </w:rPr>
        <w:t xml:space="preserve"> Стихотворения ‌</w:t>
      </w:r>
      <w:bookmarkStart w:id="29" w:name="83789578-fb36-4791-9b21-9f170fc62d60"/>
      <w:r w:rsidRPr="00841D24">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29"/>
      <w:r w:rsidRPr="00841D2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Роман «Доктор Живаго» ‌</w:t>
      </w:r>
      <w:bookmarkStart w:id="30" w:name="68630030-3164-4999-8ef6-a2f386f808f2"/>
      <w:r w:rsidRPr="00D156F4">
        <w:rPr>
          <w:rFonts w:ascii="Times New Roman" w:hAnsi="Times New Roman"/>
          <w:color w:val="000000"/>
          <w:sz w:val="28"/>
          <w:lang w:val="ru-RU"/>
        </w:rPr>
        <w:t>(избранные главы).</w:t>
      </w:r>
      <w:bookmarkEnd w:id="30"/>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А. В. Вампилов. </w:t>
      </w:r>
      <w:r w:rsidRPr="00841D24">
        <w:rPr>
          <w:rFonts w:ascii="Times New Roman" w:hAnsi="Times New Roman"/>
          <w:color w:val="000000"/>
          <w:sz w:val="28"/>
          <w:lang w:val="ru-RU"/>
        </w:rPr>
        <w:t>Пьесы ‌</w:t>
      </w:r>
      <w:bookmarkStart w:id="31" w:name="c34d2d23-abd7-4d7b-aac7-ca2822542942"/>
      <w:r w:rsidRPr="00841D24">
        <w:rPr>
          <w:rFonts w:ascii="Times New Roman" w:hAnsi="Times New Roman"/>
          <w:color w:val="000000"/>
          <w:sz w:val="28"/>
          <w:lang w:val="ru-RU"/>
        </w:rPr>
        <w:t xml:space="preserve">(не менее одной по выбору). </w:t>
      </w:r>
      <w:r w:rsidRPr="00D156F4">
        <w:rPr>
          <w:rFonts w:ascii="Times New Roman" w:hAnsi="Times New Roman"/>
          <w:color w:val="000000"/>
          <w:sz w:val="28"/>
          <w:lang w:val="ru-RU"/>
        </w:rPr>
        <w:t>Например, «Старший сын», «Утиная охота» и др.</w:t>
      </w:r>
      <w:bookmarkEnd w:id="31"/>
      <w:r w:rsidRPr="00D156F4">
        <w:rPr>
          <w:rFonts w:ascii="Times New Roman" w:hAnsi="Times New Roman"/>
          <w:color w:val="000000"/>
          <w:sz w:val="28"/>
          <w:lang w:val="ru-RU"/>
        </w:rPr>
        <w:t>‌‌</w:t>
      </w:r>
    </w:p>
    <w:p w:rsidR="009A0186" w:rsidRPr="00841D2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А. И. Солженицын. </w:t>
      </w:r>
      <w:r w:rsidRPr="00841D24">
        <w:rPr>
          <w:rFonts w:ascii="Times New Roman" w:hAnsi="Times New Roman"/>
          <w:color w:val="000000"/>
          <w:sz w:val="28"/>
          <w:lang w:val="ru-RU"/>
        </w:rPr>
        <w:t>Произведения «Один день Ивана Денисовича», «Архипелаг ГУЛАГ» ‌</w:t>
      </w:r>
      <w:bookmarkStart w:id="32" w:name="5cba389b-dfaf-41cd-a868-9c450ca2fd70"/>
      <w:r w:rsidRPr="00841D24">
        <w:rPr>
          <w:rFonts w:ascii="Times New Roman" w:hAnsi="Times New Roman"/>
          <w:color w:val="000000"/>
          <w:sz w:val="28"/>
          <w:lang w:val="ru-RU"/>
        </w:rPr>
        <w:t>(фрагменты книги по выбору, например, глава «Поэзия под плитой, правда под камнем»)</w:t>
      </w:r>
      <w:bookmarkEnd w:id="32"/>
      <w:r w:rsidRPr="00841D24">
        <w:rPr>
          <w:rFonts w:ascii="Times New Roman" w:hAnsi="Times New Roman"/>
          <w:color w:val="000000"/>
          <w:sz w:val="28"/>
          <w:lang w:val="ru-RU"/>
        </w:rPr>
        <w:t>‌‌; произведения из цикла «Крохотки» ‌</w:t>
      </w:r>
      <w:bookmarkStart w:id="33" w:name="6fb6fe16-f8ec-4941-8452-7dcab1c7d091"/>
      <w:r w:rsidRPr="00841D24">
        <w:rPr>
          <w:rFonts w:ascii="Times New Roman" w:hAnsi="Times New Roman"/>
          <w:color w:val="000000"/>
          <w:sz w:val="28"/>
          <w:lang w:val="ru-RU"/>
        </w:rPr>
        <w:t>(не менее двух).</w:t>
      </w:r>
      <w:bookmarkEnd w:id="33"/>
      <w:r w:rsidRPr="00841D2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В. М. Шукшин.</w:t>
      </w:r>
      <w:r w:rsidRPr="00841D24">
        <w:rPr>
          <w:rFonts w:ascii="Times New Roman" w:hAnsi="Times New Roman"/>
          <w:color w:val="000000"/>
          <w:sz w:val="28"/>
          <w:lang w:val="ru-RU"/>
        </w:rPr>
        <w:t xml:space="preserve"> Рассказы и повести ‌</w:t>
      </w:r>
      <w:bookmarkStart w:id="34" w:name="58d526b6-59c7-456e-9a7e-3133b5f96279"/>
      <w:r w:rsidRPr="00841D24">
        <w:rPr>
          <w:rFonts w:ascii="Times New Roman" w:hAnsi="Times New Roman"/>
          <w:color w:val="000000"/>
          <w:sz w:val="28"/>
          <w:lang w:val="ru-RU"/>
        </w:rPr>
        <w:t xml:space="preserve">(не менее четырёх произведений по выбору). </w:t>
      </w:r>
      <w:r w:rsidRPr="00D156F4">
        <w:rPr>
          <w:rFonts w:ascii="Times New Roman" w:hAnsi="Times New Roman"/>
          <w:color w:val="000000"/>
          <w:sz w:val="28"/>
          <w:lang w:val="ru-RU"/>
        </w:rPr>
        <w:t>Например, «Срезал», «Обида», «Микроскоп», «Мастер», «Крепкий мужик», «Сапожки», «Забуксовал», «Дядя Ермолай», «Шире шаг, маэстро!», «Калина красная» и др.</w:t>
      </w:r>
      <w:bookmarkEnd w:id="34"/>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В. Г. Распутин. </w:t>
      </w:r>
      <w:r w:rsidRPr="00841D24">
        <w:rPr>
          <w:rFonts w:ascii="Times New Roman" w:hAnsi="Times New Roman"/>
          <w:color w:val="000000"/>
          <w:sz w:val="28"/>
          <w:lang w:val="ru-RU"/>
        </w:rPr>
        <w:t>Рассказы и повести ‌</w:t>
      </w:r>
      <w:bookmarkStart w:id="35" w:name="fc0731a9-67cd-494e-b7c6-a9c2d9b93b0c"/>
      <w:r w:rsidRPr="00841D24">
        <w:rPr>
          <w:rFonts w:ascii="Times New Roman" w:hAnsi="Times New Roman"/>
          <w:color w:val="000000"/>
          <w:sz w:val="28"/>
          <w:lang w:val="ru-RU"/>
        </w:rPr>
        <w:t xml:space="preserve">(не менее одного произведения по выбору). </w:t>
      </w:r>
      <w:r w:rsidRPr="00D156F4">
        <w:rPr>
          <w:rFonts w:ascii="Times New Roman" w:hAnsi="Times New Roman"/>
          <w:color w:val="000000"/>
          <w:sz w:val="28"/>
          <w:lang w:val="ru-RU"/>
        </w:rPr>
        <w:t>Например, «Прощание с Матёрой», «Живи и помни», «Женский разговор» и др.</w:t>
      </w:r>
      <w:bookmarkEnd w:id="35"/>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Н. М. Рубцов.</w:t>
      </w:r>
      <w:r w:rsidRPr="00841D24">
        <w:rPr>
          <w:rFonts w:ascii="Times New Roman" w:hAnsi="Times New Roman"/>
          <w:color w:val="000000"/>
          <w:sz w:val="28"/>
          <w:lang w:val="ru-RU"/>
        </w:rPr>
        <w:t xml:space="preserve"> Стихотворения ‌</w:t>
      </w:r>
      <w:bookmarkStart w:id="36" w:name="7237e283-5314-42fe-a03c-b9a3a7615b3c"/>
      <w:r w:rsidRPr="00841D24">
        <w:rPr>
          <w:rFonts w:ascii="Times New Roman" w:hAnsi="Times New Roman"/>
          <w:color w:val="000000"/>
          <w:sz w:val="28"/>
          <w:lang w:val="ru-RU"/>
        </w:rPr>
        <w:t xml:space="preserve">(не менее трёх по выбору). </w:t>
      </w:r>
      <w:r w:rsidRPr="00D156F4">
        <w:rPr>
          <w:rFonts w:ascii="Times New Roman" w:hAnsi="Times New Roman"/>
          <w:color w:val="000000"/>
          <w:sz w:val="28"/>
          <w:lang w:val="ru-RU"/>
        </w:rPr>
        <w:t>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36"/>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841D24">
        <w:rPr>
          <w:rFonts w:ascii="Times New Roman" w:hAnsi="Times New Roman"/>
          <w:b/>
          <w:color w:val="000000"/>
          <w:sz w:val="28"/>
          <w:lang w:val="ru-RU"/>
        </w:rPr>
        <w:t xml:space="preserve">И. А. Бродский. </w:t>
      </w:r>
      <w:r w:rsidRPr="00841D24">
        <w:rPr>
          <w:rFonts w:ascii="Times New Roman" w:hAnsi="Times New Roman"/>
          <w:color w:val="000000"/>
          <w:sz w:val="28"/>
          <w:lang w:val="ru-RU"/>
        </w:rPr>
        <w:t>Стихотворения ‌</w:t>
      </w:r>
      <w:bookmarkStart w:id="37" w:name="a533849a-a1c1-41d8-b9c4-6f25cd01f1c9"/>
      <w:r w:rsidRPr="00841D24">
        <w:rPr>
          <w:rFonts w:ascii="Times New Roman" w:hAnsi="Times New Roman"/>
          <w:color w:val="000000"/>
          <w:sz w:val="28"/>
          <w:lang w:val="ru-RU"/>
        </w:rPr>
        <w:t xml:space="preserve">(не менее пяти по выбору). </w:t>
      </w:r>
      <w:r w:rsidRPr="00D156F4">
        <w:rPr>
          <w:rFonts w:ascii="Times New Roman" w:hAnsi="Times New Roman"/>
          <w:color w:val="000000"/>
          <w:sz w:val="28"/>
          <w:lang w:val="ru-RU"/>
        </w:rPr>
        <w:t>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D156F4">
        <w:rPr>
          <w:rFonts w:ascii="Times New Roman" w:hAnsi="Times New Roman"/>
          <w:color w:val="000000"/>
          <w:sz w:val="28"/>
          <w:lang w:val="ru-RU"/>
        </w:rPr>
        <w:t>» и др.</w:t>
      </w:r>
      <w:bookmarkEnd w:id="37"/>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В. С. Высоцкий.</w:t>
      </w:r>
      <w:r w:rsidRPr="00D156F4">
        <w:rPr>
          <w:rFonts w:ascii="Times New Roman" w:hAnsi="Times New Roman"/>
          <w:color w:val="000000"/>
          <w:sz w:val="28"/>
          <w:lang w:val="ru-RU"/>
        </w:rPr>
        <w:t xml:space="preserve"> Стихотворения ‌</w:t>
      </w:r>
      <w:bookmarkStart w:id="38" w:name="82b1f107-cdc1-4446-a937-f80be85c1d1f"/>
      <w:r w:rsidRPr="00D156F4">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38"/>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156F4">
        <w:rPr>
          <w:rFonts w:ascii="Times New Roman" w:hAnsi="Times New Roman"/>
          <w:b/>
          <w:color w:val="000000"/>
          <w:sz w:val="28"/>
          <w:lang w:val="ru-RU"/>
        </w:rPr>
        <w:t xml:space="preserve"> – начала </w:t>
      </w:r>
      <w:r>
        <w:rPr>
          <w:rFonts w:ascii="Times New Roman" w:hAnsi="Times New Roman"/>
          <w:b/>
          <w:color w:val="000000"/>
          <w:sz w:val="28"/>
        </w:rPr>
        <w:t>XXI</w:t>
      </w:r>
      <w:r w:rsidRPr="00D156F4">
        <w:rPr>
          <w:rFonts w:ascii="Times New Roman" w:hAnsi="Times New Roman"/>
          <w:b/>
          <w:color w:val="000000"/>
          <w:sz w:val="28"/>
          <w:lang w:val="ru-RU"/>
        </w:rPr>
        <w:t xml:space="preserve"> века.</w:t>
      </w:r>
      <w:r w:rsidRPr="00D156F4">
        <w:rPr>
          <w:rFonts w:ascii="Times New Roman" w:hAnsi="Times New Roman"/>
          <w:color w:val="000000"/>
          <w:sz w:val="28"/>
          <w:lang w:val="ru-RU"/>
        </w:rPr>
        <w:t xml:space="preserve"> Рассказы, повести, романы ‌</w:t>
      </w:r>
      <w:bookmarkStart w:id="39" w:name="a6cbfbf6-9ee6-40de-8610-419da5bb9be9"/>
      <w:r w:rsidRPr="00D156F4">
        <w:rPr>
          <w:rFonts w:ascii="Times New Roman" w:hAnsi="Times New Roman"/>
          <w:color w:val="000000"/>
          <w:sz w:val="28"/>
          <w:lang w:val="ru-RU"/>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39"/>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156F4">
        <w:rPr>
          <w:rFonts w:ascii="Times New Roman" w:hAnsi="Times New Roman"/>
          <w:b/>
          <w:color w:val="000000"/>
          <w:sz w:val="28"/>
          <w:lang w:val="ru-RU"/>
        </w:rPr>
        <w:t xml:space="preserve"> – начала </w:t>
      </w:r>
      <w:r>
        <w:rPr>
          <w:rFonts w:ascii="Times New Roman" w:hAnsi="Times New Roman"/>
          <w:b/>
          <w:color w:val="000000"/>
          <w:sz w:val="28"/>
        </w:rPr>
        <w:t>XXI</w:t>
      </w:r>
      <w:r w:rsidRPr="00D156F4">
        <w:rPr>
          <w:rFonts w:ascii="Times New Roman" w:hAnsi="Times New Roman"/>
          <w:b/>
          <w:color w:val="000000"/>
          <w:sz w:val="28"/>
          <w:lang w:val="ru-RU"/>
        </w:rPr>
        <w:t xml:space="preserve"> века.</w:t>
      </w:r>
      <w:r w:rsidRPr="00D156F4">
        <w:rPr>
          <w:rFonts w:ascii="Times New Roman" w:hAnsi="Times New Roman"/>
          <w:color w:val="000000"/>
          <w:sz w:val="28"/>
          <w:lang w:val="ru-RU"/>
        </w:rPr>
        <w:t xml:space="preserve"> Стихотворения и поэмы ‌</w:t>
      </w:r>
      <w:bookmarkStart w:id="40" w:name="92509bbc-f930-40c9-a8ca-ab447fefd057"/>
      <w:r w:rsidRPr="00D156F4">
        <w:rPr>
          <w:rFonts w:ascii="Times New Roman" w:hAnsi="Times New Roman"/>
          <w:color w:val="000000"/>
          <w:sz w:val="28"/>
          <w:lang w:val="ru-RU"/>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40"/>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156F4">
        <w:rPr>
          <w:rFonts w:ascii="Times New Roman" w:hAnsi="Times New Roman"/>
          <w:b/>
          <w:color w:val="000000"/>
          <w:sz w:val="28"/>
          <w:lang w:val="ru-RU"/>
        </w:rPr>
        <w:t xml:space="preserve"> века. </w:t>
      </w:r>
      <w:r w:rsidRPr="00D156F4">
        <w:rPr>
          <w:rFonts w:ascii="Times New Roman" w:hAnsi="Times New Roman"/>
          <w:color w:val="000000"/>
          <w:sz w:val="28"/>
          <w:lang w:val="ru-RU"/>
        </w:rPr>
        <w:t>Пьесы ‌</w:t>
      </w:r>
      <w:bookmarkStart w:id="41" w:name="41727dde-caf8-4258-a72f-3574f80a8591"/>
      <w:r w:rsidRPr="00D156F4">
        <w:rPr>
          <w:rFonts w:ascii="Times New Roman" w:hAnsi="Times New Roman"/>
          <w:color w:val="000000"/>
          <w:sz w:val="28"/>
          <w:lang w:val="ru-RU"/>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41"/>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Литература народов России</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Рассказы, повести, стихотворения ‌</w:t>
      </w:r>
      <w:bookmarkStart w:id="42" w:name="51431eb4-cb81-4962-a7ac-3dd91cf6dbd3"/>
      <w:r w:rsidRPr="00D156F4">
        <w:rPr>
          <w:rFonts w:ascii="Times New Roman" w:hAnsi="Times New Roman"/>
          <w:color w:val="000000"/>
          <w:sz w:val="28"/>
          <w:lang w:val="ru-RU"/>
        </w:rPr>
        <w:t xml:space="preserve">(не менее двух произведений по выбору). Например, рассказ Ю. Рытхэу «Хранитель огня», роман «Сон в </w:t>
      </w:r>
      <w:r w:rsidRPr="00D156F4">
        <w:rPr>
          <w:rFonts w:ascii="Times New Roman" w:hAnsi="Times New Roman"/>
          <w:color w:val="000000"/>
          <w:sz w:val="28"/>
          <w:lang w:val="ru-RU"/>
        </w:rPr>
        <w:lastRenderedPageBreak/>
        <w:t>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42"/>
      <w:r w:rsidRPr="00D156F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Зарубежная литература</w:t>
      </w:r>
    </w:p>
    <w:p w:rsidR="009A0186" w:rsidRPr="00841D2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156F4">
        <w:rPr>
          <w:rFonts w:ascii="Times New Roman" w:hAnsi="Times New Roman"/>
          <w:b/>
          <w:color w:val="000000"/>
          <w:sz w:val="28"/>
          <w:lang w:val="ru-RU"/>
        </w:rPr>
        <w:t xml:space="preserve"> века</w:t>
      </w:r>
      <w:r w:rsidRPr="00D156F4">
        <w:rPr>
          <w:rFonts w:ascii="Times New Roman" w:hAnsi="Times New Roman"/>
          <w:color w:val="000000"/>
          <w:sz w:val="28"/>
          <w:lang w:val="ru-RU"/>
        </w:rPr>
        <w:t xml:space="preserve"> ‌</w:t>
      </w:r>
      <w:bookmarkStart w:id="43" w:name="b76b4dbb-fa30-4ed1-9e98-8bf7812dd20d"/>
      <w:r w:rsidRPr="00D156F4">
        <w:rPr>
          <w:rFonts w:ascii="Times New Roman" w:hAnsi="Times New Roman"/>
          <w:color w:val="000000"/>
          <w:sz w:val="28"/>
          <w:lang w:val="ru-RU"/>
        </w:rPr>
        <w:t xml:space="preserve">(не менее двух произведений по выбору). Например, произведения Г. Бёлля «Глазами клоуна»; Р. Брэдбери «451 градус по Фаренгейту»; У. Голдинга «Повелитель мух»; А. Камю </w:t>
      </w:r>
      <w:r w:rsidRPr="00841D24">
        <w:rPr>
          <w:rFonts w:ascii="Times New Roman" w:hAnsi="Times New Roman"/>
          <w:color w:val="000000"/>
          <w:sz w:val="28"/>
          <w:lang w:val="ru-RU"/>
        </w:rPr>
        <w:t>«Посторонний»;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43"/>
      <w:r w:rsidRPr="00841D24">
        <w:rPr>
          <w:rFonts w:ascii="Times New Roman" w:hAnsi="Times New Roman"/>
          <w:color w:val="000000"/>
          <w:sz w:val="28"/>
          <w:lang w:val="ru-RU"/>
        </w:rPr>
        <w:t>‌‌</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156F4">
        <w:rPr>
          <w:rFonts w:ascii="Times New Roman" w:hAnsi="Times New Roman"/>
          <w:b/>
          <w:color w:val="000000"/>
          <w:sz w:val="28"/>
          <w:lang w:val="ru-RU"/>
        </w:rPr>
        <w:t xml:space="preserve"> века</w:t>
      </w:r>
      <w:r w:rsidRPr="00D156F4">
        <w:rPr>
          <w:rFonts w:ascii="Times New Roman" w:hAnsi="Times New Roman"/>
          <w:color w:val="000000"/>
          <w:sz w:val="28"/>
          <w:lang w:val="ru-RU"/>
        </w:rPr>
        <w:t xml:space="preserve"> ‌</w:t>
      </w:r>
      <w:bookmarkStart w:id="44" w:name="c3582c8b-9b9d-421a-be2c-febf69697562"/>
      <w:r w:rsidRPr="00D156F4">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D156F4">
        <w:rPr>
          <w:rFonts w:ascii="Times New Roman" w:hAnsi="Times New Roman"/>
          <w:color w:val="000000"/>
          <w:sz w:val="28"/>
          <w:lang w:val="ru-RU"/>
        </w:rPr>
        <w:t>. </w:t>
      </w:r>
      <w:r>
        <w:rPr>
          <w:rFonts w:ascii="Times New Roman" w:hAnsi="Times New Roman"/>
          <w:color w:val="000000"/>
          <w:sz w:val="28"/>
        </w:rPr>
        <w:t>M</w:t>
      </w:r>
      <w:r w:rsidRPr="00D156F4">
        <w:rPr>
          <w:rFonts w:ascii="Times New Roman" w:hAnsi="Times New Roman"/>
          <w:color w:val="000000"/>
          <w:sz w:val="28"/>
          <w:lang w:val="ru-RU"/>
        </w:rPr>
        <w:t>. Рильке, Т. С. Элиота и др.</w:t>
      </w:r>
      <w:bookmarkEnd w:id="44"/>
      <w:r w:rsidRPr="00D156F4">
        <w:rPr>
          <w:rFonts w:ascii="Times New Roman" w:hAnsi="Times New Roman"/>
          <w:color w:val="000000"/>
          <w:sz w:val="28"/>
          <w:lang w:val="ru-RU"/>
        </w:rPr>
        <w:t xml:space="preserve">‌‌ </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156F4">
        <w:rPr>
          <w:rFonts w:ascii="Times New Roman" w:hAnsi="Times New Roman"/>
          <w:b/>
          <w:color w:val="000000"/>
          <w:sz w:val="28"/>
          <w:lang w:val="ru-RU"/>
        </w:rPr>
        <w:t xml:space="preserve"> века</w:t>
      </w:r>
      <w:r w:rsidRPr="00D156F4">
        <w:rPr>
          <w:rFonts w:ascii="Times New Roman" w:hAnsi="Times New Roman"/>
          <w:color w:val="000000"/>
          <w:sz w:val="28"/>
          <w:lang w:val="ru-RU"/>
        </w:rPr>
        <w:t xml:space="preserve"> ‌</w:t>
      </w:r>
      <w:bookmarkStart w:id="45" w:name="4dc6c001-a998-4a38-9e8e-84d3dca3a9fd"/>
      <w:r w:rsidRPr="00D156F4">
        <w:rPr>
          <w:rFonts w:ascii="Times New Roman" w:hAnsi="Times New Roman"/>
          <w:color w:val="000000"/>
          <w:sz w:val="28"/>
          <w:lang w:val="ru-RU"/>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45"/>
      <w:r w:rsidRPr="00D156F4">
        <w:rPr>
          <w:rFonts w:ascii="Times New Roman" w:hAnsi="Times New Roman"/>
          <w:color w:val="000000"/>
          <w:sz w:val="28"/>
          <w:lang w:val="ru-RU"/>
        </w:rPr>
        <w:t>‌‌</w:t>
      </w:r>
    </w:p>
    <w:p w:rsidR="009A0186" w:rsidRPr="00D156F4" w:rsidRDefault="009A0186">
      <w:pPr>
        <w:rPr>
          <w:lang w:val="ru-RU"/>
        </w:rPr>
        <w:sectPr w:rsidR="009A0186" w:rsidRPr="00D156F4">
          <w:pgSz w:w="11906" w:h="16383"/>
          <w:pgMar w:top="1134" w:right="850" w:bottom="1134" w:left="1701" w:header="720" w:footer="720" w:gutter="0"/>
          <w:cols w:space="720"/>
        </w:sectPr>
      </w:pPr>
    </w:p>
    <w:p w:rsidR="009A0186" w:rsidRPr="00D156F4" w:rsidRDefault="0080708F">
      <w:pPr>
        <w:spacing w:after="0" w:line="264" w:lineRule="auto"/>
        <w:ind w:left="120"/>
        <w:jc w:val="both"/>
        <w:rPr>
          <w:lang w:val="ru-RU"/>
        </w:rPr>
      </w:pPr>
      <w:bookmarkStart w:id="46" w:name="block-5755921"/>
      <w:bookmarkEnd w:id="6"/>
      <w:r w:rsidRPr="00D156F4">
        <w:rPr>
          <w:rFonts w:ascii="Times New Roman" w:hAnsi="Times New Roman"/>
          <w:b/>
          <w:color w:val="000000"/>
          <w:sz w:val="28"/>
          <w:lang w:val="ru-RU"/>
        </w:rPr>
        <w:lastRenderedPageBreak/>
        <w:t>ПЛАНИРУЕМЫЕ РЕЗУЛЬТАТЫ ОСВОЕНИЯ УЧЕБНОГО ПРЕДМЕТА «ЛИТЕРАТУРА» В СРЕДНЕЙ ШКОЛЕ</w:t>
      </w:r>
      <w:r w:rsidR="00ED33B8">
        <w:rPr>
          <w:rFonts w:ascii="Times New Roman" w:hAnsi="Times New Roman"/>
          <w:b/>
          <w:color w:val="000000"/>
          <w:sz w:val="28"/>
          <w:lang w:val="ru-RU"/>
        </w:rPr>
        <w:t>. Углублённое изучение.</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Личностные результаты</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156F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A0186" w:rsidRDefault="0080708F">
      <w:pPr>
        <w:spacing w:after="0" w:line="264" w:lineRule="auto"/>
        <w:ind w:firstLine="600"/>
        <w:jc w:val="both"/>
      </w:pPr>
      <w:r>
        <w:rPr>
          <w:rFonts w:ascii="Times New Roman" w:hAnsi="Times New Roman"/>
          <w:b/>
          <w:color w:val="000000"/>
          <w:sz w:val="28"/>
        </w:rPr>
        <w:t>1) гражданского воспитания:</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A0186" w:rsidRPr="00D156F4" w:rsidRDefault="0080708F">
      <w:pPr>
        <w:numPr>
          <w:ilvl w:val="0"/>
          <w:numId w:val="1"/>
        </w:numPr>
        <w:spacing w:after="0" w:line="264" w:lineRule="auto"/>
        <w:jc w:val="both"/>
        <w:rPr>
          <w:lang w:val="ru-RU"/>
        </w:rPr>
      </w:pPr>
      <w:r w:rsidRPr="00D156F4">
        <w:rPr>
          <w:rFonts w:ascii="Times New Roman" w:hAnsi="Times New Roman"/>
          <w:color w:val="000000"/>
          <w:sz w:val="28"/>
          <w:lang w:val="ru-RU"/>
        </w:rPr>
        <w:t>готовность к гуманитарной и волонтёрской деятельности;</w:t>
      </w:r>
    </w:p>
    <w:p w:rsidR="009A0186" w:rsidRDefault="0080708F">
      <w:pPr>
        <w:spacing w:after="0" w:line="264" w:lineRule="auto"/>
        <w:ind w:firstLine="600"/>
        <w:jc w:val="both"/>
      </w:pPr>
      <w:r>
        <w:rPr>
          <w:rFonts w:ascii="Times New Roman" w:hAnsi="Times New Roman"/>
          <w:b/>
          <w:color w:val="000000"/>
          <w:sz w:val="28"/>
        </w:rPr>
        <w:t>2) патриотического воспитания:</w:t>
      </w:r>
    </w:p>
    <w:p w:rsidR="009A0186" w:rsidRPr="00841D24" w:rsidRDefault="0080708F">
      <w:pPr>
        <w:numPr>
          <w:ilvl w:val="0"/>
          <w:numId w:val="2"/>
        </w:numPr>
        <w:spacing w:after="0" w:line="264" w:lineRule="auto"/>
        <w:jc w:val="both"/>
        <w:rPr>
          <w:lang w:val="ru-RU"/>
        </w:rPr>
      </w:pPr>
      <w:r w:rsidRPr="00D156F4">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w:t>
      </w:r>
      <w:r w:rsidRPr="00841D24">
        <w:rPr>
          <w:rFonts w:ascii="Times New Roman" w:hAnsi="Times New Roman"/>
          <w:color w:val="000000"/>
          <w:sz w:val="28"/>
          <w:lang w:val="ru-RU"/>
        </w:rPr>
        <w:t>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rsidR="009A0186" w:rsidRPr="00D156F4" w:rsidRDefault="0080708F">
      <w:pPr>
        <w:numPr>
          <w:ilvl w:val="0"/>
          <w:numId w:val="2"/>
        </w:numPr>
        <w:spacing w:after="0" w:line="264" w:lineRule="auto"/>
        <w:jc w:val="both"/>
        <w:rPr>
          <w:lang w:val="ru-RU"/>
        </w:rPr>
      </w:pPr>
      <w:r w:rsidRPr="00D156F4">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9A0186" w:rsidRPr="00841D24" w:rsidRDefault="0080708F">
      <w:pPr>
        <w:numPr>
          <w:ilvl w:val="0"/>
          <w:numId w:val="2"/>
        </w:numPr>
        <w:spacing w:after="0" w:line="264" w:lineRule="auto"/>
        <w:jc w:val="both"/>
        <w:rPr>
          <w:lang w:val="ru-RU"/>
        </w:rPr>
      </w:pPr>
      <w:r w:rsidRPr="00841D24">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9A0186" w:rsidRDefault="0080708F">
      <w:pPr>
        <w:spacing w:after="0" w:line="264" w:lineRule="auto"/>
        <w:ind w:firstLine="600"/>
        <w:jc w:val="both"/>
      </w:pPr>
      <w:r>
        <w:rPr>
          <w:rFonts w:ascii="Times New Roman" w:hAnsi="Times New Roman"/>
          <w:b/>
          <w:color w:val="000000"/>
          <w:sz w:val="28"/>
        </w:rPr>
        <w:t>3) духовно-нравственного воспитания:</w:t>
      </w:r>
    </w:p>
    <w:p w:rsidR="009A0186" w:rsidRPr="00D156F4" w:rsidRDefault="0080708F">
      <w:pPr>
        <w:numPr>
          <w:ilvl w:val="0"/>
          <w:numId w:val="3"/>
        </w:numPr>
        <w:spacing w:after="0" w:line="264" w:lineRule="auto"/>
        <w:jc w:val="both"/>
        <w:rPr>
          <w:lang w:val="ru-RU"/>
        </w:rPr>
      </w:pPr>
      <w:r w:rsidRPr="00D156F4">
        <w:rPr>
          <w:rFonts w:ascii="Times New Roman" w:hAnsi="Times New Roman"/>
          <w:color w:val="000000"/>
          <w:sz w:val="28"/>
          <w:lang w:val="ru-RU"/>
        </w:rPr>
        <w:t>осознание духовных ценностей российского народа;</w:t>
      </w:r>
    </w:p>
    <w:p w:rsidR="009A0186" w:rsidRPr="00D156F4" w:rsidRDefault="0080708F">
      <w:pPr>
        <w:numPr>
          <w:ilvl w:val="0"/>
          <w:numId w:val="3"/>
        </w:numPr>
        <w:spacing w:after="0" w:line="264" w:lineRule="auto"/>
        <w:jc w:val="both"/>
        <w:rPr>
          <w:lang w:val="ru-RU"/>
        </w:rPr>
      </w:pPr>
      <w:r w:rsidRPr="00D156F4">
        <w:rPr>
          <w:rFonts w:ascii="Times New Roman" w:hAnsi="Times New Roman"/>
          <w:color w:val="000000"/>
          <w:sz w:val="28"/>
          <w:lang w:val="ru-RU"/>
        </w:rPr>
        <w:t>сформированность нравственного сознания, этического поведения;</w:t>
      </w:r>
    </w:p>
    <w:p w:rsidR="009A0186" w:rsidRPr="00D156F4" w:rsidRDefault="0080708F">
      <w:pPr>
        <w:numPr>
          <w:ilvl w:val="0"/>
          <w:numId w:val="3"/>
        </w:numPr>
        <w:spacing w:after="0" w:line="264" w:lineRule="auto"/>
        <w:jc w:val="both"/>
        <w:rPr>
          <w:lang w:val="ru-RU"/>
        </w:rPr>
      </w:pPr>
      <w:r w:rsidRPr="00D156F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9A0186" w:rsidRPr="00D156F4" w:rsidRDefault="0080708F">
      <w:pPr>
        <w:numPr>
          <w:ilvl w:val="0"/>
          <w:numId w:val="3"/>
        </w:numPr>
        <w:spacing w:after="0" w:line="264" w:lineRule="auto"/>
        <w:jc w:val="both"/>
        <w:rPr>
          <w:lang w:val="ru-RU"/>
        </w:rPr>
      </w:pPr>
      <w:r w:rsidRPr="00D156F4">
        <w:rPr>
          <w:rFonts w:ascii="Times New Roman" w:hAnsi="Times New Roman"/>
          <w:color w:val="000000"/>
          <w:sz w:val="28"/>
          <w:lang w:val="ru-RU"/>
        </w:rPr>
        <w:t>осознание личного вклада в построение устойчивого будущего;</w:t>
      </w:r>
    </w:p>
    <w:p w:rsidR="009A0186" w:rsidRPr="00D156F4" w:rsidRDefault="0080708F">
      <w:pPr>
        <w:numPr>
          <w:ilvl w:val="0"/>
          <w:numId w:val="3"/>
        </w:numPr>
        <w:spacing w:after="0" w:line="264" w:lineRule="auto"/>
        <w:jc w:val="both"/>
        <w:rPr>
          <w:lang w:val="ru-RU"/>
        </w:rPr>
      </w:pPr>
      <w:r w:rsidRPr="00D156F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9A0186" w:rsidRDefault="0080708F">
      <w:pPr>
        <w:spacing w:after="0" w:line="264" w:lineRule="auto"/>
        <w:ind w:firstLine="600"/>
        <w:jc w:val="both"/>
      </w:pPr>
      <w:r>
        <w:rPr>
          <w:rFonts w:ascii="Times New Roman" w:hAnsi="Times New Roman"/>
          <w:b/>
          <w:color w:val="000000"/>
          <w:sz w:val="28"/>
        </w:rPr>
        <w:t>4) эстетического воспитания:</w:t>
      </w:r>
    </w:p>
    <w:p w:rsidR="009A0186" w:rsidRPr="00D156F4" w:rsidRDefault="0080708F">
      <w:pPr>
        <w:numPr>
          <w:ilvl w:val="0"/>
          <w:numId w:val="4"/>
        </w:numPr>
        <w:spacing w:after="0" w:line="264" w:lineRule="auto"/>
        <w:jc w:val="both"/>
        <w:rPr>
          <w:lang w:val="ru-RU"/>
        </w:rPr>
      </w:pPr>
      <w:r w:rsidRPr="00D156F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A0186" w:rsidRPr="00D156F4" w:rsidRDefault="0080708F">
      <w:pPr>
        <w:numPr>
          <w:ilvl w:val="0"/>
          <w:numId w:val="4"/>
        </w:numPr>
        <w:spacing w:after="0" w:line="264" w:lineRule="auto"/>
        <w:jc w:val="both"/>
        <w:rPr>
          <w:lang w:val="ru-RU"/>
        </w:rPr>
      </w:pPr>
      <w:r w:rsidRPr="00D156F4">
        <w:rPr>
          <w:rFonts w:ascii="Times New Roman" w:hAnsi="Times New Roman"/>
          <w:color w:val="000000"/>
          <w:sz w:val="28"/>
          <w:lang w:val="ru-RU"/>
        </w:rPr>
        <w:lastRenderedPageBreak/>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9A0186" w:rsidRPr="00D156F4" w:rsidRDefault="0080708F">
      <w:pPr>
        <w:numPr>
          <w:ilvl w:val="0"/>
          <w:numId w:val="4"/>
        </w:numPr>
        <w:spacing w:after="0" w:line="264" w:lineRule="auto"/>
        <w:jc w:val="both"/>
        <w:rPr>
          <w:lang w:val="ru-RU"/>
        </w:rPr>
      </w:pPr>
      <w:r w:rsidRPr="00D156F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9A0186" w:rsidRPr="00D156F4" w:rsidRDefault="0080708F">
      <w:pPr>
        <w:numPr>
          <w:ilvl w:val="0"/>
          <w:numId w:val="4"/>
        </w:numPr>
        <w:spacing w:after="0" w:line="264" w:lineRule="auto"/>
        <w:jc w:val="both"/>
        <w:rPr>
          <w:lang w:val="ru-RU"/>
        </w:rPr>
      </w:pPr>
      <w:r w:rsidRPr="00D156F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9A0186" w:rsidRDefault="0080708F">
      <w:pPr>
        <w:spacing w:after="0" w:line="264" w:lineRule="auto"/>
        <w:ind w:firstLine="600"/>
        <w:jc w:val="both"/>
      </w:pPr>
      <w:r>
        <w:rPr>
          <w:rFonts w:ascii="Times New Roman" w:hAnsi="Times New Roman"/>
          <w:b/>
          <w:color w:val="000000"/>
          <w:sz w:val="28"/>
        </w:rPr>
        <w:t>5) физического воспитания:</w:t>
      </w:r>
    </w:p>
    <w:p w:rsidR="009A0186" w:rsidRPr="00D156F4" w:rsidRDefault="0080708F">
      <w:pPr>
        <w:numPr>
          <w:ilvl w:val="0"/>
          <w:numId w:val="5"/>
        </w:numPr>
        <w:spacing w:after="0" w:line="264" w:lineRule="auto"/>
        <w:jc w:val="both"/>
        <w:rPr>
          <w:lang w:val="ru-RU"/>
        </w:rPr>
      </w:pPr>
      <w:r w:rsidRPr="00D156F4">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A0186" w:rsidRPr="00D156F4" w:rsidRDefault="0080708F">
      <w:pPr>
        <w:numPr>
          <w:ilvl w:val="0"/>
          <w:numId w:val="5"/>
        </w:numPr>
        <w:spacing w:after="0" w:line="264" w:lineRule="auto"/>
        <w:jc w:val="both"/>
        <w:rPr>
          <w:lang w:val="ru-RU"/>
        </w:rPr>
      </w:pPr>
      <w:r w:rsidRPr="00D156F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A0186" w:rsidRPr="00D156F4" w:rsidRDefault="0080708F">
      <w:pPr>
        <w:numPr>
          <w:ilvl w:val="0"/>
          <w:numId w:val="6"/>
        </w:numPr>
        <w:spacing w:after="0"/>
        <w:rPr>
          <w:lang w:val="ru-RU"/>
        </w:rPr>
      </w:pPr>
      <w:r w:rsidRPr="00D156F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9A0186" w:rsidRDefault="0080708F">
      <w:pPr>
        <w:spacing w:after="0"/>
        <w:ind w:left="120"/>
      </w:pPr>
      <w:r>
        <w:rPr>
          <w:rFonts w:ascii="Times New Roman" w:hAnsi="Times New Roman"/>
          <w:b/>
          <w:color w:val="000000"/>
          <w:sz w:val="28"/>
        </w:rPr>
        <w:t>6) трудового воспитания:</w:t>
      </w:r>
    </w:p>
    <w:p w:rsidR="009A0186" w:rsidRPr="00D156F4" w:rsidRDefault="0080708F">
      <w:pPr>
        <w:numPr>
          <w:ilvl w:val="0"/>
          <w:numId w:val="7"/>
        </w:numPr>
        <w:spacing w:after="0"/>
        <w:rPr>
          <w:lang w:val="ru-RU"/>
        </w:rPr>
      </w:pPr>
      <w:r w:rsidRPr="00D156F4">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9A0186" w:rsidRPr="00D156F4" w:rsidRDefault="0080708F">
      <w:pPr>
        <w:numPr>
          <w:ilvl w:val="0"/>
          <w:numId w:val="7"/>
        </w:numPr>
        <w:spacing w:after="0" w:line="264" w:lineRule="auto"/>
        <w:jc w:val="both"/>
        <w:rPr>
          <w:lang w:val="ru-RU"/>
        </w:rPr>
      </w:pPr>
      <w:r w:rsidRPr="00D156F4">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9A0186" w:rsidRPr="00D156F4" w:rsidRDefault="0080708F">
      <w:pPr>
        <w:numPr>
          <w:ilvl w:val="0"/>
          <w:numId w:val="7"/>
        </w:numPr>
        <w:spacing w:after="0" w:line="264" w:lineRule="auto"/>
        <w:jc w:val="both"/>
        <w:rPr>
          <w:lang w:val="ru-RU"/>
        </w:rPr>
      </w:pPr>
      <w:r w:rsidRPr="00D156F4">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9A0186" w:rsidRPr="00D156F4" w:rsidRDefault="0080708F">
      <w:pPr>
        <w:numPr>
          <w:ilvl w:val="0"/>
          <w:numId w:val="7"/>
        </w:numPr>
        <w:spacing w:after="0" w:line="264" w:lineRule="auto"/>
        <w:jc w:val="both"/>
        <w:rPr>
          <w:lang w:val="ru-RU"/>
        </w:rPr>
      </w:pPr>
      <w:r w:rsidRPr="00D156F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9A0186" w:rsidRDefault="0080708F">
      <w:pPr>
        <w:spacing w:after="0" w:line="264" w:lineRule="auto"/>
        <w:ind w:firstLine="600"/>
        <w:jc w:val="both"/>
      </w:pPr>
      <w:r>
        <w:rPr>
          <w:rFonts w:ascii="Times New Roman" w:hAnsi="Times New Roman"/>
          <w:b/>
          <w:color w:val="000000"/>
          <w:sz w:val="28"/>
        </w:rPr>
        <w:t>7) экологического воспитания:</w:t>
      </w:r>
    </w:p>
    <w:p w:rsidR="009A0186" w:rsidRPr="00D156F4" w:rsidRDefault="0080708F">
      <w:pPr>
        <w:numPr>
          <w:ilvl w:val="0"/>
          <w:numId w:val="8"/>
        </w:numPr>
        <w:spacing w:after="0" w:line="264" w:lineRule="auto"/>
        <w:jc w:val="both"/>
        <w:rPr>
          <w:lang w:val="ru-RU"/>
        </w:rPr>
      </w:pPr>
      <w:r w:rsidRPr="00D156F4">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9A0186" w:rsidRPr="00D156F4" w:rsidRDefault="0080708F">
      <w:pPr>
        <w:numPr>
          <w:ilvl w:val="0"/>
          <w:numId w:val="8"/>
        </w:numPr>
        <w:spacing w:after="0" w:line="264" w:lineRule="auto"/>
        <w:jc w:val="both"/>
        <w:rPr>
          <w:lang w:val="ru-RU"/>
        </w:rPr>
      </w:pPr>
      <w:r w:rsidRPr="00D156F4">
        <w:rPr>
          <w:rFonts w:ascii="Times New Roman" w:hAnsi="Times New Roman"/>
          <w:color w:val="000000"/>
          <w:sz w:val="28"/>
          <w:lang w:val="ru-RU"/>
        </w:rPr>
        <w:lastRenderedPageBreak/>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9A0186" w:rsidRPr="00D156F4" w:rsidRDefault="0080708F">
      <w:pPr>
        <w:numPr>
          <w:ilvl w:val="0"/>
          <w:numId w:val="8"/>
        </w:numPr>
        <w:spacing w:after="0" w:line="264" w:lineRule="auto"/>
        <w:jc w:val="both"/>
        <w:rPr>
          <w:lang w:val="ru-RU"/>
        </w:rPr>
      </w:pPr>
      <w:r w:rsidRPr="00D156F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9A0186" w:rsidRPr="00D156F4" w:rsidRDefault="0080708F">
      <w:pPr>
        <w:numPr>
          <w:ilvl w:val="0"/>
          <w:numId w:val="8"/>
        </w:numPr>
        <w:spacing w:after="0" w:line="264" w:lineRule="auto"/>
        <w:jc w:val="both"/>
        <w:rPr>
          <w:lang w:val="ru-RU"/>
        </w:rPr>
      </w:pPr>
      <w:r w:rsidRPr="00D156F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9A0186" w:rsidRDefault="0080708F">
      <w:pPr>
        <w:spacing w:after="0" w:line="264" w:lineRule="auto"/>
        <w:ind w:firstLine="600"/>
        <w:jc w:val="both"/>
      </w:pPr>
      <w:r>
        <w:rPr>
          <w:rFonts w:ascii="Times New Roman" w:hAnsi="Times New Roman"/>
          <w:b/>
          <w:color w:val="000000"/>
          <w:sz w:val="28"/>
        </w:rPr>
        <w:t>8) ценности научного познания:</w:t>
      </w:r>
    </w:p>
    <w:p w:rsidR="009A0186" w:rsidRPr="00D156F4" w:rsidRDefault="0080708F">
      <w:pPr>
        <w:numPr>
          <w:ilvl w:val="0"/>
          <w:numId w:val="9"/>
        </w:numPr>
        <w:spacing w:after="0" w:line="264" w:lineRule="auto"/>
        <w:jc w:val="both"/>
        <w:rPr>
          <w:lang w:val="ru-RU"/>
        </w:rPr>
      </w:pPr>
      <w:r w:rsidRPr="00D156F4">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A0186" w:rsidRPr="00D156F4" w:rsidRDefault="0080708F">
      <w:pPr>
        <w:numPr>
          <w:ilvl w:val="0"/>
          <w:numId w:val="9"/>
        </w:numPr>
        <w:spacing w:after="0" w:line="264" w:lineRule="auto"/>
        <w:jc w:val="both"/>
        <w:rPr>
          <w:lang w:val="ru-RU"/>
        </w:rPr>
      </w:pPr>
      <w:r w:rsidRPr="00D156F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9A0186" w:rsidRPr="00D156F4" w:rsidRDefault="0080708F">
      <w:pPr>
        <w:numPr>
          <w:ilvl w:val="0"/>
          <w:numId w:val="9"/>
        </w:numPr>
        <w:spacing w:after="0" w:line="264" w:lineRule="auto"/>
        <w:jc w:val="both"/>
        <w:rPr>
          <w:lang w:val="ru-RU"/>
        </w:rPr>
      </w:pPr>
      <w:r w:rsidRPr="00D156F4">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9A0186" w:rsidRPr="00D156F4" w:rsidRDefault="0080708F">
      <w:pPr>
        <w:numPr>
          <w:ilvl w:val="0"/>
          <w:numId w:val="10"/>
        </w:numPr>
        <w:spacing w:after="0" w:line="264" w:lineRule="auto"/>
        <w:jc w:val="both"/>
        <w:rPr>
          <w:lang w:val="ru-RU"/>
        </w:rPr>
      </w:pPr>
      <w:r w:rsidRPr="00D156F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A0186" w:rsidRPr="00D156F4" w:rsidRDefault="0080708F">
      <w:pPr>
        <w:numPr>
          <w:ilvl w:val="0"/>
          <w:numId w:val="10"/>
        </w:numPr>
        <w:spacing w:after="0" w:line="264" w:lineRule="auto"/>
        <w:jc w:val="both"/>
        <w:rPr>
          <w:lang w:val="ru-RU"/>
        </w:rPr>
      </w:pPr>
      <w:r w:rsidRPr="00D156F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A0186" w:rsidRPr="00D156F4" w:rsidRDefault="0080708F">
      <w:pPr>
        <w:numPr>
          <w:ilvl w:val="0"/>
          <w:numId w:val="10"/>
        </w:numPr>
        <w:spacing w:after="0" w:line="264" w:lineRule="auto"/>
        <w:jc w:val="both"/>
        <w:rPr>
          <w:lang w:val="ru-RU"/>
        </w:rPr>
      </w:pPr>
      <w:r w:rsidRPr="00D156F4">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A0186" w:rsidRPr="00D156F4" w:rsidRDefault="0080708F">
      <w:pPr>
        <w:numPr>
          <w:ilvl w:val="0"/>
          <w:numId w:val="10"/>
        </w:numPr>
        <w:spacing w:after="0" w:line="264" w:lineRule="auto"/>
        <w:jc w:val="both"/>
        <w:rPr>
          <w:lang w:val="ru-RU"/>
        </w:rPr>
      </w:pPr>
      <w:r w:rsidRPr="00D156F4">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A0186" w:rsidRPr="00D156F4" w:rsidRDefault="0080708F">
      <w:pPr>
        <w:numPr>
          <w:ilvl w:val="0"/>
          <w:numId w:val="10"/>
        </w:numPr>
        <w:spacing w:after="0" w:line="264" w:lineRule="auto"/>
        <w:jc w:val="both"/>
        <w:rPr>
          <w:lang w:val="ru-RU"/>
        </w:rPr>
      </w:pPr>
      <w:r w:rsidRPr="00D156F4">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Метапредметные результаты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Овладение универсальными учебными познавательными действиями:</w:t>
      </w:r>
    </w:p>
    <w:p w:rsidR="009A0186" w:rsidRDefault="0080708F">
      <w:pPr>
        <w:spacing w:after="0" w:line="264" w:lineRule="auto"/>
        <w:ind w:firstLine="600"/>
        <w:jc w:val="both"/>
      </w:pPr>
      <w:r>
        <w:rPr>
          <w:rFonts w:ascii="Times New Roman" w:hAnsi="Times New Roman"/>
          <w:b/>
          <w:color w:val="000000"/>
          <w:sz w:val="28"/>
        </w:rPr>
        <w:t>1) базовые логические действия:</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определять цели деятельности, задавать параметры и критерии их достижения;</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9A0186" w:rsidRPr="00D156F4" w:rsidRDefault="0080708F">
      <w:pPr>
        <w:numPr>
          <w:ilvl w:val="0"/>
          <w:numId w:val="11"/>
        </w:numPr>
        <w:spacing w:after="0" w:line="264" w:lineRule="auto"/>
        <w:jc w:val="both"/>
        <w:rPr>
          <w:lang w:val="ru-RU"/>
        </w:rPr>
      </w:pPr>
      <w:r w:rsidRPr="00D156F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9A0186" w:rsidRDefault="0080708F">
      <w:pPr>
        <w:spacing w:after="0" w:line="264" w:lineRule="auto"/>
        <w:ind w:firstLine="600"/>
        <w:jc w:val="both"/>
      </w:pPr>
      <w:r>
        <w:rPr>
          <w:rFonts w:ascii="Times New Roman" w:hAnsi="Times New Roman"/>
          <w:b/>
          <w:color w:val="000000"/>
          <w:sz w:val="28"/>
        </w:rPr>
        <w:t>2) базовые исследовательские действия:</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lastRenderedPageBreak/>
        <w:t>формировать научный тип мышления, владеть научной терминологией, ключевыми понятиями и методами современного литературоведения;</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уметь интегрировать знания из разных предметных областей;</w:t>
      </w:r>
    </w:p>
    <w:p w:rsidR="009A0186" w:rsidRPr="00D156F4" w:rsidRDefault="0080708F">
      <w:pPr>
        <w:numPr>
          <w:ilvl w:val="0"/>
          <w:numId w:val="12"/>
        </w:numPr>
        <w:spacing w:after="0" w:line="264" w:lineRule="auto"/>
        <w:jc w:val="both"/>
        <w:rPr>
          <w:lang w:val="ru-RU"/>
        </w:rPr>
      </w:pPr>
      <w:r w:rsidRPr="00D156F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9A0186" w:rsidRDefault="0080708F">
      <w:pPr>
        <w:spacing w:after="0" w:line="264" w:lineRule="auto"/>
        <w:ind w:firstLine="600"/>
        <w:jc w:val="both"/>
      </w:pPr>
      <w:r>
        <w:rPr>
          <w:rFonts w:ascii="Times New Roman" w:hAnsi="Times New Roman"/>
          <w:b/>
          <w:color w:val="000000"/>
          <w:sz w:val="28"/>
        </w:rPr>
        <w:t>3) работа с информацией:</w:t>
      </w:r>
    </w:p>
    <w:p w:rsidR="009A0186" w:rsidRPr="00D156F4" w:rsidRDefault="0080708F">
      <w:pPr>
        <w:numPr>
          <w:ilvl w:val="0"/>
          <w:numId w:val="13"/>
        </w:numPr>
        <w:spacing w:after="0" w:line="264" w:lineRule="auto"/>
        <w:jc w:val="both"/>
        <w:rPr>
          <w:lang w:val="ru-RU"/>
        </w:rPr>
      </w:pPr>
      <w:r w:rsidRPr="00D156F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9A0186" w:rsidRPr="00D156F4" w:rsidRDefault="0080708F">
      <w:pPr>
        <w:numPr>
          <w:ilvl w:val="0"/>
          <w:numId w:val="13"/>
        </w:numPr>
        <w:spacing w:after="0" w:line="264" w:lineRule="auto"/>
        <w:jc w:val="both"/>
        <w:rPr>
          <w:lang w:val="ru-RU"/>
        </w:rPr>
      </w:pPr>
      <w:r w:rsidRPr="00D156F4">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9A0186" w:rsidRPr="00D156F4" w:rsidRDefault="0080708F">
      <w:pPr>
        <w:numPr>
          <w:ilvl w:val="0"/>
          <w:numId w:val="13"/>
        </w:numPr>
        <w:spacing w:after="0" w:line="264" w:lineRule="auto"/>
        <w:jc w:val="both"/>
        <w:rPr>
          <w:lang w:val="ru-RU"/>
        </w:rPr>
      </w:pPr>
      <w:r w:rsidRPr="00D156F4">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rsidR="009A0186" w:rsidRPr="00D156F4" w:rsidRDefault="0080708F">
      <w:pPr>
        <w:numPr>
          <w:ilvl w:val="0"/>
          <w:numId w:val="13"/>
        </w:numPr>
        <w:spacing w:after="0" w:line="264" w:lineRule="auto"/>
        <w:jc w:val="both"/>
        <w:rPr>
          <w:lang w:val="ru-RU"/>
        </w:rPr>
      </w:pPr>
      <w:r w:rsidRPr="00D156F4">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D156F4">
        <w:rPr>
          <w:rFonts w:ascii="Times New Roman" w:hAnsi="Times New Roman"/>
          <w:color w:val="000000"/>
          <w:sz w:val="28"/>
          <w:lang w:val="ru-RU"/>
        </w:rPr>
        <w:lastRenderedPageBreak/>
        <w:t>техники безопасности, гигиены, ресурсосбережения, правовых и этических норм, норм информационной безопасности;</w:t>
      </w:r>
    </w:p>
    <w:p w:rsidR="009A0186" w:rsidRPr="00D156F4" w:rsidRDefault="0080708F">
      <w:pPr>
        <w:numPr>
          <w:ilvl w:val="0"/>
          <w:numId w:val="13"/>
        </w:numPr>
        <w:spacing w:after="0" w:line="264" w:lineRule="auto"/>
        <w:jc w:val="both"/>
        <w:rPr>
          <w:lang w:val="ru-RU"/>
        </w:rPr>
      </w:pPr>
      <w:r w:rsidRPr="00D156F4">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Овладение универсальными коммуникативными действиями:</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1) общение:</w:t>
      </w:r>
    </w:p>
    <w:p w:rsidR="009A0186" w:rsidRPr="00D156F4" w:rsidRDefault="0080708F">
      <w:pPr>
        <w:numPr>
          <w:ilvl w:val="0"/>
          <w:numId w:val="14"/>
        </w:numPr>
        <w:spacing w:after="0" w:line="264" w:lineRule="auto"/>
        <w:jc w:val="both"/>
        <w:rPr>
          <w:lang w:val="ru-RU"/>
        </w:rPr>
      </w:pPr>
      <w:r w:rsidRPr="00D156F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9A0186" w:rsidRPr="00D156F4" w:rsidRDefault="0080708F">
      <w:pPr>
        <w:numPr>
          <w:ilvl w:val="0"/>
          <w:numId w:val="14"/>
        </w:numPr>
        <w:spacing w:after="0" w:line="264" w:lineRule="auto"/>
        <w:jc w:val="both"/>
        <w:rPr>
          <w:lang w:val="ru-RU"/>
        </w:rPr>
      </w:pPr>
      <w:r w:rsidRPr="00D156F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9A0186" w:rsidRPr="00D156F4" w:rsidRDefault="0080708F">
      <w:pPr>
        <w:numPr>
          <w:ilvl w:val="0"/>
          <w:numId w:val="14"/>
        </w:numPr>
        <w:spacing w:after="0" w:line="264" w:lineRule="auto"/>
        <w:jc w:val="both"/>
        <w:rPr>
          <w:lang w:val="ru-RU"/>
        </w:rPr>
      </w:pPr>
      <w:r w:rsidRPr="00D156F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9A0186" w:rsidRPr="00D156F4" w:rsidRDefault="0080708F">
      <w:pPr>
        <w:numPr>
          <w:ilvl w:val="0"/>
          <w:numId w:val="14"/>
        </w:numPr>
        <w:spacing w:after="0" w:line="264" w:lineRule="auto"/>
        <w:jc w:val="both"/>
        <w:rPr>
          <w:lang w:val="ru-RU"/>
        </w:rPr>
      </w:pPr>
      <w:r w:rsidRPr="00D156F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9A0186" w:rsidRDefault="0080708F">
      <w:pPr>
        <w:spacing w:after="0" w:line="264" w:lineRule="auto"/>
        <w:ind w:firstLine="600"/>
        <w:jc w:val="both"/>
      </w:pPr>
      <w:r>
        <w:rPr>
          <w:rFonts w:ascii="Times New Roman" w:hAnsi="Times New Roman"/>
          <w:b/>
          <w:color w:val="000000"/>
          <w:sz w:val="28"/>
        </w:rPr>
        <w:t>2) совместная деятельность:</w:t>
      </w:r>
    </w:p>
    <w:p w:rsidR="009A0186" w:rsidRPr="00D156F4" w:rsidRDefault="0080708F">
      <w:pPr>
        <w:numPr>
          <w:ilvl w:val="0"/>
          <w:numId w:val="15"/>
        </w:numPr>
        <w:spacing w:after="0" w:line="264" w:lineRule="auto"/>
        <w:jc w:val="both"/>
        <w:rPr>
          <w:lang w:val="ru-RU"/>
        </w:rPr>
      </w:pPr>
      <w:r w:rsidRPr="00D156F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9A0186" w:rsidRPr="00D156F4" w:rsidRDefault="0080708F">
      <w:pPr>
        <w:numPr>
          <w:ilvl w:val="0"/>
          <w:numId w:val="15"/>
        </w:numPr>
        <w:spacing w:after="0" w:line="264" w:lineRule="auto"/>
        <w:jc w:val="both"/>
        <w:rPr>
          <w:lang w:val="ru-RU"/>
        </w:rPr>
      </w:pPr>
      <w:r w:rsidRPr="00D156F4">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9A0186" w:rsidRPr="00D156F4" w:rsidRDefault="0080708F">
      <w:pPr>
        <w:numPr>
          <w:ilvl w:val="0"/>
          <w:numId w:val="15"/>
        </w:numPr>
        <w:spacing w:after="0" w:line="264" w:lineRule="auto"/>
        <w:jc w:val="both"/>
        <w:rPr>
          <w:lang w:val="ru-RU"/>
        </w:rPr>
      </w:pPr>
      <w:r w:rsidRPr="00D156F4">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9A0186" w:rsidRPr="00D156F4" w:rsidRDefault="0080708F">
      <w:pPr>
        <w:numPr>
          <w:ilvl w:val="0"/>
          <w:numId w:val="15"/>
        </w:numPr>
        <w:spacing w:after="0" w:line="264" w:lineRule="auto"/>
        <w:jc w:val="both"/>
        <w:rPr>
          <w:lang w:val="ru-RU"/>
        </w:rPr>
      </w:pPr>
      <w:r w:rsidRPr="00D156F4">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A0186" w:rsidRPr="00D156F4" w:rsidRDefault="0080708F">
      <w:pPr>
        <w:numPr>
          <w:ilvl w:val="0"/>
          <w:numId w:val="15"/>
        </w:numPr>
        <w:spacing w:after="0" w:line="264" w:lineRule="auto"/>
        <w:jc w:val="both"/>
        <w:rPr>
          <w:lang w:val="ru-RU"/>
        </w:rPr>
      </w:pPr>
      <w:r w:rsidRPr="00D156F4">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rsidR="009A0186" w:rsidRPr="00D156F4" w:rsidRDefault="0080708F">
      <w:pPr>
        <w:numPr>
          <w:ilvl w:val="0"/>
          <w:numId w:val="15"/>
        </w:numPr>
        <w:spacing w:after="0" w:line="264" w:lineRule="auto"/>
        <w:jc w:val="both"/>
        <w:rPr>
          <w:lang w:val="ru-RU"/>
        </w:rPr>
      </w:pPr>
      <w:r w:rsidRPr="00D156F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Овладение универсальными регулятивными действиями:</w:t>
      </w:r>
    </w:p>
    <w:p w:rsidR="009A0186" w:rsidRPr="00D156F4" w:rsidRDefault="0080708F">
      <w:pPr>
        <w:spacing w:after="0" w:line="264" w:lineRule="auto"/>
        <w:ind w:firstLine="600"/>
        <w:jc w:val="both"/>
        <w:rPr>
          <w:lang w:val="ru-RU"/>
        </w:rPr>
      </w:pPr>
      <w:r w:rsidRPr="00D156F4">
        <w:rPr>
          <w:rFonts w:ascii="Times New Roman" w:hAnsi="Times New Roman"/>
          <w:b/>
          <w:color w:val="000000"/>
          <w:sz w:val="28"/>
          <w:lang w:val="ru-RU"/>
        </w:rPr>
        <w:t>1) самоорганизация:</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lastRenderedPageBreak/>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t>делать осознанный выбор, аргументировать его, брать ответственность за решение;</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t>оценивать приобретённый опыт с учётом литературных знаний;</w:t>
      </w:r>
    </w:p>
    <w:p w:rsidR="009A0186" w:rsidRPr="00D156F4" w:rsidRDefault="0080708F">
      <w:pPr>
        <w:numPr>
          <w:ilvl w:val="0"/>
          <w:numId w:val="16"/>
        </w:numPr>
        <w:spacing w:after="0" w:line="264" w:lineRule="auto"/>
        <w:jc w:val="both"/>
        <w:rPr>
          <w:lang w:val="ru-RU"/>
        </w:rPr>
      </w:pPr>
      <w:r w:rsidRPr="00D156F4">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9A0186" w:rsidRDefault="0080708F">
      <w:pPr>
        <w:spacing w:after="0" w:line="264" w:lineRule="auto"/>
        <w:ind w:firstLine="600"/>
        <w:jc w:val="both"/>
      </w:pPr>
      <w:r>
        <w:rPr>
          <w:rFonts w:ascii="Times New Roman" w:hAnsi="Times New Roman"/>
          <w:b/>
          <w:color w:val="000000"/>
          <w:sz w:val="28"/>
        </w:rPr>
        <w:t>2) самоконтроль:</w:t>
      </w:r>
    </w:p>
    <w:p w:rsidR="009A0186" w:rsidRPr="00D156F4" w:rsidRDefault="0080708F">
      <w:pPr>
        <w:numPr>
          <w:ilvl w:val="0"/>
          <w:numId w:val="17"/>
        </w:numPr>
        <w:spacing w:after="0" w:line="264" w:lineRule="auto"/>
        <w:jc w:val="both"/>
        <w:rPr>
          <w:lang w:val="ru-RU"/>
        </w:rPr>
      </w:pPr>
      <w:r w:rsidRPr="00D156F4">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9A0186" w:rsidRPr="00D156F4" w:rsidRDefault="0080708F">
      <w:pPr>
        <w:numPr>
          <w:ilvl w:val="0"/>
          <w:numId w:val="17"/>
        </w:numPr>
        <w:spacing w:after="0" w:line="264" w:lineRule="auto"/>
        <w:jc w:val="both"/>
        <w:rPr>
          <w:lang w:val="ru-RU"/>
        </w:rPr>
      </w:pPr>
      <w:r w:rsidRPr="00D156F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9A0186" w:rsidRPr="00D156F4" w:rsidRDefault="0080708F">
      <w:pPr>
        <w:numPr>
          <w:ilvl w:val="0"/>
          <w:numId w:val="17"/>
        </w:numPr>
        <w:spacing w:after="0" w:line="264" w:lineRule="auto"/>
        <w:jc w:val="both"/>
        <w:rPr>
          <w:lang w:val="ru-RU"/>
        </w:rPr>
      </w:pPr>
      <w:r w:rsidRPr="00D156F4">
        <w:rPr>
          <w:rFonts w:ascii="Times New Roman" w:hAnsi="Times New Roman"/>
          <w:color w:val="000000"/>
          <w:sz w:val="28"/>
          <w:lang w:val="ru-RU"/>
        </w:rPr>
        <w:t>уметь оценивать риски и своевременно принимать решения по их снижению;</w:t>
      </w:r>
    </w:p>
    <w:p w:rsidR="009A0186" w:rsidRDefault="0080708F">
      <w:pPr>
        <w:spacing w:after="0" w:line="264" w:lineRule="auto"/>
        <w:ind w:firstLine="600"/>
        <w:jc w:val="both"/>
      </w:pPr>
      <w:r>
        <w:rPr>
          <w:rFonts w:ascii="Times New Roman" w:hAnsi="Times New Roman"/>
          <w:b/>
          <w:color w:val="000000"/>
          <w:sz w:val="28"/>
        </w:rPr>
        <w:t>3) принятие себя и других:</w:t>
      </w:r>
    </w:p>
    <w:p w:rsidR="009A0186" w:rsidRPr="00D156F4" w:rsidRDefault="0080708F">
      <w:pPr>
        <w:numPr>
          <w:ilvl w:val="0"/>
          <w:numId w:val="18"/>
        </w:numPr>
        <w:spacing w:after="0" w:line="264" w:lineRule="auto"/>
        <w:jc w:val="both"/>
        <w:rPr>
          <w:lang w:val="ru-RU"/>
        </w:rPr>
      </w:pPr>
      <w:r w:rsidRPr="00D156F4">
        <w:rPr>
          <w:rFonts w:ascii="Times New Roman" w:hAnsi="Times New Roman"/>
          <w:color w:val="000000"/>
          <w:sz w:val="28"/>
          <w:lang w:val="ru-RU"/>
        </w:rPr>
        <w:t>принимать себя, понимая свои недостатки и достоинства;</w:t>
      </w:r>
    </w:p>
    <w:p w:rsidR="009A0186" w:rsidRPr="00D156F4" w:rsidRDefault="0080708F">
      <w:pPr>
        <w:numPr>
          <w:ilvl w:val="0"/>
          <w:numId w:val="18"/>
        </w:numPr>
        <w:spacing w:after="0" w:line="264" w:lineRule="auto"/>
        <w:jc w:val="both"/>
        <w:rPr>
          <w:lang w:val="ru-RU"/>
        </w:rPr>
      </w:pPr>
      <w:r w:rsidRPr="00D156F4">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9A0186" w:rsidRPr="00D156F4" w:rsidRDefault="0080708F">
      <w:pPr>
        <w:numPr>
          <w:ilvl w:val="0"/>
          <w:numId w:val="18"/>
        </w:numPr>
        <w:spacing w:after="0" w:line="264" w:lineRule="auto"/>
        <w:jc w:val="both"/>
        <w:rPr>
          <w:lang w:val="ru-RU"/>
        </w:rPr>
      </w:pPr>
      <w:r w:rsidRPr="00D156F4">
        <w:rPr>
          <w:rFonts w:ascii="Times New Roman" w:hAnsi="Times New Roman"/>
          <w:color w:val="000000"/>
          <w:sz w:val="28"/>
          <w:lang w:val="ru-RU"/>
        </w:rPr>
        <w:t>признавать своё право и право других на ошибки в дискуссиях на литературные темы;</w:t>
      </w:r>
    </w:p>
    <w:p w:rsidR="009A0186" w:rsidRPr="00D156F4" w:rsidRDefault="0080708F">
      <w:pPr>
        <w:numPr>
          <w:ilvl w:val="0"/>
          <w:numId w:val="18"/>
        </w:numPr>
        <w:spacing w:after="0" w:line="264" w:lineRule="auto"/>
        <w:jc w:val="both"/>
        <w:rPr>
          <w:lang w:val="ru-RU"/>
        </w:rPr>
      </w:pPr>
      <w:r w:rsidRPr="00D156F4">
        <w:rPr>
          <w:rFonts w:ascii="Times New Roman" w:hAnsi="Times New Roman"/>
          <w:color w:val="000000"/>
          <w:sz w:val="28"/>
          <w:lang w:val="ru-RU"/>
        </w:rPr>
        <w:t>развивать способность понимать мир с позиции другого человека, используя знания по литературе.</w:t>
      </w:r>
    </w:p>
    <w:p w:rsidR="009A0186" w:rsidRPr="00D156F4" w:rsidRDefault="009A0186">
      <w:pPr>
        <w:spacing w:after="0" w:line="264" w:lineRule="auto"/>
        <w:ind w:left="120"/>
        <w:jc w:val="both"/>
        <w:rPr>
          <w:lang w:val="ru-RU"/>
        </w:rPr>
      </w:pPr>
    </w:p>
    <w:p w:rsidR="009A0186" w:rsidRPr="00D156F4" w:rsidRDefault="00B90149">
      <w:pPr>
        <w:spacing w:after="0" w:line="264" w:lineRule="auto"/>
        <w:ind w:left="120"/>
        <w:jc w:val="both"/>
        <w:rPr>
          <w:lang w:val="ru-RU"/>
        </w:rPr>
      </w:pPr>
      <w:r>
        <w:rPr>
          <w:rFonts w:ascii="Times New Roman" w:hAnsi="Times New Roman"/>
          <w:b/>
          <w:color w:val="000000"/>
          <w:sz w:val="28"/>
          <w:lang w:val="ru-RU"/>
        </w:rPr>
        <w:t>Предметные результаты (</w:t>
      </w:r>
      <w:r w:rsidR="0080708F" w:rsidRPr="00D156F4">
        <w:rPr>
          <w:rFonts w:ascii="Times New Roman" w:hAnsi="Times New Roman"/>
          <w:b/>
          <w:color w:val="000000"/>
          <w:sz w:val="28"/>
          <w:lang w:val="ru-RU"/>
        </w:rPr>
        <w:t>11 классы)</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lastRenderedPageBreak/>
        <w:t>Предметные результаты по литературе в средней школе должны обеспечивать:</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9A0186" w:rsidRPr="00841D24" w:rsidRDefault="0080708F">
      <w:pPr>
        <w:spacing w:after="0" w:line="264" w:lineRule="auto"/>
        <w:ind w:firstLine="600"/>
        <w:jc w:val="both"/>
        <w:rPr>
          <w:lang w:val="ru-RU"/>
        </w:rPr>
      </w:pPr>
      <w:r w:rsidRPr="00D156F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olor w:val="000000"/>
          <w:sz w:val="28"/>
        </w:rPr>
        <w:t>H</w:t>
      </w:r>
      <w:r w:rsidRPr="00D156F4">
        <w:rPr>
          <w:rFonts w:ascii="Times New Roman" w:hAnsi="Times New Roman"/>
          <w:color w:val="000000"/>
          <w:sz w:val="28"/>
          <w:lang w:val="ru-RU"/>
        </w:rPr>
        <w:t xml:space="preserve">. А. Добролюбова, Д. И. Писарева, А. В. Дружинина, А. А. Григорьева и др. </w:t>
      </w:r>
      <w:r w:rsidRPr="00841D24">
        <w:rPr>
          <w:rFonts w:ascii="Times New Roman" w:hAnsi="Times New Roman"/>
          <w:color w:val="000000"/>
          <w:sz w:val="28"/>
          <w:lang w:val="ru-RU"/>
        </w:rPr>
        <w:t xml:space="preserve">(не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w:t>
      </w:r>
      <w:r w:rsidRPr="00841D24">
        <w:rPr>
          <w:rFonts w:ascii="Times New Roman" w:hAnsi="Times New Roman"/>
          <w:color w:val="000000"/>
          <w:sz w:val="28"/>
          <w:lang w:val="ru-RU"/>
        </w:rPr>
        <w:lastRenderedPageBreak/>
        <w:t xml:space="preserve">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w:t>
      </w:r>
      <w:r>
        <w:rPr>
          <w:rFonts w:ascii="Times New Roman" w:hAnsi="Times New Roman"/>
          <w:color w:val="000000"/>
          <w:sz w:val="28"/>
        </w:rPr>
        <w:t>XX</w:t>
      </w:r>
      <w:r w:rsidRPr="00841D24">
        <w:rPr>
          <w:rFonts w:ascii="Times New Roman" w:hAnsi="Times New Roman"/>
          <w:color w:val="000000"/>
          <w:sz w:val="28"/>
          <w:lang w:val="ru-RU"/>
        </w:rPr>
        <w:t xml:space="preserve">– </w:t>
      </w:r>
      <w:r>
        <w:rPr>
          <w:rFonts w:ascii="Times New Roman" w:hAnsi="Times New Roman"/>
          <w:color w:val="000000"/>
          <w:sz w:val="28"/>
        </w:rPr>
        <w:t>XXI</w:t>
      </w:r>
      <w:r w:rsidRPr="00841D24">
        <w:rPr>
          <w:rFonts w:ascii="Times New Roman" w:hAnsi="Times New Roman"/>
          <w:color w:val="000000"/>
          <w:sz w:val="28"/>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w:t>
      </w:r>
      <w:r>
        <w:rPr>
          <w:rFonts w:ascii="Times New Roman" w:hAnsi="Times New Roman"/>
          <w:color w:val="000000"/>
          <w:sz w:val="28"/>
        </w:rPr>
        <w:t xml:space="preserve">Оруэлла, Э. М. Ремарка, У. Старка, Дж. </w:t>
      </w:r>
      <w:r w:rsidRPr="00841D24">
        <w:rPr>
          <w:rFonts w:ascii="Times New Roman" w:hAnsi="Times New Roman"/>
          <w:color w:val="000000"/>
          <w:sz w:val="28"/>
          <w:lang w:val="ru-RU"/>
        </w:rPr>
        <w:t>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lastRenderedPageBreak/>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A0186" w:rsidRPr="00D156F4" w:rsidRDefault="0080708F">
      <w:pPr>
        <w:spacing w:after="0" w:line="264" w:lineRule="auto"/>
        <w:ind w:firstLine="600"/>
        <w:jc w:val="both"/>
        <w:rPr>
          <w:lang w:val="ru-RU"/>
        </w:rPr>
      </w:pPr>
      <w:r w:rsidRPr="00D156F4">
        <w:rPr>
          <w:rFonts w:ascii="Times New Roman" w:hAnsi="Times New Roman"/>
          <w:color w:val="000000"/>
          <w:spacing w:val="-2"/>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lastRenderedPageBreak/>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A0186" w:rsidRPr="00D156F4" w:rsidRDefault="0080708F">
      <w:pPr>
        <w:spacing w:after="0" w:line="264" w:lineRule="auto"/>
        <w:ind w:firstLine="600"/>
        <w:jc w:val="both"/>
        <w:rPr>
          <w:lang w:val="ru-RU"/>
        </w:rPr>
      </w:pPr>
      <w:r w:rsidRPr="00D156F4">
        <w:rPr>
          <w:rFonts w:ascii="Times New Roman" w:hAnsi="Times New Roman"/>
          <w:color w:val="000000"/>
          <w:spacing w:val="-3"/>
          <w:sz w:val="28"/>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9A0186" w:rsidRPr="00D156F4" w:rsidRDefault="009A0186">
      <w:pPr>
        <w:spacing w:after="0" w:line="264" w:lineRule="auto"/>
        <w:ind w:left="120"/>
        <w:jc w:val="both"/>
        <w:rPr>
          <w:lang w:val="ru-RU"/>
        </w:rPr>
      </w:pPr>
    </w:p>
    <w:p w:rsidR="009A0186" w:rsidRPr="00D156F4" w:rsidRDefault="0080708F">
      <w:pPr>
        <w:spacing w:after="0" w:line="264" w:lineRule="auto"/>
        <w:ind w:left="120"/>
        <w:jc w:val="both"/>
        <w:rPr>
          <w:lang w:val="ru-RU"/>
        </w:rPr>
      </w:pPr>
      <w:r w:rsidRPr="00D156F4">
        <w:rPr>
          <w:rFonts w:ascii="Times New Roman" w:hAnsi="Times New Roman"/>
          <w:b/>
          <w:color w:val="000000"/>
          <w:sz w:val="28"/>
          <w:lang w:val="ru-RU"/>
        </w:rPr>
        <w:t>Предметные результаты</w:t>
      </w:r>
      <w:r w:rsidR="00DD31B4">
        <w:rPr>
          <w:rFonts w:ascii="Times New Roman" w:hAnsi="Times New Roman"/>
          <w:b/>
          <w:color w:val="000000"/>
          <w:sz w:val="28"/>
          <w:lang w:val="ru-RU"/>
        </w:rPr>
        <w:t>:</w:t>
      </w:r>
    </w:p>
    <w:p w:rsidR="009A0186" w:rsidRPr="00D156F4" w:rsidRDefault="009A0186">
      <w:pPr>
        <w:spacing w:after="0" w:line="264" w:lineRule="auto"/>
        <w:ind w:left="120"/>
        <w:jc w:val="both"/>
        <w:rPr>
          <w:lang w:val="ru-RU"/>
        </w:rPr>
      </w:pPr>
    </w:p>
    <w:p w:rsidR="009A0186" w:rsidRPr="00D156F4" w:rsidRDefault="0080708F">
      <w:pPr>
        <w:spacing w:after="0" w:line="264" w:lineRule="auto"/>
        <w:ind w:left="120"/>
        <w:jc w:val="both"/>
        <w:rPr>
          <w:lang w:val="ru-RU"/>
        </w:rPr>
      </w:pPr>
      <w:r w:rsidRPr="00D156F4">
        <w:rPr>
          <w:rFonts w:ascii="Times New Roman" w:hAnsi="Times New Roman"/>
          <w:b/>
          <w:color w:val="000000"/>
          <w:sz w:val="28"/>
          <w:lang w:val="ru-RU"/>
        </w:rPr>
        <w:t>11 КЛАСС</w:t>
      </w:r>
    </w:p>
    <w:p w:rsidR="009A0186" w:rsidRPr="00D156F4" w:rsidRDefault="009A0186">
      <w:pPr>
        <w:spacing w:after="0" w:line="264" w:lineRule="auto"/>
        <w:ind w:left="120"/>
        <w:jc w:val="both"/>
        <w:rPr>
          <w:lang w:val="ru-RU"/>
        </w:rPr>
      </w:pP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olor w:val="000000"/>
          <w:sz w:val="28"/>
        </w:rPr>
        <w:t>XIX</w:t>
      </w:r>
      <w:r w:rsidRPr="00D156F4">
        <w:rPr>
          <w:rFonts w:ascii="Times New Roman" w:hAnsi="Times New Roman"/>
          <w:color w:val="000000"/>
          <w:sz w:val="28"/>
          <w:lang w:val="ru-RU"/>
        </w:rPr>
        <w:t xml:space="preserve"> –начало </w:t>
      </w:r>
      <w:r>
        <w:rPr>
          <w:rFonts w:ascii="Times New Roman" w:hAnsi="Times New Roman"/>
          <w:color w:val="000000"/>
          <w:sz w:val="28"/>
        </w:rPr>
        <w:t>XXI</w:t>
      </w:r>
      <w:r w:rsidRPr="00D156F4">
        <w:rPr>
          <w:rFonts w:ascii="Times New Roman" w:hAnsi="Times New Roman"/>
          <w:color w:val="000000"/>
          <w:sz w:val="28"/>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w:t>
      </w:r>
      <w:r w:rsidRPr="00D156F4">
        <w:rPr>
          <w:rFonts w:ascii="Times New Roman" w:hAnsi="Times New Roman"/>
          <w:color w:val="000000"/>
          <w:sz w:val="28"/>
          <w:lang w:val="ru-RU"/>
        </w:rPr>
        <w:lastRenderedPageBreak/>
        <w:t>народов России, и самооценка собственного интеллектуально-нравственного уровня;</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olor w:val="000000"/>
          <w:sz w:val="28"/>
        </w:rPr>
        <w:t>XIX</w:t>
      </w:r>
      <w:r w:rsidRPr="00D156F4">
        <w:rPr>
          <w:rFonts w:ascii="Times New Roman" w:hAnsi="Times New Roman"/>
          <w:color w:val="000000"/>
          <w:sz w:val="28"/>
          <w:lang w:val="ru-RU"/>
        </w:rPr>
        <w:t xml:space="preserve">–начало </w:t>
      </w:r>
      <w:r>
        <w:rPr>
          <w:rFonts w:ascii="Times New Roman" w:hAnsi="Times New Roman"/>
          <w:color w:val="000000"/>
          <w:sz w:val="28"/>
        </w:rPr>
        <w:t>XXI</w:t>
      </w:r>
      <w:r w:rsidRPr="00D156F4">
        <w:rPr>
          <w:rFonts w:ascii="Times New Roman" w:hAnsi="Times New Roman"/>
          <w:color w:val="000000"/>
          <w:sz w:val="28"/>
          <w:lang w:val="ru-RU"/>
        </w:rPr>
        <w:t xml:space="preserve"> века), их историко-культурного и нравственно-ценностного влияния на формирование национальной и мировой литературы;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156F4">
        <w:rPr>
          <w:rFonts w:ascii="Times New Roman" w:hAnsi="Times New Roman"/>
          <w:color w:val="000000"/>
          <w:sz w:val="28"/>
          <w:lang w:val="ru-RU"/>
        </w:rPr>
        <w:t xml:space="preserve">–начала </w:t>
      </w:r>
      <w:r>
        <w:rPr>
          <w:rFonts w:ascii="Times New Roman" w:hAnsi="Times New Roman"/>
          <w:color w:val="000000"/>
          <w:sz w:val="28"/>
        </w:rPr>
        <w:t>XXI</w:t>
      </w:r>
      <w:r w:rsidRPr="00D156F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lastRenderedPageBreak/>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9A0186" w:rsidRPr="00D156F4" w:rsidRDefault="0080708F">
      <w:pPr>
        <w:spacing w:after="0" w:line="264" w:lineRule="auto"/>
        <w:ind w:firstLine="600"/>
        <w:jc w:val="both"/>
        <w:rPr>
          <w:lang w:val="ru-RU"/>
        </w:rPr>
      </w:pPr>
      <w:r w:rsidRPr="00D156F4">
        <w:rPr>
          <w:rFonts w:ascii="Times New Roman" w:hAnsi="Times New Roman"/>
          <w:color w:val="000000"/>
          <w:spacing w:val="-3"/>
          <w:sz w:val="28"/>
          <w:lang w:val="ru-RU"/>
        </w:rPr>
        <w:t xml:space="preserve">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w:t>
      </w:r>
      <w:r w:rsidRPr="00D156F4">
        <w:rPr>
          <w:rFonts w:ascii="Times New Roman" w:hAnsi="Times New Roman"/>
          <w:color w:val="000000"/>
          <w:spacing w:val="-3"/>
          <w:sz w:val="28"/>
          <w:lang w:val="ru-RU"/>
        </w:rPr>
        <w:lastRenderedPageBreak/>
        <w:t>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9A0186" w:rsidRPr="00D156F4" w:rsidRDefault="0080708F">
      <w:pPr>
        <w:spacing w:after="0" w:line="264" w:lineRule="auto"/>
        <w:ind w:firstLine="600"/>
        <w:jc w:val="both"/>
        <w:rPr>
          <w:lang w:val="ru-RU"/>
        </w:rPr>
      </w:pPr>
      <w:r w:rsidRPr="00D156F4">
        <w:rPr>
          <w:rFonts w:ascii="Times New Roman" w:hAnsi="Times New Roman"/>
          <w:color w:val="000000"/>
          <w:spacing w:val="-3"/>
          <w:sz w:val="28"/>
          <w:lang w:val="ru-RU"/>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9A0186" w:rsidRPr="00D156F4" w:rsidRDefault="0080708F">
      <w:pPr>
        <w:spacing w:after="0" w:line="264" w:lineRule="auto"/>
        <w:ind w:firstLine="600"/>
        <w:jc w:val="both"/>
        <w:rPr>
          <w:lang w:val="ru-RU"/>
        </w:rPr>
      </w:pPr>
      <w:r w:rsidRPr="00D156F4">
        <w:rPr>
          <w:rFonts w:ascii="Times New Roman" w:hAnsi="Times New Roman"/>
          <w:color w:val="000000"/>
          <w:sz w:val="28"/>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9A0186" w:rsidRPr="00D156F4" w:rsidRDefault="0080708F" w:rsidP="008E2491">
      <w:pPr>
        <w:spacing w:after="0" w:line="264" w:lineRule="auto"/>
        <w:ind w:firstLine="600"/>
        <w:jc w:val="both"/>
        <w:rPr>
          <w:lang w:val="ru-RU"/>
        </w:rPr>
        <w:sectPr w:rsidR="009A0186" w:rsidRPr="00D156F4">
          <w:pgSz w:w="11906" w:h="16383"/>
          <w:pgMar w:top="1134" w:right="850" w:bottom="1134" w:left="1701" w:header="720" w:footer="720" w:gutter="0"/>
          <w:cols w:space="720"/>
        </w:sectPr>
      </w:pPr>
      <w:r w:rsidRPr="00D156F4">
        <w:rPr>
          <w:rFonts w:ascii="Times New Roman" w:hAnsi="Times New Roman"/>
          <w:color w:val="000000"/>
          <w:sz w:val="28"/>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9A0186" w:rsidRPr="004E6575" w:rsidRDefault="0080708F" w:rsidP="004E6575">
      <w:pPr>
        <w:spacing w:after="0"/>
        <w:rPr>
          <w:lang w:val="ru-RU"/>
        </w:rPr>
      </w:pPr>
      <w:bookmarkStart w:id="47" w:name="block-5755922"/>
      <w:bookmarkEnd w:id="46"/>
      <w:r w:rsidRPr="004E6575">
        <w:rPr>
          <w:rFonts w:ascii="Times New Roman" w:hAnsi="Times New Roman"/>
          <w:b/>
          <w:color w:val="000000"/>
          <w:sz w:val="28"/>
          <w:lang w:val="ru-RU"/>
        </w:rPr>
        <w:lastRenderedPageBreak/>
        <w:t xml:space="preserve">ТЕМАТИЧЕСКОЕ ПЛАНИРОВАНИЕ </w:t>
      </w:r>
      <w:r w:rsidR="004E6575">
        <w:rPr>
          <w:rFonts w:ascii="Times New Roman" w:hAnsi="Times New Roman"/>
          <w:b/>
          <w:color w:val="000000"/>
          <w:sz w:val="28"/>
          <w:lang w:val="ru-RU"/>
        </w:rPr>
        <w:t>УРОКОВ ЛИТЕРАТУРЫ.</w:t>
      </w:r>
      <w:r w:rsidR="004E6575">
        <w:rPr>
          <w:lang w:val="ru-RU"/>
        </w:rPr>
        <w:t xml:space="preserve">  </w:t>
      </w:r>
      <w:r w:rsidR="00DD31B4">
        <w:rPr>
          <w:rFonts w:ascii="Times New Roman" w:hAnsi="Times New Roman"/>
          <w:b/>
          <w:color w:val="000000"/>
          <w:sz w:val="28"/>
          <w:lang w:val="ru-RU"/>
        </w:rPr>
        <w:t>1</w:t>
      </w:r>
      <w:r w:rsidRPr="004E6575">
        <w:rPr>
          <w:rFonts w:ascii="Times New Roman" w:hAnsi="Times New Roman"/>
          <w:b/>
          <w:color w:val="000000"/>
          <w:sz w:val="28"/>
          <w:lang w:val="ru-RU"/>
        </w:rPr>
        <w:t>1</w:t>
      </w:r>
      <w:r w:rsidR="009861D6">
        <w:rPr>
          <w:rFonts w:ascii="Times New Roman" w:hAnsi="Times New Roman"/>
          <w:b/>
          <w:color w:val="000000"/>
          <w:sz w:val="28"/>
          <w:lang w:val="ru-RU"/>
        </w:rPr>
        <w:t xml:space="preserve"> </w:t>
      </w:r>
      <w:r w:rsidR="009861D6" w:rsidRPr="004E6575">
        <w:rPr>
          <w:rFonts w:ascii="Times New Roman" w:hAnsi="Times New Roman"/>
          <w:b/>
          <w:color w:val="000000"/>
          <w:sz w:val="28"/>
          <w:lang w:val="ru-RU"/>
        </w:rPr>
        <w:t xml:space="preserve"> КЛАСС</w:t>
      </w:r>
      <w:r w:rsidR="004E6575">
        <w:rPr>
          <w:rFonts w:ascii="Times New Roman" w:hAnsi="Times New Roman"/>
          <w:b/>
          <w:color w:val="000000"/>
          <w:sz w:val="28"/>
          <w:lang w:val="ru-RU"/>
        </w:rPr>
        <w:t>. УГЛУБЛЁННОЕ ИЗУЧЕНИЕ.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9A0186" w:rsidTr="00143971">
        <w:trPr>
          <w:trHeight w:val="144"/>
          <w:tblCellSpacing w:w="20" w:type="nil"/>
        </w:trPr>
        <w:tc>
          <w:tcPr>
            <w:tcW w:w="995" w:type="dxa"/>
            <w:vMerge w:val="restart"/>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 xml:space="preserve">№ п/п </w:t>
            </w:r>
          </w:p>
          <w:p w:rsidR="009A0186" w:rsidRPr="0026242C" w:rsidRDefault="009A0186">
            <w:pPr>
              <w:spacing w:after="0"/>
              <w:ind w:left="135"/>
              <w:rPr>
                <w:rFonts w:ascii="Times New Roman" w:hAnsi="Times New Roman" w:cs="Times New Roman"/>
                <w:sz w:val="24"/>
                <w:szCs w:val="24"/>
              </w:rPr>
            </w:pPr>
          </w:p>
        </w:tc>
        <w:tc>
          <w:tcPr>
            <w:tcW w:w="4716" w:type="dxa"/>
            <w:vMerge w:val="restart"/>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 xml:space="preserve">Наименование разделов и тем программы </w:t>
            </w:r>
          </w:p>
          <w:p w:rsidR="009A0186" w:rsidRPr="0026242C" w:rsidRDefault="009A018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A0186" w:rsidRPr="0026242C" w:rsidRDefault="0080708F">
            <w:pPr>
              <w:spacing w:after="0"/>
              <w:rPr>
                <w:rFonts w:ascii="Times New Roman" w:hAnsi="Times New Roman" w:cs="Times New Roman"/>
                <w:sz w:val="24"/>
                <w:szCs w:val="24"/>
              </w:rPr>
            </w:pPr>
            <w:r w:rsidRPr="0026242C">
              <w:rPr>
                <w:rFonts w:ascii="Times New Roman" w:hAnsi="Times New Roman" w:cs="Times New Roman"/>
                <w:b/>
                <w:color w:val="000000"/>
                <w:sz w:val="24"/>
                <w:szCs w:val="24"/>
              </w:rPr>
              <w:t>Количество часов</w:t>
            </w:r>
          </w:p>
        </w:tc>
        <w:tc>
          <w:tcPr>
            <w:tcW w:w="2536" w:type="dxa"/>
            <w:vMerge w:val="restart"/>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 xml:space="preserve">Электронные (цифровые) образовательные ресурсы </w:t>
            </w:r>
          </w:p>
          <w:p w:rsidR="009A0186" w:rsidRPr="0026242C" w:rsidRDefault="009A0186">
            <w:pPr>
              <w:spacing w:after="0"/>
              <w:ind w:left="135"/>
              <w:rPr>
                <w:rFonts w:ascii="Times New Roman" w:hAnsi="Times New Roman" w:cs="Times New Roman"/>
                <w:sz w:val="24"/>
                <w:szCs w:val="24"/>
              </w:rPr>
            </w:pPr>
          </w:p>
        </w:tc>
      </w:tr>
      <w:tr w:rsidR="009A0186" w:rsidTr="00143971">
        <w:trPr>
          <w:trHeight w:val="144"/>
          <w:tblCellSpacing w:w="20" w:type="nil"/>
        </w:trPr>
        <w:tc>
          <w:tcPr>
            <w:tcW w:w="0" w:type="auto"/>
            <w:vMerge/>
            <w:tcBorders>
              <w:top w:val="nil"/>
            </w:tcBorders>
            <w:tcMar>
              <w:top w:w="50" w:type="dxa"/>
              <w:left w:w="100" w:type="dxa"/>
            </w:tcMar>
          </w:tcPr>
          <w:p w:rsidR="009A0186" w:rsidRPr="0026242C" w:rsidRDefault="009A0186">
            <w:pPr>
              <w:rPr>
                <w:rFonts w:ascii="Times New Roman" w:hAnsi="Times New Roman" w:cs="Times New Roman"/>
                <w:sz w:val="24"/>
                <w:szCs w:val="24"/>
              </w:rPr>
            </w:pPr>
          </w:p>
        </w:tc>
        <w:tc>
          <w:tcPr>
            <w:tcW w:w="0" w:type="auto"/>
            <w:vMerge/>
            <w:tcBorders>
              <w:top w:val="nil"/>
            </w:tcBorders>
            <w:tcMar>
              <w:top w:w="50" w:type="dxa"/>
              <w:left w:w="100" w:type="dxa"/>
            </w:tcMar>
          </w:tcPr>
          <w:p w:rsidR="009A0186" w:rsidRPr="0026242C" w:rsidRDefault="009A0186">
            <w:pPr>
              <w:rPr>
                <w:rFonts w:ascii="Times New Roman" w:hAnsi="Times New Roman" w:cs="Times New Roman"/>
                <w:sz w:val="24"/>
                <w:szCs w:val="24"/>
              </w:rPr>
            </w:pPr>
          </w:p>
        </w:tc>
        <w:tc>
          <w:tcPr>
            <w:tcW w:w="1474" w:type="dxa"/>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 xml:space="preserve">Всего </w:t>
            </w:r>
          </w:p>
          <w:p w:rsidR="009A0186" w:rsidRPr="0026242C" w:rsidRDefault="009A0186">
            <w:pPr>
              <w:spacing w:after="0"/>
              <w:ind w:left="135"/>
              <w:rPr>
                <w:rFonts w:ascii="Times New Roman" w:hAnsi="Times New Roman" w:cs="Times New Roman"/>
                <w:sz w:val="24"/>
                <w:szCs w:val="24"/>
              </w:rPr>
            </w:pPr>
          </w:p>
        </w:tc>
        <w:tc>
          <w:tcPr>
            <w:tcW w:w="1841" w:type="dxa"/>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 xml:space="preserve">Контрольные работы </w:t>
            </w:r>
          </w:p>
          <w:p w:rsidR="009A0186" w:rsidRPr="0026242C" w:rsidRDefault="009A0186">
            <w:pPr>
              <w:spacing w:after="0"/>
              <w:ind w:left="135"/>
              <w:rPr>
                <w:rFonts w:ascii="Times New Roman" w:hAnsi="Times New Roman" w:cs="Times New Roman"/>
                <w:sz w:val="24"/>
                <w:szCs w:val="24"/>
              </w:rPr>
            </w:pPr>
          </w:p>
        </w:tc>
        <w:tc>
          <w:tcPr>
            <w:tcW w:w="1910" w:type="dxa"/>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 xml:space="preserve">Практические работы </w:t>
            </w:r>
          </w:p>
          <w:p w:rsidR="009A0186" w:rsidRPr="0026242C" w:rsidRDefault="009A018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A0186" w:rsidRPr="0026242C" w:rsidRDefault="009A0186">
            <w:pPr>
              <w:rPr>
                <w:rFonts w:ascii="Times New Roman" w:hAnsi="Times New Roman" w:cs="Times New Roman"/>
                <w:sz w:val="24"/>
                <w:szCs w:val="24"/>
              </w:rPr>
            </w:pPr>
          </w:p>
        </w:tc>
      </w:tr>
      <w:tr w:rsidR="009A0186" w:rsidRPr="00143971">
        <w:trPr>
          <w:trHeight w:val="144"/>
          <w:tblCellSpacing w:w="20" w:type="nil"/>
        </w:trPr>
        <w:tc>
          <w:tcPr>
            <w:tcW w:w="0" w:type="auto"/>
            <w:gridSpan w:val="6"/>
            <w:tcMar>
              <w:top w:w="50" w:type="dxa"/>
              <w:left w:w="100" w:type="dxa"/>
            </w:tcMar>
            <w:vAlign w:val="center"/>
          </w:tcPr>
          <w:p w:rsidR="009A0186" w:rsidRPr="0026242C" w:rsidRDefault="0080708F">
            <w:pPr>
              <w:spacing w:after="0"/>
              <w:ind w:left="135"/>
              <w:rPr>
                <w:rFonts w:ascii="Times New Roman" w:hAnsi="Times New Roman" w:cs="Times New Roman"/>
                <w:sz w:val="24"/>
                <w:szCs w:val="24"/>
                <w:lang w:val="ru-RU"/>
              </w:rPr>
            </w:pPr>
            <w:r w:rsidRPr="0026242C">
              <w:rPr>
                <w:rFonts w:ascii="Times New Roman" w:hAnsi="Times New Roman" w:cs="Times New Roman"/>
                <w:b/>
                <w:color w:val="000000"/>
                <w:sz w:val="24"/>
                <w:szCs w:val="24"/>
                <w:lang w:val="ru-RU"/>
              </w:rPr>
              <w:t xml:space="preserve">Раздел 1.Литература конца </w:t>
            </w:r>
            <w:r w:rsidRPr="0026242C">
              <w:rPr>
                <w:rFonts w:ascii="Times New Roman" w:hAnsi="Times New Roman" w:cs="Times New Roman"/>
                <w:b/>
                <w:color w:val="000000"/>
                <w:sz w:val="24"/>
                <w:szCs w:val="24"/>
              </w:rPr>
              <w:t>XIX</w:t>
            </w:r>
            <w:r w:rsidRPr="0026242C">
              <w:rPr>
                <w:rFonts w:ascii="Times New Roman" w:hAnsi="Times New Roman" w:cs="Times New Roman"/>
                <w:b/>
                <w:color w:val="000000"/>
                <w:sz w:val="24"/>
                <w:szCs w:val="24"/>
                <w:lang w:val="ru-RU"/>
              </w:rPr>
              <w:t xml:space="preserve"> — начала ХХ века</w:t>
            </w:r>
          </w:p>
        </w:tc>
      </w:tr>
      <w:tr w:rsidR="009A0186" w:rsidTr="00143971">
        <w:trPr>
          <w:trHeight w:val="144"/>
          <w:tblCellSpacing w:w="20" w:type="nil"/>
        </w:trPr>
        <w:tc>
          <w:tcPr>
            <w:tcW w:w="995" w:type="dxa"/>
            <w:tcMar>
              <w:top w:w="50" w:type="dxa"/>
              <w:left w:w="100" w:type="dxa"/>
            </w:tcMar>
            <w:vAlign w:val="center"/>
          </w:tcPr>
          <w:p w:rsidR="009A0186" w:rsidRPr="0026242C" w:rsidRDefault="0080708F">
            <w:pPr>
              <w:spacing w:after="0"/>
              <w:rPr>
                <w:rFonts w:ascii="Times New Roman" w:hAnsi="Times New Roman" w:cs="Times New Roman"/>
                <w:sz w:val="24"/>
                <w:szCs w:val="24"/>
              </w:rPr>
            </w:pPr>
            <w:r w:rsidRPr="0026242C">
              <w:rPr>
                <w:rFonts w:ascii="Times New Roman" w:hAnsi="Times New Roman" w:cs="Times New Roman"/>
                <w:color w:val="000000"/>
                <w:sz w:val="24"/>
                <w:szCs w:val="24"/>
              </w:rPr>
              <w:t>1.1</w:t>
            </w:r>
          </w:p>
        </w:tc>
        <w:tc>
          <w:tcPr>
            <w:tcW w:w="4716" w:type="dxa"/>
            <w:tcMar>
              <w:top w:w="50" w:type="dxa"/>
              <w:left w:w="100" w:type="dxa"/>
            </w:tcMar>
            <w:vAlign w:val="center"/>
          </w:tcPr>
          <w:p w:rsidR="009A0186" w:rsidRPr="0026242C" w:rsidRDefault="0080708F">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А. И. Куприн. Рассказы и повести (два произведения по выбору). Например, «Гранатовый браслет», «Олеся», «Поединок» и др.</w:t>
            </w:r>
          </w:p>
        </w:tc>
        <w:tc>
          <w:tcPr>
            <w:tcW w:w="1474" w:type="dxa"/>
            <w:tcMar>
              <w:top w:w="50" w:type="dxa"/>
              <w:left w:w="100" w:type="dxa"/>
            </w:tcMar>
            <w:vAlign w:val="center"/>
          </w:tcPr>
          <w:p w:rsidR="009A0186" w:rsidRPr="0026242C" w:rsidRDefault="00D548EF">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7</w:t>
            </w:r>
          </w:p>
        </w:tc>
        <w:tc>
          <w:tcPr>
            <w:tcW w:w="1841" w:type="dxa"/>
            <w:tcMar>
              <w:top w:w="50" w:type="dxa"/>
              <w:left w:w="100" w:type="dxa"/>
            </w:tcMar>
            <w:vAlign w:val="center"/>
          </w:tcPr>
          <w:p w:rsidR="009A0186" w:rsidRPr="0026242C" w:rsidRDefault="009A01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0186" w:rsidRPr="0026242C" w:rsidRDefault="009A0186">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A0186" w:rsidRPr="00143971" w:rsidRDefault="00143971">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1.2</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Л. Н. Андреев. Рассказы и повести (два произведения по выбору). Например, «Иуда Искариот», «Большой шлем», «Рассказ о семи повешенных»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4</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1.3</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М. Горький. Рассказы и роман (два произведения по выбору). Например, «Старуха Изергиль», «Макар Чудра», «Коновалов», «Фома Гордеев» и др. </w:t>
            </w:r>
            <w:r w:rsidRPr="0026242C">
              <w:rPr>
                <w:rFonts w:ascii="Times New Roman" w:hAnsi="Times New Roman" w:cs="Times New Roman"/>
                <w:color w:val="000000"/>
                <w:sz w:val="24"/>
                <w:szCs w:val="24"/>
              </w:rPr>
              <w:t>Пьеса «На дне»</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rPr>
              <w:t xml:space="preserve"> </w:t>
            </w:r>
            <w:r w:rsidRPr="0026242C">
              <w:rPr>
                <w:rFonts w:ascii="Times New Roman" w:hAnsi="Times New Roman" w:cs="Times New Roman"/>
                <w:color w:val="000000"/>
                <w:sz w:val="24"/>
                <w:szCs w:val="24"/>
                <w:lang w:val="ru-RU"/>
              </w:rPr>
              <w:t>8</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1.4</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lastRenderedPageBreak/>
              <w:t>Итого по разделу</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rPr>
              <w:t xml:space="preserve"> </w:t>
            </w:r>
            <w:r w:rsidRPr="0026242C">
              <w:rPr>
                <w:rFonts w:ascii="Times New Roman" w:hAnsi="Times New Roman" w:cs="Times New Roman"/>
                <w:color w:val="000000"/>
                <w:sz w:val="24"/>
                <w:szCs w:val="24"/>
                <w:lang w:val="ru-RU"/>
              </w:rPr>
              <w:t>22</w:t>
            </w:r>
          </w:p>
        </w:tc>
        <w:tc>
          <w:tcPr>
            <w:tcW w:w="0" w:type="auto"/>
            <w:gridSpan w:val="3"/>
            <w:tcMar>
              <w:top w:w="50" w:type="dxa"/>
              <w:left w:w="100" w:type="dxa"/>
            </w:tcMar>
            <w:vAlign w:val="center"/>
          </w:tcPr>
          <w:p w:rsidR="00143971" w:rsidRPr="0026242C" w:rsidRDefault="00143971">
            <w:pPr>
              <w:rPr>
                <w:rFonts w:ascii="Times New Roman" w:hAnsi="Times New Roman" w:cs="Times New Roman"/>
                <w:sz w:val="24"/>
                <w:szCs w:val="24"/>
              </w:rPr>
            </w:pPr>
          </w:p>
        </w:tc>
      </w:tr>
      <w:tr w:rsidR="00143971">
        <w:trPr>
          <w:trHeight w:val="144"/>
          <w:tblCellSpacing w:w="20" w:type="nil"/>
        </w:trPr>
        <w:tc>
          <w:tcPr>
            <w:tcW w:w="0" w:type="auto"/>
            <w:gridSpan w:val="6"/>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Раздел 2.Литература ХХ века</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w:t>
            </w:r>
            <w:r w:rsidRPr="0026242C">
              <w:rPr>
                <w:rFonts w:ascii="Times New Roman" w:hAnsi="Times New Roman" w:cs="Times New Roman"/>
                <w:color w:val="000000"/>
                <w:sz w:val="24"/>
                <w:szCs w:val="24"/>
              </w:rPr>
              <w:t xml:space="preserve">Рассказы (три по выбору). </w:t>
            </w:r>
            <w:r w:rsidRPr="0026242C">
              <w:rPr>
                <w:rFonts w:ascii="Times New Roman" w:hAnsi="Times New Roman" w:cs="Times New Roman"/>
                <w:color w:val="000000"/>
                <w:sz w:val="24"/>
                <w:szCs w:val="24"/>
                <w:lang w:val="ru-RU"/>
              </w:rPr>
              <w:t xml:space="preserve">Например, «Антоновские яблоки», «Чистый понедельник», «Господин из Сан-Франциско», «Тёмные аллеи», «Лёгкое дыхание», «Солнечный удар» и др. </w:t>
            </w:r>
            <w:r w:rsidRPr="0026242C">
              <w:rPr>
                <w:rFonts w:ascii="Times New Roman" w:hAnsi="Times New Roman" w:cs="Times New Roman"/>
                <w:color w:val="000000"/>
                <w:sz w:val="24"/>
                <w:szCs w:val="24"/>
              </w:rPr>
              <w:t>Книга очерков «Окаянные дни» (фрагменты)</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w:t>
            </w:r>
            <w:r w:rsidRPr="0026242C">
              <w:rPr>
                <w:rFonts w:ascii="Times New Roman" w:hAnsi="Times New Roman" w:cs="Times New Roman"/>
                <w:color w:val="000000"/>
                <w:sz w:val="24"/>
                <w:szCs w:val="24"/>
                <w:lang w:val="ru-RU"/>
              </w:rPr>
              <w:t>8</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w:t>
            </w:r>
            <w:r w:rsidRPr="0026242C">
              <w:rPr>
                <w:rFonts w:ascii="Times New Roman" w:hAnsi="Times New Roman" w:cs="Times New Roman"/>
                <w:color w:val="000000"/>
                <w:sz w:val="24"/>
                <w:szCs w:val="24"/>
                <w:lang w:val="ru-RU"/>
              </w:rPr>
              <w:lastRenderedPageBreak/>
              <w:t xml:space="preserve">«Пушкинскому Дому», «Скифы» и др. </w:t>
            </w:r>
            <w:r w:rsidRPr="0026242C">
              <w:rPr>
                <w:rFonts w:ascii="Times New Roman" w:hAnsi="Times New Roman" w:cs="Times New Roman"/>
                <w:color w:val="000000"/>
                <w:sz w:val="24"/>
                <w:szCs w:val="24"/>
              </w:rPr>
              <w:t>Поэма «Двенадцать»</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lastRenderedPageBreak/>
              <w:t xml:space="preserve"> 6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2.3</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2.4</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 7</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2.5</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w:t>
            </w:r>
            <w:r w:rsidRPr="0026242C">
              <w:rPr>
                <w:rFonts w:ascii="Times New Roman" w:hAnsi="Times New Roman" w:cs="Times New Roman"/>
                <w:color w:val="000000"/>
                <w:sz w:val="24"/>
                <w:szCs w:val="24"/>
                <w:lang w:val="ru-RU"/>
              </w:rPr>
              <w:lastRenderedPageBreak/>
              <w:t>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lastRenderedPageBreak/>
              <w:t xml:space="preserve"> </w:t>
            </w:r>
            <w:r w:rsidRPr="0026242C">
              <w:rPr>
                <w:rFonts w:ascii="Times New Roman" w:hAnsi="Times New Roman" w:cs="Times New Roman"/>
                <w:color w:val="000000"/>
                <w:sz w:val="24"/>
                <w:szCs w:val="24"/>
              </w:rPr>
              <w:t xml:space="preserve">6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2.6</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w:t>
            </w:r>
            <w:r w:rsidRPr="0026242C">
              <w:rPr>
                <w:rFonts w:ascii="Times New Roman" w:hAnsi="Times New Roman" w:cs="Times New Roman"/>
                <w:color w:val="000000"/>
                <w:sz w:val="24"/>
                <w:szCs w:val="24"/>
              </w:rPr>
              <w:t>Notre</w:t>
            </w:r>
            <w:r w:rsidRPr="0026242C">
              <w:rPr>
                <w:rFonts w:ascii="Times New Roman" w:hAnsi="Times New Roman" w:cs="Times New Roman"/>
                <w:color w:val="000000"/>
                <w:sz w:val="24"/>
                <w:szCs w:val="24"/>
                <w:lang w:val="ru-RU"/>
              </w:rPr>
              <w:t xml:space="preserve"> </w:t>
            </w:r>
            <w:r w:rsidRPr="0026242C">
              <w:rPr>
                <w:rFonts w:ascii="Times New Roman" w:hAnsi="Times New Roman" w:cs="Times New Roman"/>
                <w:color w:val="000000"/>
                <w:sz w:val="24"/>
                <w:szCs w:val="24"/>
              </w:rPr>
              <w:t>Dame</w:t>
            </w:r>
            <w:r w:rsidRPr="0026242C">
              <w:rPr>
                <w:rFonts w:ascii="Times New Roman" w:hAnsi="Times New Roman" w:cs="Times New Roman"/>
                <w:color w:val="000000"/>
                <w:sz w:val="24"/>
                <w:szCs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w:t>
            </w:r>
            <w:r w:rsidRPr="0026242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2.7</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w:t>
            </w:r>
            <w:r w:rsidRPr="0026242C">
              <w:rPr>
                <w:rFonts w:ascii="Times New Roman" w:hAnsi="Times New Roman" w:cs="Times New Roman"/>
                <w:color w:val="000000"/>
                <w:sz w:val="24"/>
                <w:szCs w:val="24"/>
                <w:lang w:val="ru-RU"/>
              </w:rPr>
              <w:lastRenderedPageBreak/>
              <w:t>«Генералам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lastRenderedPageBreak/>
              <w:t xml:space="preserve">5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2.8</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sidRPr="0026242C">
              <w:rPr>
                <w:rFonts w:ascii="Times New Roman" w:hAnsi="Times New Roman" w:cs="Times New Roman"/>
                <w:color w:val="000000"/>
                <w:sz w:val="24"/>
                <w:szCs w:val="24"/>
              </w:rPr>
              <w:t>Поэма «Реквием»</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2.9</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Е. И. Замятин. Роман «Мы»</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5</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2.10</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Н.А. Островский. Роман «Как закалялась сталь» (избранные главы)</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3</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М. А. Шолохов. Роман-эпопея «Тихий Дон»</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 10</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2.12</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3</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2.13</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9</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2.14</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2.15</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w:t>
            </w:r>
            <w:r w:rsidRPr="0026242C">
              <w:rPr>
                <w:rFonts w:ascii="Times New Roman" w:hAnsi="Times New Roman" w:cs="Times New Roman"/>
                <w:color w:val="000000"/>
                <w:sz w:val="24"/>
                <w:szCs w:val="24"/>
              </w:rPr>
              <w:t>Поэма «По праву памяти»</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rPr>
              <w:t xml:space="preserve"> </w:t>
            </w:r>
            <w:r w:rsidRPr="0026242C">
              <w:rPr>
                <w:rFonts w:ascii="Times New Roman" w:hAnsi="Times New Roman" w:cs="Times New Roman"/>
                <w:color w:val="000000"/>
                <w:sz w:val="24"/>
                <w:szCs w:val="24"/>
                <w:lang w:val="ru-RU"/>
              </w:rPr>
              <w:t>5</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2.16</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Проза о Великой Отечественной войне </w:t>
            </w:r>
            <w:r w:rsidRPr="0026242C">
              <w:rPr>
                <w:rFonts w:ascii="Times New Roman" w:hAnsi="Times New Roman" w:cs="Times New Roman"/>
                <w:color w:val="000000"/>
                <w:sz w:val="24"/>
                <w:szCs w:val="24"/>
                <w:lang w:val="ru-RU"/>
              </w:rPr>
              <w:lastRenderedPageBreak/>
              <w:t>(по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lastRenderedPageBreak/>
              <w:t xml:space="preserve"> 8</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2.17</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color w:val="000000"/>
                <w:sz w:val="24"/>
                <w:szCs w:val="24"/>
                <w:lang w:val="ru-RU"/>
              </w:rPr>
            </w:pPr>
            <w:r w:rsidRPr="0026242C">
              <w:rPr>
                <w:rFonts w:ascii="Times New Roman" w:hAnsi="Times New Roman" w:cs="Times New Roman"/>
                <w:color w:val="000000"/>
                <w:sz w:val="24"/>
                <w:szCs w:val="24"/>
                <w:lang w:val="ru-RU"/>
              </w:rPr>
              <w:t>А.А. Фадеев. Роман «Молодая гвардия»</w:t>
            </w:r>
          </w:p>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В.О. Богомолов. «В августе сорок четвёртого»</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3</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2.18</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В.О. Богомолов. «В августе сорок четвёртого»</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w:t>
            </w:r>
            <w:r w:rsidRPr="0026242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2.19</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5</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2.20</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2</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w:t>
            </w:r>
            <w:r w:rsidRPr="0026242C">
              <w:rPr>
                <w:rFonts w:ascii="Times New Roman" w:hAnsi="Times New Roman" w:cs="Times New Roman"/>
                <w:color w:val="000000"/>
                <w:sz w:val="24"/>
                <w:szCs w:val="24"/>
              </w:rPr>
              <w:t xml:space="preserve">6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2.22</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А. В. Вампилов. Пьесы (не менее одной по выбору). Например, «Старший сын», «Утиная охота»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4</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2.23</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6</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2.24</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В. М. Шукшин. Рассказы и повести (не менее четырёх произведений по выбору). </w:t>
            </w:r>
            <w:r w:rsidRPr="0026242C">
              <w:rPr>
                <w:rFonts w:ascii="Times New Roman" w:hAnsi="Times New Roman" w:cs="Times New Roman"/>
                <w:color w:val="000000"/>
                <w:sz w:val="24"/>
                <w:szCs w:val="24"/>
                <w:lang w:val="ru-RU"/>
              </w:rPr>
              <w:lastRenderedPageBreak/>
              <w:t>Например, «Срезал», «Обида», «Микроскоп», «Мастер», «Крепкий мужик», «Сапожки», «Забуксовал», «Дядя Ермолай», «Шире шаг, маэстро!», «Калина красная»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lastRenderedPageBreak/>
              <w:t xml:space="preserve">4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2.25</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5</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2.26</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2.27</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w:t>
            </w:r>
            <w:r w:rsidRPr="0026242C">
              <w:rPr>
                <w:rFonts w:ascii="Times New Roman" w:hAnsi="Times New Roman" w:cs="Times New Roman"/>
                <w:color w:val="000000"/>
                <w:sz w:val="24"/>
                <w:szCs w:val="24"/>
                <w:lang w:val="ru-RU"/>
              </w:rPr>
              <w:lastRenderedPageBreak/>
              <w:t xml:space="preserve">мартобря…», «Воротишься на родину. </w:t>
            </w:r>
            <w:r w:rsidRPr="0026242C">
              <w:rPr>
                <w:rFonts w:ascii="Times New Roman" w:hAnsi="Times New Roman" w:cs="Times New Roman"/>
                <w:color w:val="000000"/>
                <w:sz w:val="24"/>
                <w:szCs w:val="24"/>
              </w:rPr>
              <w:t>Ну что ж…», «Postscriptum» «На смерть Жукова»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lastRenderedPageBreak/>
              <w:t xml:space="preserve"> 4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2.28</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9A0186">
        <w:trPr>
          <w:trHeight w:val="144"/>
          <w:tblCellSpacing w:w="20" w:type="nil"/>
        </w:trPr>
        <w:tc>
          <w:tcPr>
            <w:tcW w:w="0" w:type="auto"/>
            <w:gridSpan w:val="2"/>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9A0186" w:rsidRPr="0026242C" w:rsidRDefault="0080708F">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rPr>
              <w:t xml:space="preserve"> 1</w:t>
            </w:r>
            <w:r w:rsidR="00077B8F" w:rsidRPr="0026242C">
              <w:rPr>
                <w:rFonts w:ascii="Times New Roman" w:hAnsi="Times New Roman" w:cs="Times New Roman"/>
                <w:color w:val="000000"/>
                <w:sz w:val="24"/>
                <w:szCs w:val="24"/>
                <w:lang w:val="ru-RU"/>
              </w:rPr>
              <w:t>3</w:t>
            </w:r>
            <w:r w:rsidR="00BE5EA5" w:rsidRPr="0026242C">
              <w:rPr>
                <w:rFonts w:ascii="Times New Roman" w:hAnsi="Times New Roman" w:cs="Times New Roman"/>
                <w:color w:val="000000"/>
                <w:sz w:val="24"/>
                <w:szCs w:val="24"/>
                <w:lang w:val="ru-RU"/>
              </w:rPr>
              <w:t>9</w:t>
            </w:r>
          </w:p>
        </w:tc>
        <w:tc>
          <w:tcPr>
            <w:tcW w:w="0" w:type="auto"/>
            <w:gridSpan w:val="3"/>
            <w:tcMar>
              <w:top w:w="50" w:type="dxa"/>
              <w:left w:w="100" w:type="dxa"/>
            </w:tcMar>
            <w:vAlign w:val="center"/>
          </w:tcPr>
          <w:p w:rsidR="009A0186" w:rsidRPr="0026242C" w:rsidRDefault="009A0186">
            <w:pPr>
              <w:rPr>
                <w:rFonts w:ascii="Times New Roman" w:hAnsi="Times New Roman" w:cs="Times New Roman"/>
                <w:sz w:val="24"/>
                <w:szCs w:val="24"/>
              </w:rPr>
            </w:pPr>
          </w:p>
        </w:tc>
      </w:tr>
      <w:tr w:rsidR="009A0186" w:rsidRPr="00143971">
        <w:trPr>
          <w:trHeight w:val="144"/>
          <w:tblCellSpacing w:w="20" w:type="nil"/>
        </w:trPr>
        <w:tc>
          <w:tcPr>
            <w:tcW w:w="0" w:type="auto"/>
            <w:gridSpan w:val="6"/>
            <w:tcMar>
              <w:top w:w="50" w:type="dxa"/>
              <w:left w:w="100" w:type="dxa"/>
            </w:tcMar>
            <w:vAlign w:val="center"/>
          </w:tcPr>
          <w:p w:rsidR="009A0186" w:rsidRPr="0026242C" w:rsidRDefault="0080708F">
            <w:pPr>
              <w:spacing w:after="0"/>
              <w:ind w:left="135"/>
              <w:rPr>
                <w:rFonts w:ascii="Times New Roman" w:hAnsi="Times New Roman" w:cs="Times New Roman"/>
                <w:sz w:val="24"/>
                <w:szCs w:val="24"/>
                <w:lang w:val="ru-RU"/>
              </w:rPr>
            </w:pPr>
            <w:r w:rsidRPr="0026242C">
              <w:rPr>
                <w:rFonts w:ascii="Times New Roman" w:hAnsi="Times New Roman" w:cs="Times New Roman"/>
                <w:b/>
                <w:color w:val="000000"/>
                <w:sz w:val="24"/>
                <w:szCs w:val="24"/>
                <w:lang w:val="ru-RU"/>
              </w:rPr>
              <w:t xml:space="preserve">Раздел 3.Проза второй половины </w:t>
            </w:r>
            <w:r w:rsidRPr="0026242C">
              <w:rPr>
                <w:rFonts w:ascii="Times New Roman" w:hAnsi="Times New Roman" w:cs="Times New Roman"/>
                <w:b/>
                <w:color w:val="000000"/>
                <w:sz w:val="24"/>
                <w:szCs w:val="24"/>
              </w:rPr>
              <w:t>XX</w:t>
            </w:r>
            <w:r w:rsidRPr="0026242C">
              <w:rPr>
                <w:rFonts w:ascii="Times New Roman" w:hAnsi="Times New Roman" w:cs="Times New Roman"/>
                <w:b/>
                <w:color w:val="000000"/>
                <w:sz w:val="24"/>
                <w:szCs w:val="24"/>
                <w:lang w:val="ru-RU"/>
              </w:rPr>
              <w:t xml:space="preserve"> — начала </w:t>
            </w:r>
            <w:r w:rsidRPr="0026242C">
              <w:rPr>
                <w:rFonts w:ascii="Times New Roman" w:hAnsi="Times New Roman" w:cs="Times New Roman"/>
                <w:b/>
                <w:color w:val="000000"/>
                <w:sz w:val="24"/>
                <w:szCs w:val="24"/>
              </w:rPr>
              <w:t>XXI</w:t>
            </w:r>
            <w:r w:rsidRPr="0026242C">
              <w:rPr>
                <w:rFonts w:ascii="Times New Roman" w:hAnsi="Times New Roman" w:cs="Times New Roman"/>
                <w:b/>
                <w:color w:val="000000"/>
                <w:sz w:val="24"/>
                <w:szCs w:val="24"/>
                <w:lang w:val="ru-RU"/>
              </w:rPr>
              <w:t xml:space="preserve"> века</w:t>
            </w:r>
          </w:p>
        </w:tc>
      </w:tr>
      <w:tr w:rsidR="009A0186" w:rsidTr="00143971">
        <w:trPr>
          <w:trHeight w:val="144"/>
          <w:tblCellSpacing w:w="20" w:type="nil"/>
        </w:trPr>
        <w:tc>
          <w:tcPr>
            <w:tcW w:w="995" w:type="dxa"/>
            <w:tcMar>
              <w:top w:w="50" w:type="dxa"/>
              <w:left w:w="100" w:type="dxa"/>
            </w:tcMar>
            <w:vAlign w:val="center"/>
          </w:tcPr>
          <w:p w:rsidR="009A0186" w:rsidRPr="0026242C" w:rsidRDefault="0080708F">
            <w:pPr>
              <w:spacing w:after="0"/>
              <w:rPr>
                <w:rFonts w:ascii="Times New Roman" w:hAnsi="Times New Roman" w:cs="Times New Roman"/>
                <w:sz w:val="24"/>
                <w:szCs w:val="24"/>
              </w:rPr>
            </w:pPr>
            <w:r w:rsidRPr="0026242C">
              <w:rPr>
                <w:rFonts w:ascii="Times New Roman" w:hAnsi="Times New Roman" w:cs="Times New Roman"/>
                <w:color w:val="000000"/>
                <w:sz w:val="24"/>
                <w:szCs w:val="24"/>
              </w:rPr>
              <w:t>3.1</w:t>
            </w:r>
          </w:p>
        </w:tc>
        <w:tc>
          <w:tcPr>
            <w:tcW w:w="4716" w:type="dxa"/>
            <w:tcMar>
              <w:top w:w="50" w:type="dxa"/>
              <w:left w:w="100" w:type="dxa"/>
            </w:tcMar>
            <w:vAlign w:val="center"/>
          </w:tcPr>
          <w:p w:rsidR="009A0186" w:rsidRPr="0026242C" w:rsidRDefault="0080708F">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Проза второй половины </w:t>
            </w:r>
            <w:r w:rsidRPr="0026242C">
              <w:rPr>
                <w:rFonts w:ascii="Times New Roman" w:hAnsi="Times New Roman" w:cs="Times New Roman"/>
                <w:color w:val="000000"/>
                <w:sz w:val="24"/>
                <w:szCs w:val="24"/>
              </w:rPr>
              <w:t>XX</w:t>
            </w:r>
            <w:r w:rsidRPr="0026242C">
              <w:rPr>
                <w:rFonts w:ascii="Times New Roman" w:hAnsi="Times New Roman" w:cs="Times New Roman"/>
                <w:color w:val="000000"/>
                <w:sz w:val="24"/>
                <w:szCs w:val="24"/>
                <w:lang w:val="ru-RU"/>
              </w:rPr>
              <w:t xml:space="preserve"> — начала </w:t>
            </w:r>
            <w:r w:rsidRPr="0026242C">
              <w:rPr>
                <w:rFonts w:ascii="Times New Roman" w:hAnsi="Times New Roman" w:cs="Times New Roman"/>
                <w:color w:val="000000"/>
                <w:sz w:val="24"/>
                <w:szCs w:val="24"/>
              </w:rPr>
              <w:t>XXI</w:t>
            </w:r>
            <w:r w:rsidRPr="0026242C">
              <w:rPr>
                <w:rFonts w:ascii="Times New Roman" w:hAnsi="Times New Roman" w:cs="Times New Roman"/>
                <w:color w:val="000000"/>
                <w:sz w:val="24"/>
                <w:szCs w:val="24"/>
                <w:lang w:val="ru-RU"/>
              </w:rPr>
              <w:t xml:space="preserve">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w:t>
            </w:r>
            <w:r w:rsidRPr="0026242C">
              <w:rPr>
                <w:rFonts w:ascii="Times New Roman" w:hAnsi="Times New Roman" w:cs="Times New Roman"/>
                <w:color w:val="000000"/>
                <w:sz w:val="24"/>
                <w:szCs w:val="24"/>
                <w:lang w:val="ru-RU"/>
              </w:rPr>
              <w:lastRenderedPageBreak/>
              <w:t>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1474" w:type="dxa"/>
            <w:tcMar>
              <w:top w:w="50" w:type="dxa"/>
              <w:left w:w="100" w:type="dxa"/>
            </w:tcMar>
            <w:vAlign w:val="center"/>
          </w:tcPr>
          <w:p w:rsidR="009A0186" w:rsidRPr="0026242C" w:rsidRDefault="00191D12">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lastRenderedPageBreak/>
              <w:t>6</w:t>
            </w:r>
            <w:r w:rsidR="0080708F"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9A0186" w:rsidRPr="0026242C" w:rsidRDefault="009A0186">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9A0186" w:rsidRPr="0026242C" w:rsidRDefault="009A0186">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9A0186" w:rsidRPr="0026242C" w:rsidRDefault="009A0186">
            <w:pPr>
              <w:spacing w:after="0"/>
              <w:ind w:left="135"/>
              <w:rPr>
                <w:rFonts w:ascii="Times New Roman" w:hAnsi="Times New Roman" w:cs="Times New Roman"/>
                <w:sz w:val="24"/>
                <w:szCs w:val="24"/>
              </w:rPr>
            </w:pPr>
          </w:p>
        </w:tc>
      </w:tr>
      <w:tr w:rsidR="009A0186">
        <w:trPr>
          <w:trHeight w:val="144"/>
          <w:tblCellSpacing w:w="20" w:type="nil"/>
        </w:trPr>
        <w:tc>
          <w:tcPr>
            <w:tcW w:w="0" w:type="auto"/>
            <w:gridSpan w:val="2"/>
            <w:tcMar>
              <w:top w:w="50" w:type="dxa"/>
              <w:left w:w="100" w:type="dxa"/>
            </w:tcMar>
            <w:vAlign w:val="center"/>
          </w:tcPr>
          <w:p w:rsidR="009A0186" w:rsidRPr="0026242C" w:rsidRDefault="0080708F">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9A0186" w:rsidRPr="0026242C" w:rsidRDefault="00F60884">
            <w:pPr>
              <w:spacing w:after="0"/>
              <w:ind w:left="135"/>
              <w:jc w:val="center"/>
              <w:rPr>
                <w:rFonts w:ascii="Times New Roman" w:hAnsi="Times New Roman" w:cs="Times New Roman"/>
                <w:sz w:val="24"/>
                <w:szCs w:val="24"/>
                <w:lang w:val="ru-RU"/>
              </w:rPr>
            </w:pPr>
            <w:r w:rsidRPr="0026242C">
              <w:rPr>
                <w:rFonts w:ascii="Times New Roman" w:hAnsi="Times New Roman" w:cs="Times New Roman"/>
                <w:color w:val="000000"/>
                <w:sz w:val="24"/>
                <w:szCs w:val="24"/>
              </w:rPr>
              <w:t xml:space="preserve"> 6</w:t>
            </w:r>
          </w:p>
        </w:tc>
        <w:tc>
          <w:tcPr>
            <w:tcW w:w="0" w:type="auto"/>
            <w:gridSpan w:val="3"/>
            <w:tcMar>
              <w:top w:w="50" w:type="dxa"/>
              <w:left w:w="100" w:type="dxa"/>
            </w:tcMar>
            <w:vAlign w:val="center"/>
          </w:tcPr>
          <w:p w:rsidR="009A0186" w:rsidRPr="0026242C" w:rsidRDefault="009A0186">
            <w:pPr>
              <w:rPr>
                <w:rFonts w:ascii="Times New Roman" w:hAnsi="Times New Roman" w:cs="Times New Roman"/>
                <w:sz w:val="24"/>
                <w:szCs w:val="24"/>
              </w:rPr>
            </w:pPr>
          </w:p>
        </w:tc>
      </w:tr>
      <w:tr w:rsidR="009A0186" w:rsidRPr="00143971">
        <w:trPr>
          <w:trHeight w:val="144"/>
          <w:tblCellSpacing w:w="20" w:type="nil"/>
        </w:trPr>
        <w:tc>
          <w:tcPr>
            <w:tcW w:w="0" w:type="auto"/>
            <w:gridSpan w:val="6"/>
            <w:tcMar>
              <w:top w:w="50" w:type="dxa"/>
              <w:left w:w="100" w:type="dxa"/>
            </w:tcMar>
            <w:vAlign w:val="center"/>
          </w:tcPr>
          <w:p w:rsidR="009A0186" w:rsidRPr="0026242C" w:rsidRDefault="0080708F">
            <w:pPr>
              <w:spacing w:after="0"/>
              <w:ind w:left="135"/>
              <w:rPr>
                <w:rFonts w:ascii="Times New Roman" w:hAnsi="Times New Roman" w:cs="Times New Roman"/>
                <w:sz w:val="24"/>
                <w:szCs w:val="24"/>
                <w:lang w:val="ru-RU"/>
              </w:rPr>
            </w:pPr>
            <w:r w:rsidRPr="0026242C">
              <w:rPr>
                <w:rFonts w:ascii="Times New Roman" w:hAnsi="Times New Roman" w:cs="Times New Roman"/>
                <w:b/>
                <w:color w:val="000000"/>
                <w:sz w:val="24"/>
                <w:szCs w:val="24"/>
                <w:lang w:val="ru-RU"/>
              </w:rPr>
              <w:t xml:space="preserve">Раздел 4.Поэзия второй половины </w:t>
            </w:r>
            <w:r w:rsidRPr="0026242C">
              <w:rPr>
                <w:rFonts w:ascii="Times New Roman" w:hAnsi="Times New Roman" w:cs="Times New Roman"/>
                <w:b/>
                <w:color w:val="000000"/>
                <w:sz w:val="24"/>
                <w:szCs w:val="24"/>
              </w:rPr>
              <w:t>XX</w:t>
            </w:r>
            <w:r w:rsidRPr="0026242C">
              <w:rPr>
                <w:rFonts w:ascii="Times New Roman" w:hAnsi="Times New Roman" w:cs="Times New Roman"/>
                <w:b/>
                <w:color w:val="000000"/>
                <w:sz w:val="24"/>
                <w:szCs w:val="24"/>
                <w:lang w:val="ru-RU"/>
              </w:rPr>
              <w:t xml:space="preserve"> — начала </w:t>
            </w:r>
            <w:r w:rsidRPr="0026242C">
              <w:rPr>
                <w:rFonts w:ascii="Times New Roman" w:hAnsi="Times New Roman" w:cs="Times New Roman"/>
                <w:b/>
                <w:color w:val="000000"/>
                <w:sz w:val="24"/>
                <w:szCs w:val="24"/>
              </w:rPr>
              <w:t>XXI</w:t>
            </w:r>
            <w:r w:rsidRPr="0026242C">
              <w:rPr>
                <w:rFonts w:ascii="Times New Roman" w:hAnsi="Times New Roman" w:cs="Times New Roman"/>
                <w:b/>
                <w:color w:val="000000"/>
                <w:sz w:val="24"/>
                <w:szCs w:val="24"/>
                <w:lang w:val="ru-RU"/>
              </w:rPr>
              <w:t xml:space="preserve"> века</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4.1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Поэзия второй половины </w:t>
            </w:r>
            <w:r w:rsidRPr="0026242C">
              <w:rPr>
                <w:rFonts w:ascii="Times New Roman" w:hAnsi="Times New Roman" w:cs="Times New Roman"/>
                <w:color w:val="000000"/>
                <w:sz w:val="24"/>
                <w:szCs w:val="24"/>
              </w:rPr>
              <w:t>XX</w:t>
            </w:r>
            <w:r w:rsidRPr="0026242C">
              <w:rPr>
                <w:rFonts w:ascii="Times New Roman" w:hAnsi="Times New Roman" w:cs="Times New Roman"/>
                <w:color w:val="000000"/>
                <w:sz w:val="24"/>
                <w:szCs w:val="24"/>
                <w:lang w:val="ru-RU"/>
              </w:rPr>
              <w:t xml:space="preserve"> — начала </w:t>
            </w:r>
            <w:r w:rsidRPr="0026242C">
              <w:rPr>
                <w:rFonts w:ascii="Times New Roman" w:hAnsi="Times New Roman" w:cs="Times New Roman"/>
                <w:color w:val="000000"/>
                <w:sz w:val="24"/>
                <w:szCs w:val="24"/>
              </w:rPr>
              <w:t>XXI</w:t>
            </w:r>
            <w:r w:rsidRPr="0026242C">
              <w:rPr>
                <w:rFonts w:ascii="Times New Roman" w:hAnsi="Times New Roman" w:cs="Times New Roman"/>
                <w:color w:val="000000"/>
                <w:sz w:val="24"/>
                <w:szCs w:val="24"/>
                <w:lang w:val="ru-RU"/>
              </w:rPr>
              <w:t xml:space="preserve">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Итого по разделу</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43971" w:rsidRPr="0026242C" w:rsidRDefault="00143971">
            <w:pPr>
              <w:rPr>
                <w:rFonts w:ascii="Times New Roman" w:hAnsi="Times New Roman" w:cs="Times New Roman"/>
                <w:sz w:val="24"/>
                <w:szCs w:val="24"/>
              </w:rPr>
            </w:pPr>
          </w:p>
        </w:tc>
      </w:tr>
      <w:tr w:rsidR="00143971" w:rsidRPr="00143971">
        <w:trPr>
          <w:trHeight w:val="144"/>
          <w:tblCellSpacing w:w="20" w:type="nil"/>
        </w:trPr>
        <w:tc>
          <w:tcPr>
            <w:tcW w:w="0" w:type="auto"/>
            <w:gridSpan w:val="6"/>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b/>
                <w:color w:val="000000"/>
                <w:sz w:val="24"/>
                <w:szCs w:val="24"/>
                <w:lang w:val="ru-RU"/>
              </w:rPr>
              <w:t xml:space="preserve">Раздел 5.Драматургия второй половины ХХ — начала </w:t>
            </w:r>
            <w:r w:rsidRPr="0026242C">
              <w:rPr>
                <w:rFonts w:ascii="Times New Roman" w:hAnsi="Times New Roman" w:cs="Times New Roman"/>
                <w:b/>
                <w:color w:val="000000"/>
                <w:sz w:val="24"/>
                <w:szCs w:val="24"/>
              </w:rPr>
              <w:t>XXI</w:t>
            </w:r>
            <w:r w:rsidRPr="0026242C">
              <w:rPr>
                <w:rFonts w:ascii="Times New Roman" w:hAnsi="Times New Roman" w:cs="Times New Roman"/>
                <w:b/>
                <w:color w:val="000000"/>
                <w:sz w:val="24"/>
                <w:szCs w:val="24"/>
                <w:lang w:val="ru-RU"/>
              </w:rPr>
              <w:t xml:space="preserve"> века</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5.1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Драматургия второй половины ХХ — начала </w:t>
            </w:r>
            <w:r w:rsidRPr="0026242C">
              <w:rPr>
                <w:rFonts w:ascii="Times New Roman" w:hAnsi="Times New Roman" w:cs="Times New Roman"/>
                <w:color w:val="000000"/>
                <w:sz w:val="24"/>
                <w:szCs w:val="24"/>
              </w:rPr>
              <w:t>XXI</w:t>
            </w:r>
            <w:r w:rsidRPr="0026242C">
              <w:rPr>
                <w:rFonts w:ascii="Times New Roman" w:hAnsi="Times New Roman" w:cs="Times New Roman"/>
                <w:color w:val="000000"/>
                <w:sz w:val="24"/>
                <w:szCs w:val="24"/>
                <w:lang w:val="ru-RU"/>
              </w:rPr>
              <w:t xml:space="preserve">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 xml:space="preserve"> </w:t>
            </w:r>
            <w:r w:rsidRPr="0026242C">
              <w:rPr>
                <w:rFonts w:ascii="Times New Roman" w:hAnsi="Times New Roman" w:cs="Times New Roman"/>
                <w:color w:val="000000"/>
                <w:sz w:val="24"/>
                <w:szCs w:val="24"/>
              </w:rPr>
              <w:t xml:space="preserve">4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lastRenderedPageBreak/>
              <w:t>Итого по разделу</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143971" w:rsidRPr="0026242C" w:rsidRDefault="00143971">
            <w:pPr>
              <w:rPr>
                <w:rFonts w:ascii="Times New Roman" w:hAnsi="Times New Roman" w:cs="Times New Roman"/>
                <w:sz w:val="24"/>
                <w:szCs w:val="24"/>
              </w:rPr>
            </w:pPr>
          </w:p>
        </w:tc>
      </w:tr>
      <w:tr w:rsidR="00143971">
        <w:trPr>
          <w:trHeight w:val="144"/>
          <w:tblCellSpacing w:w="20" w:type="nil"/>
        </w:trPr>
        <w:tc>
          <w:tcPr>
            <w:tcW w:w="0" w:type="auto"/>
            <w:gridSpan w:val="6"/>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Раздел 6.Литература народов России</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6.1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3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143971" w:rsidRPr="0026242C" w:rsidRDefault="00143971">
            <w:pPr>
              <w:rPr>
                <w:rFonts w:ascii="Times New Roman" w:hAnsi="Times New Roman" w:cs="Times New Roman"/>
                <w:sz w:val="24"/>
                <w:szCs w:val="24"/>
              </w:rPr>
            </w:pPr>
          </w:p>
        </w:tc>
      </w:tr>
      <w:tr w:rsidR="00143971">
        <w:trPr>
          <w:trHeight w:val="144"/>
          <w:tblCellSpacing w:w="20" w:type="nil"/>
        </w:trPr>
        <w:tc>
          <w:tcPr>
            <w:tcW w:w="0" w:type="auto"/>
            <w:gridSpan w:val="6"/>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b/>
                <w:color w:val="000000"/>
                <w:sz w:val="24"/>
                <w:szCs w:val="24"/>
              </w:rPr>
              <w:t>Раздел 7.Зарубежная литература</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7.1</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Зарубежная проза </w:t>
            </w:r>
            <w:r w:rsidRPr="0026242C">
              <w:rPr>
                <w:rFonts w:ascii="Times New Roman" w:hAnsi="Times New Roman" w:cs="Times New Roman"/>
                <w:color w:val="000000"/>
                <w:sz w:val="24"/>
                <w:szCs w:val="24"/>
              </w:rPr>
              <w:t>XX</w:t>
            </w:r>
            <w:r w:rsidRPr="0026242C">
              <w:rPr>
                <w:rFonts w:ascii="Times New Roman" w:hAnsi="Times New Roman" w:cs="Times New Roman"/>
                <w:color w:val="000000"/>
                <w:sz w:val="24"/>
                <w:szCs w:val="24"/>
                <w:lang w:val="ru-RU"/>
              </w:rPr>
              <w:t xml:space="preserve">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w:t>
            </w:r>
            <w:r w:rsidRPr="0026242C">
              <w:rPr>
                <w:rFonts w:ascii="Times New Roman" w:hAnsi="Times New Roman" w:cs="Times New Roman"/>
                <w:color w:val="000000"/>
                <w:sz w:val="24"/>
                <w:szCs w:val="24"/>
                <w:lang w:val="ru-RU"/>
              </w:rPr>
              <w:lastRenderedPageBreak/>
              <w:t>дивный новый мир», Э. Хемингуэя «Старик и море», «Прощай, оружие», А. Франк «Дневник Анны Франк», У. Эко «Имя Розы»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lastRenderedPageBreak/>
              <w:t xml:space="preserve"> </w:t>
            </w:r>
            <w:r w:rsidRPr="0026242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lastRenderedPageBreak/>
              <w:t>7.2</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Зарубежная поэзия </w:t>
            </w:r>
            <w:r w:rsidRPr="0026242C">
              <w:rPr>
                <w:rFonts w:ascii="Times New Roman" w:hAnsi="Times New Roman" w:cs="Times New Roman"/>
                <w:color w:val="000000"/>
                <w:sz w:val="24"/>
                <w:szCs w:val="24"/>
              </w:rPr>
              <w:t>XX</w:t>
            </w:r>
            <w:r w:rsidRPr="0026242C">
              <w:rPr>
                <w:rFonts w:ascii="Times New Roman" w:hAnsi="Times New Roman" w:cs="Times New Roman"/>
                <w:color w:val="000000"/>
                <w:sz w:val="24"/>
                <w:szCs w:val="24"/>
                <w:lang w:val="ru-RU"/>
              </w:rPr>
              <w:t xml:space="preserve"> века (не менее трёх стихотворений одного из поэтов по выбору). Например, стихотворения Г.Аполлинера, Ф. Гарсиа Лорки, </w:t>
            </w:r>
            <w:r w:rsidRPr="0026242C">
              <w:rPr>
                <w:rFonts w:ascii="Times New Roman" w:hAnsi="Times New Roman" w:cs="Times New Roman"/>
                <w:color w:val="000000"/>
                <w:sz w:val="24"/>
                <w:szCs w:val="24"/>
              </w:rPr>
              <w:t>P</w:t>
            </w:r>
            <w:r w:rsidRPr="0026242C">
              <w:rPr>
                <w:rFonts w:ascii="Times New Roman" w:hAnsi="Times New Roman" w:cs="Times New Roman"/>
                <w:color w:val="000000"/>
                <w:sz w:val="24"/>
                <w:szCs w:val="24"/>
                <w:lang w:val="ru-RU"/>
              </w:rPr>
              <w:t>. </w:t>
            </w:r>
            <w:r w:rsidRPr="0026242C">
              <w:rPr>
                <w:rFonts w:ascii="Times New Roman" w:hAnsi="Times New Roman" w:cs="Times New Roman"/>
                <w:color w:val="000000"/>
                <w:sz w:val="24"/>
                <w:szCs w:val="24"/>
              </w:rPr>
              <w:t>M</w:t>
            </w:r>
            <w:r w:rsidRPr="0026242C">
              <w:rPr>
                <w:rFonts w:ascii="Times New Roman" w:hAnsi="Times New Roman" w:cs="Times New Roman"/>
                <w:color w:val="000000"/>
                <w:sz w:val="24"/>
                <w:szCs w:val="24"/>
                <w:lang w:val="ru-RU"/>
              </w:rPr>
              <w:t>. Рильке, Т. С. Элиота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995" w:type="dxa"/>
            <w:tcMar>
              <w:top w:w="50" w:type="dxa"/>
              <w:left w:w="100" w:type="dxa"/>
            </w:tcMar>
            <w:vAlign w:val="center"/>
          </w:tcPr>
          <w:p w:rsidR="00143971" w:rsidRPr="0026242C" w:rsidRDefault="00143971">
            <w:pPr>
              <w:spacing w:after="0"/>
              <w:rPr>
                <w:rFonts w:ascii="Times New Roman" w:hAnsi="Times New Roman" w:cs="Times New Roman"/>
                <w:sz w:val="24"/>
                <w:szCs w:val="24"/>
              </w:rPr>
            </w:pPr>
            <w:r w:rsidRPr="0026242C">
              <w:rPr>
                <w:rFonts w:ascii="Times New Roman" w:hAnsi="Times New Roman" w:cs="Times New Roman"/>
                <w:color w:val="000000"/>
                <w:sz w:val="24"/>
                <w:szCs w:val="24"/>
              </w:rPr>
              <w:t>7.3</w:t>
            </w:r>
          </w:p>
        </w:tc>
        <w:tc>
          <w:tcPr>
            <w:tcW w:w="4716" w:type="dxa"/>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 xml:space="preserve">Зарубежная драматургия </w:t>
            </w:r>
            <w:r w:rsidRPr="0026242C">
              <w:rPr>
                <w:rFonts w:ascii="Times New Roman" w:hAnsi="Times New Roman" w:cs="Times New Roman"/>
                <w:color w:val="000000"/>
                <w:sz w:val="24"/>
                <w:szCs w:val="24"/>
              </w:rPr>
              <w:t>XX</w:t>
            </w:r>
            <w:r w:rsidRPr="0026242C">
              <w:rPr>
                <w:rFonts w:ascii="Times New Roman" w:hAnsi="Times New Roman" w:cs="Times New Roman"/>
                <w:color w:val="000000"/>
                <w:sz w:val="24"/>
                <w:szCs w:val="24"/>
                <w:lang w:val="ru-RU"/>
              </w:rPr>
              <w:t xml:space="preserve">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Итого по разделу</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143971" w:rsidRPr="0026242C" w:rsidRDefault="00143971">
            <w:pPr>
              <w:rPr>
                <w:rFonts w:ascii="Times New Roman" w:hAnsi="Times New Roman" w:cs="Times New Roman"/>
                <w:sz w:val="24"/>
                <w:szCs w:val="24"/>
              </w:rPr>
            </w:pPr>
          </w:p>
        </w:tc>
      </w:tr>
      <w:tr w:rsidR="00143971" w:rsidT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Развитие речи</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Уроки внеклассного чтения</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Итоговые контрольные работы</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Подготовка и защита проектов</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rPr>
            </w:pPr>
            <w:r w:rsidRPr="0026242C">
              <w:rPr>
                <w:rFonts w:ascii="Times New Roman" w:hAnsi="Times New Roman" w:cs="Times New Roman"/>
                <w:color w:val="000000"/>
                <w:sz w:val="24"/>
                <w:szCs w:val="24"/>
              </w:rPr>
              <w:t>Резервные уроки</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p>
        </w:tc>
        <w:tc>
          <w:tcPr>
            <w:tcW w:w="2536"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143971">
        <w:trPr>
          <w:trHeight w:val="144"/>
          <w:tblCellSpacing w:w="20" w:type="nil"/>
        </w:trPr>
        <w:tc>
          <w:tcPr>
            <w:tcW w:w="0" w:type="auto"/>
            <w:gridSpan w:val="2"/>
            <w:tcMar>
              <w:top w:w="50" w:type="dxa"/>
              <w:left w:w="100" w:type="dxa"/>
            </w:tcMar>
            <w:vAlign w:val="center"/>
          </w:tcPr>
          <w:p w:rsidR="00143971" w:rsidRPr="0026242C" w:rsidRDefault="00143971">
            <w:pPr>
              <w:spacing w:after="0"/>
              <w:ind w:left="135"/>
              <w:rPr>
                <w:rFonts w:ascii="Times New Roman" w:hAnsi="Times New Roman" w:cs="Times New Roman"/>
                <w:sz w:val="24"/>
                <w:szCs w:val="24"/>
                <w:lang w:val="ru-RU"/>
              </w:rPr>
            </w:pPr>
            <w:r w:rsidRPr="0026242C">
              <w:rPr>
                <w:rFonts w:ascii="Times New Roman" w:hAnsi="Times New Roman" w:cs="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lang w:val="ru-RU"/>
              </w:rPr>
              <w:t>204</w:t>
            </w:r>
            <w:r w:rsidRPr="0026242C">
              <w:rPr>
                <w:rFonts w:ascii="Times New Roman" w:hAnsi="Times New Roman" w:cs="Times New Roman"/>
                <w:color w:val="000000"/>
                <w:sz w:val="24"/>
                <w:szCs w:val="24"/>
              </w:rPr>
              <w:t xml:space="preserve"> </w:t>
            </w:r>
          </w:p>
        </w:tc>
        <w:tc>
          <w:tcPr>
            <w:tcW w:w="1841"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2 </w:t>
            </w:r>
          </w:p>
        </w:tc>
        <w:tc>
          <w:tcPr>
            <w:tcW w:w="1910" w:type="dxa"/>
            <w:tcMar>
              <w:top w:w="50" w:type="dxa"/>
              <w:left w:w="100" w:type="dxa"/>
            </w:tcMar>
            <w:vAlign w:val="center"/>
          </w:tcPr>
          <w:p w:rsidR="00143971" w:rsidRPr="0026242C" w:rsidRDefault="00143971">
            <w:pPr>
              <w:spacing w:after="0"/>
              <w:ind w:left="135"/>
              <w:jc w:val="center"/>
              <w:rPr>
                <w:rFonts w:ascii="Times New Roman" w:hAnsi="Times New Roman" w:cs="Times New Roman"/>
                <w:sz w:val="24"/>
                <w:szCs w:val="24"/>
              </w:rPr>
            </w:pPr>
            <w:r w:rsidRPr="0026242C">
              <w:rPr>
                <w:rFonts w:ascii="Times New Roman" w:hAnsi="Times New Roman" w:cs="Times New Roman"/>
                <w:color w:val="000000"/>
                <w:sz w:val="24"/>
                <w:szCs w:val="24"/>
              </w:rPr>
              <w:t xml:space="preserve"> 0 </w:t>
            </w:r>
          </w:p>
        </w:tc>
        <w:tc>
          <w:tcPr>
            <w:tcW w:w="2536" w:type="dxa"/>
            <w:tcMar>
              <w:top w:w="50" w:type="dxa"/>
              <w:left w:w="100" w:type="dxa"/>
            </w:tcMar>
            <w:vAlign w:val="center"/>
          </w:tcPr>
          <w:p w:rsidR="00143971" w:rsidRPr="0026242C" w:rsidRDefault="00143971">
            <w:pPr>
              <w:rPr>
                <w:rFonts w:ascii="Times New Roman" w:hAnsi="Times New Roman" w:cs="Times New Roman"/>
                <w:sz w:val="24"/>
                <w:szCs w:val="24"/>
              </w:rPr>
            </w:pPr>
          </w:p>
        </w:tc>
      </w:tr>
    </w:tbl>
    <w:p w:rsidR="009A0186" w:rsidRDefault="009A0186">
      <w:pPr>
        <w:rPr>
          <w:lang w:val="ru-RU"/>
        </w:rPr>
      </w:pPr>
    </w:p>
    <w:p w:rsidR="0076666A" w:rsidRPr="004E6575" w:rsidRDefault="004E6575" w:rsidP="0076666A">
      <w:pPr>
        <w:spacing w:after="0"/>
        <w:rPr>
          <w:lang w:val="ru-RU"/>
        </w:rPr>
      </w:pPr>
      <w:r>
        <w:rPr>
          <w:rFonts w:ascii="Times New Roman" w:hAnsi="Times New Roman"/>
          <w:b/>
          <w:color w:val="000000"/>
          <w:sz w:val="28"/>
          <w:lang w:val="ru-RU"/>
        </w:rPr>
        <w:lastRenderedPageBreak/>
        <w:t>ПОУРОЧНОЕ</w:t>
      </w:r>
      <w:r w:rsidRPr="004E6575">
        <w:rPr>
          <w:rFonts w:ascii="Times New Roman" w:hAnsi="Times New Roman"/>
          <w:b/>
          <w:color w:val="000000"/>
          <w:sz w:val="28"/>
          <w:lang w:val="ru-RU"/>
        </w:rPr>
        <w:t xml:space="preserve"> ПЛАНИРОВАНИЕ </w:t>
      </w:r>
      <w:r>
        <w:rPr>
          <w:rFonts w:ascii="Times New Roman" w:hAnsi="Times New Roman"/>
          <w:b/>
          <w:color w:val="000000"/>
          <w:sz w:val="28"/>
          <w:lang w:val="ru-RU"/>
        </w:rPr>
        <w:t>УРОКОВ ЛИТЕРАТУРЫ.</w:t>
      </w:r>
      <w:r>
        <w:rPr>
          <w:lang w:val="ru-RU"/>
        </w:rPr>
        <w:t xml:space="preserve">  </w:t>
      </w:r>
      <w:r>
        <w:rPr>
          <w:rFonts w:ascii="Times New Roman" w:hAnsi="Times New Roman"/>
          <w:b/>
          <w:color w:val="000000"/>
          <w:sz w:val="28"/>
          <w:lang w:val="ru-RU"/>
        </w:rPr>
        <w:t>1</w:t>
      </w:r>
      <w:r w:rsidRPr="004E6575">
        <w:rPr>
          <w:rFonts w:ascii="Times New Roman" w:hAnsi="Times New Roman"/>
          <w:b/>
          <w:color w:val="000000"/>
          <w:sz w:val="28"/>
          <w:lang w:val="ru-RU"/>
        </w:rPr>
        <w:t>1</w:t>
      </w:r>
      <w:r>
        <w:rPr>
          <w:rFonts w:ascii="Times New Roman" w:hAnsi="Times New Roman"/>
          <w:b/>
          <w:color w:val="000000"/>
          <w:sz w:val="28"/>
          <w:lang w:val="ru-RU"/>
        </w:rPr>
        <w:t xml:space="preserve"> </w:t>
      </w:r>
      <w:r w:rsidRPr="004E6575">
        <w:rPr>
          <w:rFonts w:ascii="Times New Roman" w:hAnsi="Times New Roman"/>
          <w:b/>
          <w:color w:val="000000"/>
          <w:sz w:val="28"/>
          <w:lang w:val="ru-RU"/>
        </w:rPr>
        <w:t xml:space="preserve"> КЛАСС</w:t>
      </w:r>
      <w:r>
        <w:rPr>
          <w:rFonts w:ascii="Times New Roman" w:hAnsi="Times New Roman"/>
          <w:b/>
          <w:color w:val="000000"/>
          <w:sz w:val="28"/>
          <w:lang w:val="ru-RU"/>
        </w:rPr>
        <w:t>. УГЛУБЛЁННОЕ ИЗУЧЕН</w:t>
      </w:r>
      <w:r w:rsidR="0076666A" w:rsidRPr="004E6575">
        <w:rPr>
          <w:rFonts w:ascii="Times New Roman" w:hAnsi="Times New Roman"/>
          <w:b/>
          <w:color w:val="000000"/>
          <w:sz w:val="28"/>
          <w:lang w:val="ru-RU"/>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1"/>
        <w:gridCol w:w="4820"/>
        <w:gridCol w:w="1137"/>
        <w:gridCol w:w="1841"/>
        <w:gridCol w:w="1910"/>
        <w:gridCol w:w="2221"/>
      </w:tblGrid>
      <w:tr w:rsidR="003D75C9" w:rsidRPr="004E6575" w:rsidTr="00A76C27">
        <w:trPr>
          <w:trHeight w:val="144"/>
          <w:tblCellSpacing w:w="20" w:type="nil"/>
        </w:trPr>
        <w:tc>
          <w:tcPr>
            <w:tcW w:w="891" w:type="dxa"/>
            <w:vMerge w:val="restart"/>
            <w:tcMar>
              <w:top w:w="50" w:type="dxa"/>
              <w:left w:w="100" w:type="dxa"/>
            </w:tcMar>
            <w:vAlign w:val="center"/>
          </w:tcPr>
          <w:p w:rsidR="003D75C9" w:rsidRPr="004E6575" w:rsidRDefault="003D75C9" w:rsidP="00EC3ADF">
            <w:pPr>
              <w:spacing w:after="0"/>
              <w:ind w:left="135"/>
              <w:rPr>
                <w:lang w:val="ru-RU"/>
              </w:rPr>
            </w:pPr>
            <w:r w:rsidRPr="004E6575">
              <w:rPr>
                <w:rFonts w:ascii="Times New Roman" w:hAnsi="Times New Roman"/>
                <w:b/>
                <w:color w:val="000000"/>
                <w:sz w:val="24"/>
                <w:lang w:val="ru-RU"/>
              </w:rPr>
              <w:t xml:space="preserve">№ п/п </w:t>
            </w:r>
          </w:p>
          <w:p w:rsidR="003D75C9" w:rsidRPr="004E6575" w:rsidRDefault="003D75C9" w:rsidP="00EC3ADF">
            <w:pPr>
              <w:spacing w:after="0"/>
              <w:ind w:left="135"/>
              <w:rPr>
                <w:lang w:val="ru-RU"/>
              </w:rPr>
            </w:pPr>
          </w:p>
        </w:tc>
        <w:tc>
          <w:tcPr>
            <w:tcW w:w="4820" w:type="dxa"/>
            <w:vMerge w:val="restart"/>
            <w:tcMar>
              <w:top w:w="50" w:type="dxa"/>
              <w:left w:w="100" w:type="dxa"/>
            </w:tcMar>
            <w:vAlign w:val="center"/>
          </w:tcPr>
          <w:p w:rsidR="003D75C9" w:rsidRPr="004E6575" w:rsidRDefault="003D75C9" w:rsidP="00EC3ADF">
            <w:pPr>
              <w:spacing w:after="0"/>
              <w:ind w:left="135"/>
              <w:rPr>
                <w:lang w:val="ru-RU"/>
              </w:rPr>
            </w:pPr>
            <w:r w:rsidRPr="004E6575">
              <w:rPr>
                <w:rFonts w:ascii="Times New Roman" w:hAnsi="Times New Roman"/>
                <w:b/>
                <w:color w:val="000000"/>
                <w:sz w:val="24"/>
                <w:lang w:val="ru-RU"/>
              </w:rPr>
              <w:t xml:space="preserve">Тема урока </w:t>
            </w:r>
          </w:p>
          <w:p w:rsidR="003D75C9" w:rsidRPr="004E6575" w:rsidRDefault="003D75C9" w:rsidP="00EC3ADF">
            <w:pPr>
              <w:spacing w:after="0"/>
              <w:ind w:left="135"/>
              <w:rPr>
                <w:lang w:val="ru-RU"/>
              </w:rPr>
            </w:pPr>
          </w:p>
        </w:tc>
        <w:tc>
          <w:tcPr>
            <w:tcW w:w="0" w:type="auto"/>
            <w:gridSpan w:val="3"/>
            <w:tcMar>
              <w:top w:w="50" w:type="dxa"/>
              <w:left w:w="100" w:type="dxa"/>
            </w:tcMar>
            <w:vAlign w:val="center"/>
          </w:tcPr>
          <w:p w:rsidR="003D75C9" w:rsidRPr="004E6575" w:rsidRDefault="003D75C9" w:rsidP="00EC3ADF">
            <w:pPr>
              <w:spacing w:after="0"/>
              <w:rPr>
                <w:lang w:val="ru-RU"/>
              </w:rPr>
            </w:pPr>
            <w:r w:rsidRPr="004E6575">
              <w:rPr>
                <w:rFonts w:ascii="Times New Roman" w:hAnsi="Times New Roman"/>
                <w:b/>
                <w:color w:val="000000"/>
                <w:sz w:val="24"/>
                <w:lang w:val="ru-RU"/>
              </w:rPr>
              <w:t>Количество часов</w:t>
            </w:r>
          </w:p>
        </w:tc>
        <w:tc>
          <w:tcPr>
            <w:tcW w:w="2221" w:type="dxa"/>
            <w:vMerge w:val="restart"/>
            <w:tcMar>
              <w:top w:w="50" w:type="dxa"/>
              <w:left w:w="100" w:type="dxa"/>
            </w:tcMar>
            <w:vAlign w:val="center"/>
          </w:tcPr>
          <w:p w:rsidR="003D75C9" w:rsidRPr="004E6575" w:rsidRDefault="003D75C9" w:rsidP="00EC3ADF">
            <w:pPr>
              <w:spacing w:after="0"/>
              <w:ind w:left="135"/>
              <w:rPr>
                <w:lang w:val="ru-RU"/>
              </w:rPr>
            </w:pPr>
            <w:r w:rsidRPr="004E6575">
              <w:rPr>
                <w:rFonts w:ascii="Times New Roman" w:hAnsi="Times New Roman"/>
                <w:b/>
                <w:color w:val="000000"/>
                <w:sz w:val="24"/>
                <w:lang w:val="ru-RU"/>
              </w:rPr>
              <w:t xml:space="preserve">Электронные цифровые образовательные ресурсы </w:t>
            </w:r>
          </w:p>
          <w:p w:rsidR="003D75C9" w:rsidRPr="004E6575" w:rsidRDefault="003D75C9" w:rsidP="00EC3ADF">
            <w:pPr>
              <w:spacing w:after="0"/>
              <w:ind w:left="135"/>
              <w:rPr>
                <w:lang w:val="ru-RU"/>
              </w:rPr>
            </w:pPr>
          </w:p>
        </w:tc>
      </w:tr>
      <w:tr w:rsidR="003D75C9" w:rsidTr="003D75C9">
        <w:trPr>
          <w:trHeight w:val="144"/>
          <w:tblCellSpacing w:w="20" w:type="nil"/>
        </w:trPr>
        <w:tc>
          <w:tcPr>
            <w:tcW w:w="0" w:type="auto"/>
            <w:vMerge/>
            <w:tcBorders>
              <w:top w:val="nil"/>
            </w:tcBorders>
            <w:tcMar>
              <w:top w:w="50" w:type="dxa"/>
              <w:left w:w="100" w:type="dxa"/>
            </w:tcMar>
          </w:tcPr>
          <w:p w:rsidR="003D75C9" w:rsidRPr="004E6575" w:rsidRDefault="003D75C9" w:rsidP="00EC3ADF">
            <w:pPr>
              <w:rPr>
                <w:lang w:val="ru-RU"/>
              </w:rPr>
            </w:pPr>
          </w:p>
        </w:tc>
        <w:tc>
          <w:tcPr>
            <w:tcW w:w="0" w:type="auto"/>
            <w:vMerge/>
            <w:tcBorders>
              <w:top w:val="nil"/>
            </w:tcBorders>
            <w:tcMar>
              <w:top w:w="50" w:type="dxa"/>
              <w:left w:w="100" w:type="dxa"/>
            </w:tcMar>
          </w:tcPr>
          <w:p w:rsidR="003D75C9" w:rsidRPr="004E6575" w:rsidRDefault="003D75C9" w:rsidP="00EC3ADF">
            <w:pPr>
              <w:rPr>
                <w:lang w:val="ru-RU"/>
              </w:rPr>
            </w:pPr>
          </w:p>
        </w:tc>
        <w:tc>
          <w:tcPr>
            <w:tcW w:w="1137" w:type="dxa"/>
            <w:tcMar>
              <w:top w:w="50" w:type="dxa"/>
              <w:left w:w="100" w:type="dxa"/>
            </w:tcMar>
            <w:vAlign w:val="center"/>
          </w:tcPr>
          <w:p w:rsidR="003D75C9" w:rsidRPr="004E6575" w:rsidRDefault="003D75C9" w:rsidP="00EC3ADF">
            <w:pPr>
              <w:spacing w:after="0"/>
              <w:ind w:left="135"/>
              <w:rPr>
                <w:lang w:val="ru-RU"/>
              </w:rPr>
            </w:pPr>
            <w:r w:rsidRPr="004E6575">
              <w:rPr>
                <w:rFonts w:ascii="Times New Roman" w:hAnsi="Times New Roman"/>
                <w:b/>
                <w:color w:val="000000"/>
                <w:sz w:val="24"/>
                <w:lang w:val="ru-RU"/>
              </w:rPr>
              <w:t xml:space="preserve">Всего </w:t>
            </w:r>
          </w:p>
          <w:p w:rsidR="003D75C9" w:rsidRPr="004E6575" w:rsidRDefault="003D75C9" w:rsidP="00EC3ADF">
            <w:pPr>
              <w:spacing w:after="0"/>
              <w:ind w:left="135"/>
              <w:rPr>
                <w:lang w:val="ru-RU"/>
              </w:rPr>
            </w:pPr>
          </w:p>
        </w:tc>
        <w:tc>
          <w:tcPr>
            <w:tcW w:w="1841" w:type="dxa"/>
            <w:tcMar>
              <w:top w:w="50" w:type="dxa"/>
              <w:left w:w="100" w:type="dxa"/>
            </w:tcMar>
            <w:vAlign w:val="center"/>
          </w:tcPr>
          <w:p w:rsidR="003D75C9" w:rsidRPr="004E6575" w:rsidRDefault="003D75C9" w:rsidP="00EC3ADF">
            <w:pPr>
              <w:spacing w:after="0"/>
              <w:ind w:left="135"/>
              <w:rPr>
                <w:lang w:val="ru-RU"/>
              </w:rPr>
            </w:pPr>
            <w:r w:rsidRPr="004E6575">
              <w:rPr>
                <w:rFonts w:ascii="Times New Roman" w:hAnsi="Times New Roman"/>
                <w:b/>
                <w:color w:val="000000"/>
                <w:sz w:val="24"/>
                <w:lang w:val="ru-RU"/>
              </w:rPr>
              <w:t xml:space="preserve">Контрольные работы </w:t>
            </w:r>
          </w:p>
          <w:p w:rsidR="003D75C9" w:rsidRPr="004E6575" w:rsidRDefault="003D75C9" w:rsidP="00EC3ADF">
            <w:pPr>
              <w:spacing w:after="0"/>
              <w:ind w:left="135"/>
              <w:rPr>
                <w:lang w:val="ru-RU"/>
              </w:rPr>
            </w:pPr>
          </w:p>
        </w:tc>
        <w:tc>
          <w:tcPr>
            <w:tcW w:w="1910" w:type="dxa"/>
            <w:tcMar>
              <w:top w:w="50" w:type="dxa"/>
              <w:left w:w="100" w:type="dxa"/>
            </w:tcMar>
            <w:vAlign w:val="center"/>
          </w:tcPr>
          <w:p w:rsidR="003D75C9" w:rsidRDefault="003D75C9" w:rsidP="00EC3ADF">
            <w:pPr>
              <w:spacing w:after="0"/>
              <w:ind w:left="135"/>
            </w:pPr>
            <w:r w:rsidRPr="004E6575">
              <w:rPr>
                <w:rFonts w:ascii="Times New Roman" w:hAnsi="Times New Roman"/>
                <w:b/>
                <w:color w:val="000000"/>
                <w:sz w:val="24"/>
                <w:lang w:val="ru-RU"/>
              </w:rPr>
              <w:t>Практически</w:t>
            </w:r>
            <w:r>
              <w:rPr>
                <w:rFonts w:ascii="Times New Roman" w:hAnsi="Times New Roman"/>
                <w:b/>
                <w:color w:val="000000"/>
                <w:sz w:val="24"/>
              </w:rPr>
              <w:t xml:space="preserve">е работы </w:t>
            </w:r>
          </w:p>
          <w:p w:rsidR="003D75C9" w:rsidRDefault="003D75C9" w:rsidP="00EC3ADF">
            <w:pPr>
              <w:spacing w:after="0"/>
              <w:ind w:left="135"/>
            </w:pPr>
          </w:p>
        </w:tc>
        <w:tc>
          <w:tcPr>
            <w:tcW w:w="0" w:type="auto"/>
            <w:vMerge/>
            <w:tcBorders>
              <w:top w:val="nil"/>
            </w:tcBorders>
            <w:tcMar>
              <w:top w:w="50" w:type="dxa"/>
              <w:left w:w="100" w:type="dxa"/>
            </w:tcMar>
          </w:tcPr>
          <w:p w:rsidR="003D75C9" w:rsidRDefault="003D75C9" w:rsidP="00EC3ADF"/>
        </w:tc>
      </w:tr>
      <w:tr w:rsidR="00143971" w:rsidTr="00A76C27">
        <w:trPr>
          <w:trHeight w:val="144"/>
          <w:tblCellSpacing w:w="20" w:type="nil"/>
        </w:trPr>
        <w:tc>
          <w:tcPr>
            <w:tcW w:w="891" w:type="dxa"/>
            <w:tcMar>
              <w:top w:w="50" w:type="dxa"/>
              <w:left w:w="100" w:type="dxa"/>
            </w:tcMar>
            <w:vAlign w:val="center"/>
          </w:tcPr>
          <w:p w:rsidR="00143971" w:rsidRDefault="00143971" w:rsidP="00EC3ADF">
            <w:pPr>
              <w:spacing w:after="0"/>
            </w:pPr>
            <w:r>
              <w:rPr>
                <w:rFonts w:ascii="Times New Roman" w:hAnsi="Times New Roman"/>
                <w:color w:val="000000"/>
                <w:sz w:val="24"/>
              </w:rPr>
              <w:t>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Резервный урок. Литературный процесс и социально-политические особенности эпохи, культура, научно-технический прогресс</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Default="00143971" w:rsidP="00EC3ADF">
            <w:pPr>
              <w:spacing w:after="0"/>
            </w:pPr>
            <w:r>
              <w:rPr>
                <w:rFonts w:ascii="Times New Roman" w:hAnsi="Times New Roman"/>
                <w:color w:val="000000"/>
                <w:sz w:val="24"/>
              </w:rPr>
              <w:t>2</w:t>
            </w:r>
          </w:p>
        </w:tc>
        <w:tc>
          <w:tcPr>
            <w:tcW w:w="4820" w:type="dxa"/>
            <w:tcMar>
              <w:top w:w="50" w:type="dxa"/>
              <w:left w:w="100" w:type="dxa"/>
            </w:tcMar>
            <w:vAlign w:val="center"/>
          </w:tcPr>
          <w:p w:rsidR="00143971" w:rsidRPr="0066215D" w:rsidRDefault="00143971" w:rsidP="002202EA">
            <w:pPr>
              <w:spacing w:after="0"/>
              <w:ind w:left="136"/>
              <w:rPr>
                <w:lang w:val="ru-RU"/>
              </w:rPr>
            </w:pPr>
            <w:r w:rsidRPr="00841D24">
              <w:rPr>
                <w:rFonts w:ascii="Times New Roman" w:hAnsi="Times New Roman"/>
                <w:color w:val="000000"/>
                <w:sz w:val="24"/>
                <w:lang w:val="ru-RU"/>
              </w:rPr>
              <w:t xml:space="preserve">Основные этапы жизни и творчества А.И.Куприна. </w:t>
            </w:r>
          </w:p>
        </w:tc>
        <w:tc>
          <w:tcPr>
            <w:tcW w:w="1137" w:type="dxa"/>
            <w:tcMar>
              <w:top w:w="50" w:type="dxa"/>
              <w:left w:w="100" w:type="dxa"/>
            </w:tcMar>
            <w:vAlign w:val="center"/>
          </w:tcPr>
          <w:p w:rsidR="00143971" w:rsidRDefault="00143971" w:rsidP="00EC3ADF">
            <w:pPr>
              <w:spacing w:after="0"/>
              <w:ind w:left="135"/>
              <w:jc w:val="center"/>
            </w:pPr>
            <w:r w:rsidRPr="006621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2202EA" w:rsidTr="00A76C27">
        <w:trPr>
          <w:trHeight w:val="144"/>
          <w:tblCellSpacing w:w="20" w:type="nil"/>
        </w:trPr>
        <w:tc>
          <w:tcPr>
            <w:tcW w:w="891" w:type="dxa"/>
            <w:tcMar>
              <w:top w:w="50" w:type="dxa"/>
              <w:left w:w="100" w:type="dxa"/>
            </w:tcMar>
            <w:vAlign w:val="center"/>
          </w:tcPr>
          <w:p w:rsidR="00143971" w:rsidRPr="002202EA"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3</w:t>
            </w:r>
          </w:p>
        </w:tc>
        <w:tc>
          <w:tcPr>
            <w:tcW w:w="4820" w:type="dxa"/>
            <w:tcMar>
              <w:top w:w="50" w:type="dxa"/>
              <w:left w:w="100" w:type="dxa"/>
            </w:tcMar>
            <w:vAlign w:val="center"/>
          </w:tcPr>
          <w:p w:rsidR="00143971" w:rsidRPr="002202EA"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Повесть «Поединок». </w:t>
            </w:r>
            <w:r w:rsidRPr="002202EA">
              <w:rPr>
                <w:rFonts w:ascii="Times New Roman" w:hAnsi="Times New Roman"/>
                <w:color w:val="000000"/>
                <w:sz w:val="24"/>
                <w:lang w:val="ru-RU"/>
              </w:rPr>
              <w:t>Сюжет, проблематика произведения</w:t>
            </w:r>
          </w:p>
        </w:tc>
        <w:tc>
          <w:tcPr>
            <w:tcW w:w="1137" w:type="dxa"/>
            <w:tcMar>
              <w:top w:w="50" w:type="dxa"/>
              <w:left w:w="100" w:type="dxa"/>
            </w:tcMar>
            <w:vAlign w:val="center"/>
          </w:tcPr>
          <w:p w:rsidR="00143971" w:rsidRPr="002202EA"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2202EA" w:rsidRDefault="00143971" w:rsidP="00EC3ADF">
            <w:pPr>
              <w:spacing w:after="0"/>
              <w:ind w:left="135"/>
              <w:jc w:val="center"/>
              <w:rPr>
                <w:lang w:val="ru-RU"/>
              </w:rPr>
            </w:pPr>
          </w:p>
        </w:tc>
        <w:tc>
          <w:tcPr>
            <w:tcW w:w="1910" w:type="dxa"/>
            <w:tcMar>
              <w:top w:w="50" w:type="dxa"/>
              <w:left w:w="100" w:type="dxa"/>
            </w:tcMar>
            <w:vAlign w:val="center"/>
          </w:tcPr>
          <w:p w:rsidR="00143971" w:rsidRPr="002202EA"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rFonts w:ascii="Times New Roman" w:hAnsi="Times New Roman"/>
                <w:color w:val="000000"/>
                <w:sz w:val="24"/>
                <w:lang w:val="ru-RU"/>
              </w:rPr>
              <w:t>4</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Повесть «Поединок». «Человековедение» А. И. Куприна. </w:t>
            </w:r>
            <w:r>
              <w:rPr>
                <w:rFonts w:ascii="Times New Roman" w:hAnsi="Times New Roman"/>
                <w:color w:val="000000"/>
                <w:sz w:val="24"/>
              </w:rPr>
              <w:t>Художественное мастерство писателя.</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rFonts w:ascii="Times New Roman" w:hAnsi="Times New Roman"/>
                <w:color w:val="000000"/>
                <w:sz w:val="24"/>
                <w:lang w:val="ru-RU"/>
              </w:rPr>
              <w:t>5</w:t>
            </w:r>
          </w:p>
        </w:tc>
        <w:tc>
          <w:tcPr>
            <w:tcW w:w="4820" w:type="dxa"/>
            <w:tcMar>
              <w:top w:w="50" w:type="dxa"/>
              <w:left w:w="100" w:type="dxa"/>
            </w:tcMar>
            <w:vAlign w:val="center"/>
          </w:tcPr>
          <w:p w:rsidR="00143971" w:rsidRPr="00841D24" w:rsidRDefault="00143971" w:rsidP="0066215D">
            <w:pPr>
              <w:spacing w:after="0"/>
              <w:ind w:left="135"/>
              <w:rPr>
                <w:lang w:val="ru-RU"/>
              </w:rPr>
            </w:pPr>
            <w:r w:rsidRPr="00841D24">
              <w:rPr>
                <w:rFonts w:ascii="Times New Roman" w:hAnsi="Times New Roman"/>
                <w:color w:val="000000"/>
                <w:sz w:val="24"/>
                <w:lang w:val="ru-RU"/>
              </w:rPr>
              <w:t xml:space="preserve">Произведения А. И. Куприна о любви.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66215D"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6</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Сюжет, нравственно-философский смысл произведен</w:t>
            </w:r>
            <w:r>
              <w:rPr>
                <w:rFonts w:ascii="Times New Roman" w:hAnsi="Times New Roman"/>
                <w:color w:val="000000"/>
                <w:sz w:val="24"/>
                <w:lang w:val="ru-RU"/>
              </w:rPr>
              <w:t>ия "Гранатовый браслет".</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66215D" w:rsidRDefault="00143971" w:rsidP="00EC3ADF">
            <w:pPr>
              <w:spacing w:after="0"/>
              <w:ind w:left="135"/>
              <w:jc w:val="center"/>
              <w:rPr>
                <w:lang w:val="ru-RU"/>
              </w:rPr>
            </w:pPr>
          </w:p>
        </w:tc>
        <w:tc>
          <w:tcPr>
            <w:tcW w:w="1910" w:type="dxa"/>
            <w:tcMar>
              <w:top w:w="50" w:type="dxa"/>
              <w:left w:w="100" w:type="dxa"/>
            </w:tcMar>
            <w:vAlign w:val="center"/>
          </w:tcPr>
          <w:p w:rsidR="00143971" w:rsidRPr="0066215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66215D"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rFonts w:ascii="Times New Roman" w:hAnsi="Times New Roman"/>
                <w:color w:val="000000"/>
                <w:sz w:val="24"/>
                <w:lang w:val="ru-RU"/>
              </w:rPr>
              <w:t>7</w:t>
            </w:r>
          </w:p>
        </w:tc>
        <w:tc>
          <w:tcPr>
            <w:tcW w:w="4820" w:type="dxa"/>
            <w:tcMar>
              <w:top w:w="50" w:type="dxa"/>
              <w:left w:w="100" w:type="dxa"/>
            </w:tcMar>
            <w:vAlign w:val="center"/>
          </w:tcPr>
          <w:p w:rsidR="00143971" w:rsidRPr="00841D24" w:rsidRDefault="00143971" w:rsidP="0066215D">
            <w:pPr>
              <w:spacing w:after="0"/>
              <w:ind w:left="135"/>
              <w:rPr>
                <w:lang w:val="ru-RU"/>
              </w:rPr>
            </w:pPr>
            <w:r w:rsidRPr="00841D24">
              <w:rPr>
                <w:rFonts w:ascii="Times New Roman" w:hAnsi="Times New Roman"/>
                <w:color w:val="000000"/>
                <w:sz w:val="24"/>
                <w:lang w:val="ru-RU"/>
              </w:rPr>
              <w:t>Система персонажей произведени</w:t>
            </w:r>
            <w:r>
              <w:rPr>
                <w:rFonts w:ascii="Times New Roman" w:hAnsi="Times New Roman"/>
                <w:color w:val="000000"/>
                <w:sz w:val="24"/>
                <w:lang w:val="ru-RU"/>
              </w:rPr>
              <w:t>я "Гранатовый браслет".</w:t>
            </w:r>
            <w:r w:rsidRPr="00841D24">
              <w:rPr>
                <w:rFonts w:ascii="Times New Roman" w:hAnsi="Times New Roman"/>
                <w:color w:val="000000"/>
                <w:sz w:val="24"/>
                <w:lang w:val="ru-RU"/>
              </w:rPr>
              <w:t xml:space="preserve"> </w:t>
            </w:r>
          </w:p>
        </w:tc>
        <w:tc>
          <w:tcPr>
            <w:tcW w:w="1137" w:type="dxa"/>
            <w:tcMar>
              <w:top w:w="50" w:type="dxa"/>
              <w:left w:w="100" w:type="dxa"/>
            </w:tcMar>
            <w:vAlign w:val="center"/>
          </w:tcPr>
          <w:p w:rsidR="00143971" w:rsidRPr="0066215D" w:rsidRDefault="00143971" w:rsidP="00EC3ADF">
            <w:pPr>
              <w:spacing w:after="0"/>
              <w:ind w:left="135"/>
              <w:jc w:val="center"/>
              <w:rPr>
                <w:lang w:val="ru-RU"/>
              </w:rPr>
            </w:pPr>
            <w:r w:rsidRPr="00841D24">
              <w:rPr>
                <w:rFonts w:ascii="Times New Roman" w:hAnsi="Times New Roman"/>
                <w:color w:val="000000"/>
                <w:sz w:val="24"/>
                <w:lang w:val="ru-RU"/>
              </w:rPr>
              <w:t xml:space="preserve"> </w:t>
            </w:r>
            <w:r w:rsidRPr="0066215D">
              <w:rPr>
                <w:rFonts w:ascii="Times New Roman" w:hAnsi="Times New Roman"/>
                <w:color w:val="000000"/>
                <w:sz w:val="24"/>
                <w:lang w:val="ru-RU"/>
              </w:rPr>
              <w:t xml:space="preserve">1 </w:t>
            </w:r>
          </w:p>
        </w:tc>
        <w:tc>
          <w:tcPr>
            <w:tcW w:w="1841" w:type="dxa"/>
            <w:tcMar>
              <w:top w:w="50" w:type="dxa"/>
              <w:left w:w="100" w:type="dxa"/>
            </w:tcMar>
            <w:vAlign w:val="center"/>
          </w:tcPr>
          <w:p w:rsidR="00143971" w:rsidRPr="0066215D" w:rsidRDefault="00143971" w:rsidP="00EC3ADF">
            <w:pPr>
              <w:spacing w:after="0"/>
              <w:ind w:left="135"/>
              <w:jc w:val="center"/>
              <w:rPr>
                <w:lang w:val="ru-RU"/>
              </w:rPr>
            </w:pPr>
          </w:p>
        </w:tc>
        <w:tc>
          <w:tcPr>
            <w:tcW w:w="1910" w:type="dxa"/>
            <w:tcMar>
              <w:top w:w="50" w:type="dxa"/>
              <w:left w:w="100" w:type="dxa"/>
            </w:tcMar>
            <w:vAlign w:val="center"/>
          </w:tcPr>
          <w:p w:rsidR="00143971" w:rsidRPr="0066215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66215D"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8</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Роль деталей в психологической обрисовке характеров и ситуаций</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66215D" w:rsidRDefault="00143971" w:rsidP="00EC3ADF">
            <w:pPr>
              <w:spacing w:after="0"/>
              <w:ind w:left="135"/>
              <w:jc w:val="center"/>
              <w:rPr>
                <w:lang w:val="ru-RU"/>
              </w:rPr>
            </w:pPr>
          </w:p>
        </w:tc>
        <w:tc>
          <w:tcPr>
            <w:tcW w:w="1910" w:type="dxa"/>
            <w:tcMar>
              <w:top w:w="50" w:type="dxa"/>
              <w:left w:w="100" w:type="dxa"/>
            </w:tcMar>
            <w:vAlign w:val="center"/>
          </w:tcPr>
          <w:p w:rsidR="00143971" w:rsidRPr="0066215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rFonts w:ascii="Times New Roman" w:hAnsi="Times New Roman"/>
                <w:color w:val="000000"/>
                <w:sz w:val="24"/>
                <w:lang w:val="ru-RU"/>
              </w:rPr>
              <w:t>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37" w:type="dxa"/>
            <w:tcMar>
              <w:top w:w="50" w:type="dxa"/>
              <w:left w:w="100" w:type="dxa"/>
            </w:tcMar>
            <w:vAlign w:val="center"/>
          </w:tcPr>
          <w:p w:rsidR="00143971" w:rsidRPr="0066215D" w:rsidRDefault="00143971" w:rsidP="00EC3ADF">
            <w:pPr>
              <w:spacing w:after="0"/>
              <w:ind w:left="135"/>
              <w:jc w:val="center"/>
              <w:rPr>
                <w:lang w:val="ru-RU"/>
              </w:rPr>
            </w:pPr>
            <w:r w:rsidRPr="00841D24">
              <w:rPr>
                <w:rFonts w:ascii="Times New Roman" w:hAnsi="Times New Roman"/>
                <w:color w:val="000000"/>
                <w:sz w:val="24"/>
                <w:lang w:val="ru-RU"/>
              </w:rPr>
              <w:t xml:space="preserve"> </w:t>
            </w:r>
            <w:r w:rsidRPr="0066215D">
              <w:rPr>
                <w:rFonts w:ascii="Times New Roman" w:hAnsi="Times New Roman"/>
                <w:color w:val="000000"/>
                <w:sz w:val="24"/>
                <w:lang w:val="ru-RU"/>
              </w:rPr>
              <w:t xml:space="preserve">1 </w:t>
            </w:r>
          </w:p>
        </w:tc>
        <w:tc>
          <w:tcPr>
            <w:tcW w:w="1841" w:type="dxa"/>
            <w:tcMar>
              <w:top w:w="50" w:type="dxa"/>
              <w:left w:w="100" w:type="dxa"/>
            </w:tcMar>
            <w:vAlign w:val="center"/>
          </w:tcPr>
          <w:p w:rsidR="00143971" w:rsidRPr="0066215D" w:rsidRDefault="00143971" w:rsidP="00EC3ADF">
            <w:pPr>
              <w:spacing w:after="0"/>
              <w:ind w:left="135"/>
              <w:jc w:val="center"/>
              <w:rPr>
                <w:lang w:val="ru-RU"/>
              </w:rPr>
            </w:pPr>
          </w:p>
        </w:tc>
        <w:tc>
          <w:tcPr>
            <w:tcW w:w="1910" w:type="dxa"/>
            <w:tcMar>
              <w:top w:w="50" w:type="dxa"/>
              <w:left w:w="100" w:type="dxa"/>
            </w:tcMar>
            <w:vAlign w:val="center"/>
          </w:tcPr>
          <w:p w:rsidR="00143971" w:rsidRPr="0066215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rFonts w:ascii="Times New Roman" w:hAnsi="Times New Roman"/>
                <w:color w:val="000000"/>
                <w:sz w:val="24"/>
                <w:lang w:val="ru-RU"/>
              </w:rPr>
              <w:lastRenderedPageBreak/>
              <w:t>10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рока в произведениях Л. Н. Андреева. Сюжет, проблематика рассказа. Трагическое мироощущение автора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rFonts w:ascii="Times New Roman" w:hAnsi="Times New Roman"/>
                <w:color w:val="000000"/>
                <w:sz w:val="24"/>
                <w:lang w:val="ru-RU"/>
              </w:rPr>
              <w:t>11</w:t>
            </w:r>
          </w:p>
        </w:tc>
        <w:tc>
          <w:tcPr>
            <w:tcW w:w="4820" w:type="dxa"/>
            <w:tcMar>
              <w:top w:w="50" w:type="dxa"/>
              <w:left w:w="100" w:type="dxa"/>
            </w:tcMar>
            <w:vAlign w:val="center"/>
          </w:tcPr>
          <w:p w:rsidR="00143971" w:rsidRPr="00841D24" w:rsidRDefault="00143971" w:rsidP="0066215D">
            <w:pPr>
              <w:spacing w:after="0"/>
              <w:ind w:left="135"/>
              <w:rPr>
                <w:lang w:val="ru-RU"/>
              </w:rPr>
            </w:pPr>
            <w:r w:rsidRPr="00841D24">
              <w:rPr>
                <w:rFonts w:ascii="Times New Roman" w:hAnsi="Times New Roman"/>
                <w:color w:val="000000"/>
                <w:sz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66215D"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12</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Pr>
                <w:rFonts w:ascii="Times New Roman" w:hAnsi="Times New Roman"/>
                <w:color w:val="000000"/>
                <w:sz w:val="24"/>
                <w:lang w:val="ru-RU"/>
              </w:rPr>
              <w:t>Входная контрольная</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66215D" w:rsidRDefault="00143971" w:rsidP="00EC3ADF">
            <w:pPr>
              <w:spacing w:after="0"/>
              <w:ind w:left="135"/>
              <w:jc w:val="center"/>
              <w:rPr>
                <w:lang w:val="ru-RU"/>
              </w:rPr>
            </w:pPr>
          </w:p>
        </w:tc>
        <w:tc>
          <w:tcPr>
            <w:tcW w:w="1910" w:type="dxa"/>
            <w:tcMar>
              <w:top w:w="50" w:type="dxa"/>
              <w:left w:w="100" w:type="dxa"/>
            </w:tcMar>
            <w:vAlign w:val="center"/>
          </w:tcPr>
          <w:p w:rsidR="00143971" w:rsidRPr="0066215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66215D"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13</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Основные этапы жизни и творчества М.Горького. Романтический пафос и суровая правда ранних рассказов писателя.</w:t>
            </w:r>
          </w:p>
        </w:tc>
        <w:tc>
          <w:tcPr>
            <w:tcW w:w="1137" w:type="dxa"/>
            <w:tcMar>
              <w:top w:w="50" w:type="dxa"/>
              <w:left w:w="100" w:type="dxa"/>
            </w:tcMar>
            <w:vAlign w:val="center"/>
          </w:tcPr>
          <w:p w:rsidR="00143971"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66215D" w:rsidRDefault="00143971" w:rsidP="00EC3ADF">
            <w:pPr>
              <w:spacing w:after="0"/>
              <w:ind w:left="135"/>
              <w:jc w:val="center"/>
              <w:rPr>
                <w:lang w:val="ru-RU"/>
              </w:rPr>
            </w:pPr>
          </w:p>
        </w:tc>
        <w:tc>
          <w:tcPr>
            <w:tcW w:w="1910" w:type="dxa"/>
            <w:tcMar>
              <w:top w:w="50" w:type="dxa"/>
              <w:left w:w="100" w:type="dxa"/>
            </w:tcMar>
            <w:vAlign w:val="center"/>
          </w:tcPr>
          <w:p w:rsidR="00143971" w:rsidRPr="0066215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lang w:val="ru-RU"/>
              </w:rPr>
              <w:t>14</w:t>
            </w:r>
          </w:p>
        </w:tc>
        <w:tc>
          <w:tcPr>
            <w:tcW w:w="4820" w:type="dxa"/>
            <w:tcMar>
              <w:top w:w="50" w:type="dxa"/>
              <w:left w:w="100" w:type="dxa"/>
            </w:tcMar>
            <w:vAlign w:val="center"/>
          </w:tcPr>
          <w:p w:rsidR="00143971" w:rsidRPr="009D7AEB" w:rsidRDefault="00143971" w:rsidP="009D7AEB">
            <w:pPr>
              <w:spacing w:after="0"/>
              <w:ind w:left="135"/>
              <w:rPr>
                <w:lang w:val="ru-RU"/>
              </w:rPr>
            </w:pPr>
            <w:r w:rsidRPr="009D7AEB">
              <w:rPr>
                <w:rFonts w:ascii="Times New Roman" w:hAnsi="Times New Roman"/>
                <w:color w:val="000000"/>
                <w:sz w:val="24"/>
                <w:lang w:val="ru-RU"/>
              </w:rPr>
              <w:t>Протест героя-одиночки против «бескрылого» существования, «пустыря в душе»</w:t>
            </w:r>
          </w:p>
        </w:tc>
        <w:tc>
          <w:tcPr>
            <w:tcW w:w="1137" w:type="dxa"/>
            <w:tcMar>
              <w:top w:w="50" w:type="dxa"/>
              <w:left w:w="100" w:type="dxa"/>
            </w:tcMar>
            <w:vAlign w:val="center"/>
          </w:tcPr>
          <w:p w:rsidR="00143971" w:rsidRDefault="00143971" w:rsidP="00EC3ADF">
            <w:pPr>
              <w:spacing w:after="0"/>
              <w:ind w:left="135"/>
              <w:jc w:val="center"/>
            </w:pPr>
            <w:r w:rsidRPr="009D7A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9D7AEB"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lang w:val="ru-RU"/>
              </w:rPr>
              <w:t>15</w:t>
            </w:r>
          </w:p>
        </w:tc>
        <w:tc>
          <w:tcPr>
            <w:tcW w:w="4820" w:type="dxa"/>
            <w:tcMar>
              <w:top w:w="50" w:type="dxa"/>
              <w:left w:w="100" w:type="dxa"/>
            </w:tcMar>
            <w:vAlign w:val="center"/>
          </w:tcPr>
          <w:p w:rsidR="00143971" w:rsidRPr="009D7AEB"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Человек и история в творчестве М. Горького.</w:t>
            </w:r>
          </w:p>
        </w:tc>
        <w:tc>
          <w:tcPr>
            <w:tcW w:w="1137" w:type="dxa"/>
            <w:tcMar>
              <w:top w:w="50" w:type="dxa"/>
              <w:left w:w="100" w:type="dxa"/>
            </w:tcMar>
            <w:vAlign w:val="center"/>
          </w:tcPr>
          <w:p w:rsidR="00143971" w:rsidRPr="009D7AEB"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9D7AEB" w:rsidRDefault="00143971" w:rsidP="00EC3ADF">
            <w:pPr>
              <w:spacing w:after="0"/>
              <w:ind w:left="135"/>
              <w:jc w:val="center"/>
              <w:rPr>
                <w:lang w:val="ru-RU"/>
              </w:rPr>
            </w:pPr>
          </w:p>
        </w:tc>
        <w:tc>
          <w:tcPr>
            <w:tcW w:w="1910" w:type="dxa"/>
            <w:tcMar>
              <w:top w:w="50" w:type="dxa"/>
              <w:left w:w="100" w:type="dxa"/>
            </w:tcMar>
            <w:vAlign w:val="center"/>
          </w:tcPr>
          <w:p w:rsidR="00143971" w:rsidRPr="009D7AEB"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lang w:val="ru-RU"/>
              </w:rPr>
              <w:t>16</w:t>
            </w:r>
          </w:p>
        </w:tc>
        <w:tc>
          <w:tcPr>
            <w:tcW w:w="4820" w:type="dxa"/>
            <w:tcMar>
              <w:top w:w="50" w:type="dxa"/>
              <w:left w:w="100" w:type="dxa"/>
            </w:tcMar>
            <w:vAlign w:val="center"/>
          </w:tcPr>
          <w:p w:rsidR="00143971" w:rsidRPr="00841D24" w:rsidRDefault="00143971" w:rsidP="009D7AEB">
            <w:pPr>
              <w:spacing w:after="0"/>
              <w:ind w:left="135"/>
              <w:rPr>
                <w:lang w:val="ru-RU"/>
              </w:rPr>
            </w:pPr>
            <w:r w:rsidRPr="00841D24">
              <w:rPr>
                <w:rFonts w:ascii="Times New Roman" w:hAnsi="Times New Roman"/>
                <w:color w:val="000000"/>
                <w:sz w:val="24"/>
                <w:lang w:val="ru-RU"/>
              </w:rPr>
              <w:t>Новый герой реалистической литературы - человек как творец истории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9D7AEB"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lang w:val="ru-RU"/>
              </w:rPr>
              <w:t>17</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Социально-философская драма «На дне». История создания, смысл названия</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9D7AEB" w:rsidRDefault="00143971" w:rsidP="00EC3ADF">
            <w:pPr>
              <w:spacing w:after="0"/>
              <w:ind w:left="135"/>
              <w:jc w:val="center"/>
              <w:rPr>
                <w:lang w:val="ru-RU"/>
              </w:rPr>
            </w:pPr>
          </w:p>
        </w:tc>
        <w:tc>
          <w:tcPr>
            <w:tcW w:w="1910" w:type="dxa"/>
            <w:tcMar>
              <w:top w:w="50" w:type="dxa"/>
              <w:left w:w="100" w:type="dxa"/>
            </w:tcMar>
            <w:vAlign w:val="center"/>
          </w:tcPr>
          <w:p w:rsidR="00143971" w:rsidRPr="009D7AEB"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lang w:val="ru-RU"/>
              </w:rPr>
              <w:t>18</w:t>
            </w:r>
          </w:p>
        </w:tc>
        <w:tc>
          <w:tcPr>
            <w:tcW w:w="4820" w:type="dxa"/>
            <w:tcMar>
              <w:top w:w="50" w:type="dxa"/>
              <w:left w:w="100" w:type="dxa"/>
            </w:tcMar>
            <w:vAlign w:val="center"/>
          </w:tcPr>
          <w:p w:rsidR="00143971" w:rsidRPr="00841D24" w:rsidRDefault="00143971" w:rsidP="00691CE0">
            <w:pPr>
              <w:spacing w:after="0"/>
              <w:rPr>
                <w:lang w:val="ru-RU"/>
              </w:rPr>
            </w:pPr>
            <w:r w:rsidRPr="00841D24">
              <w:rPr>
                <w:rFonts w:ascii="Times New Roman" w:hAnsi="Times New Roman"/>
                <w:color w:val="000000"/>
                <w:sz w:val="24"/>
                <w:lang w:val="ru-RU"/>
              </w:rPr>
              <w:t>Тематика, проблематика, система образов драмы «На дне»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6215D" w:rsidRDefault="00143971" w:rsidP="00EC3ADF">
            <w:pPr>
              <w:spacing w:after="0"/>
              <w:rPr>
                <w:lang w:val="ru-RU"/>
              </w:rPr>
            </w:pPr>
            <w:r>
              <w:rPr>
                <w:lang w:val="ru-RU"/>
              </w:rPr>
              <w:t>19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«Три правды» в пьесе «На дне» и их трагическое столкновение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91CE0" w:rsidRDefault="00143971" w:rsidP="00EC3ADF">
            <w:pPr>
              <w:spacing w:after="0"/>
              <w:rPr>
                <w:lang w:val="ru-RU"/>
              </w:rPr>
            </w:pPr>
            <w:r>
              <w:rPr>
                <w:rFonts w:ascii="Times New Roman" w:hAnsi="Times New Roman"/>
                <w:color w:val="000000"/>
                <w:sz w:val="24"/>
                <w:lang w:val="ru-RU"/>
              </w:rPr>
              <w:t>20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Новаторство Горького- драматурга. Сценическая судьба пьесы «На дне»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91CE0" w:rsidRDefault="00143971" w:rsidP="00EC3ADF">
            <w:pPr>
              <w:spacing w:after="0"/>
              <w:rPr>
                <w:lang w:val="ru-RU"/>
              </w:rPr>
            </w:pPr>
            <w:r>
              <w:rPr>
                <w:lang w:val="ru-RU"/>
              </w:rPr>
              <w:t>21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Развитие речи. Подготовка к домашнему </w:t>
            </w:r>
            <w:r w:rsidRPr="00841D24">
              <w:rPr>
                <w:rFonts w:ascii="Times New Roman" w:hAnsi="Times New Roman"/>
                <w:color w:val="000000"/>
                <w:sz w:val="24"/>
                <w:lang w:val="ru-RU"/>
              </w:rPr>
              <w:lastRenderedPageBreak/>
              <w:t>сочинению по творчеству М.Горького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3ADF" w:rsidRDefault="00143971" w:rsidP="00EC3ADF">
            <w:pPr>
              <w:spacing w:after="0"/>
              <w:rPr>
                <w:lang w:val="ru-RU"/>
              </w:rPr>
            </w:pPr>
            <w:r>
              <w:rPr>
                <w:rFonts w:ascii="Times New Roman" w:hAnsi="Times New Roman"/>
                <w:color w:val="000000"/>
                <w:sz w:val="24"/>
              </w:rPr>
              <w:lastRenderedPageBreak/>
              <w:t>22</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Серебряный век русской литературы.Эстетические программы модернистских объединений. </w:t>
            </w:r>
            <w:r>
              <w:rPr>
                <w:rFonts w:ascii="Times New Roman" w:hAnsi="Times New Roman"/>
                <w:color w:val="000000"/>
                <w:sz w:val="24"/>
              </w:rPr>
              <w:t>Символизм. Стихотворения поэтов-символистов</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3ADF" w:rsidRDefault="00143971" w:rsidP="00EC3ADF">
            <w:pPr>
              <w:spacing w:after="0"/>
              <w:rPr>
                <w:lang w:val="ru-RU"/>
              </w:rPr>
            </w:pPr>
            <w:r>
              <w:rPr>
                <w:rFonts w:ascii="Times New Roman" w:hAnsi="Times New Roman"/>
                <w:color w:val="000000"/>
                <w:sz w:val="24"/>
                <w:lang w:val="ru-RU"/>
              </w:rPr>
              <w:t>23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Акмеизм. Основные темы и мотивы лирики поэтов-акмеистов. Художественные особенности крестьянских поэтов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3ADF" w:rsidRDefault="00143971" w:rsidP="00EC3ADF">
            <w:pPr>
              <w:spacing w:after="0"/>
              <w:rPr>
                <w:lang w:val="ru-RU"/>
              </w:rPr>
            </w:pPr>
            <w:r>
              <w:rPr>
                <w:rFonts w:ascii="Times New Roman" w:hAnsi="Times New Roman"/>
                <w:color w:val="000000"/>
                <w:sz w:val="24"/>
                <w:lang w:val="ru-RU"/>
              </w:rPr>
              <w:t>24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Футуризм. Основные темы и мотивы, композиция и язык произведений поэтов-футуристов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3ADF" w:rsidRDefault="00143971" w:rsidP="00EC3ADF">
            <w:pPr>
              <w:spacing w:after="0"/>
              <w:rPr>
                <w:lang w:val="ru-RU"/>
              </w:rPr>
            </w:pPr>
            <w:r>
              <w:rPr>
                <w:rFonts w:ascii="Times New Roman" w:hAnsi="Times New Roman"/>
                <w:color w:val="000000"/>
                <w:sz w:val="24"/>
                <w:lang w:val="ru-RU"/>
              </w:rPr>
              <w:t>25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И.А.Бунина. Философская и психологическая насыщенность лирики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Тема любви в произведениях И.А.Бунина.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930AD"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28</w:t>
            </w:r>
          </w:p>
        </w:tc>
        <w:tc>
          <w:tcPr>
            <w:tcW w:w="4820" w:type="dxa"/>
            <w:tcMar>
              <w:top w:w="50" w:type="dxa"/>
              <w:left w:w="100" w:type="dxa"/>
            </w:tcMar>
            <w:vAlign w:val="center"/>
          </w:tcPr>
          <w:p w:rsidR="00143971" w:rsidRPr="003930AD" w:rsidRDefault="00143971" w:rsidP="00EC3ADF">
            <w:pPr>
              <w:spacing w:after="0"/>
              <w:ind w:left="135"/>
              <w:rPr>
                <w:rFonts w:ascii="Times New Roman" w:hAnsi="Times New Roman"/>
                <w:color w:val="000000"/>
                <w:sz w:val="24"/>
                <w:lang w:val="ru-RU"/>
              </w:rPr>
            </w:pPr>
            <w:r>
              <w:rPr>
                <w:rFonts w:ascii="Times New Roman" w:hAnsi="Times New Roman"/>
                <w:color w:val="000000"/>
                <w:sz w:val="24"/>
                <w:lang w:val="ru-RU"/>
              </w:rPr>
              <w:t>Образ Родины в творчестве Бунина.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930AD" w:rsidRDefault="00143971" w:rsidP="00EC3ADF">
            <w:pPr>
              <w:spacing w:after="0"/>
              <w:ind w:left="135"/>
              <w:jc w:val="center"/>
              <w:rPr>
                <w:lang w:val="ru-RU"/>
              </w:rPr>
            </w:pPr>
          </w:p>
        </w:tc>
        <w:tc>
          <w:tcPr>
            <w:tcW w:w="1910" w:type="dxa"/>
            <w:tcMar>
              <w:top w:w="50" w:type="dxa"/>
              <w:left w:w="100" w:type="dxa"/>
            </w:tcMar>
            <w:vAlign w:val="center"/>
          </w:tcPr>
          <w:p w:rsidR="00143971" w:rsidRPr="003930A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lang w:val="ru-RU"/>
              </w:rPr>
              <w:t>29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Социально-философская проблематика рассказов И.А.Бунина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Поэтика «остывших» усадеб и лирических воспоминаний в произведениях И.А.Бунина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31</w:t>
            </w:r>
          </w:p>
        </w:tc>
        <w:tc>
          <w:tcPr>
            <w:tcW w:w="4820" w:type="dxa"/>
            <w:tcMar>
              <w:top w:w="50" w:type="dxa"/>
              <w:left w:w="100" w:type="dxa"/>
            </w:tcMar>
            <w:vAlign w:val="center"/>
          </w:tcPr>
          <w:p w:rsidR="00143971" w:rsidRPr="00841D24" w:rsidRDefault="00143971" w:rsidP="003930AD">
            <w:pPr>
              <w:spacing w:after="0"/>
              <w:ind w:left="135"/>
              <w:rPr>
                <w:lang w:val="ru-RU"/>
              </w:rPr>
            </w:pPr>
            <w:r w:rsidRPr="00841D24">
              <w:rPr>
                <w:rFonts w:ascii="Times New Roman" w:hAnsi="Times New Roman"/>
                <w:color w:val="000000"/>
                <w:sz w:val="24"/>
                <w:lang w:val="ru-RU"/>
              </w:rPr>
              <w:t xml:space="preserve">Роль художественной детали. Символика бунинской прозы.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930AD"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lastRenderedPageBreak/>
              <w:t>32</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Своеобразие художественной манеры И.А. Бунина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930AD" w:rsidRDefault="00143971" w:rsidP="00EC3ADF">
            <w:pPr>
              <w:spacing w:after="0"/>
              <w:ind w:left="135"/>
              <w:jc w:val="center"/>
              <w:rPr>
                <w:lang w:val="ru-RU"/>
              </w:rPr>
            </w:pPr>
          </w:p>
        </w:tc>
        <w:tc>
          <w:tcPr>
            <w:tcW w:w="1910" w:type="dxa"/>
            <w:tcMar>
              <w:top w:w="50" w:type="dxa"/>
              <w:left w:w="100" w:type="dxa"/>
            </w:tcMar>
            <w:vAlign w:val="center"/>
          </w:tcPr>
          <w:p w:rsidR="00143971" w:rsidRPr="003930AD"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Книга очерков «Окаянные дни» (фрагменты) как вершина публицистики И. А. Бунина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Образ «страшного мира» в лирике А.А.Блока. Тема Родины</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Особенности образного языка А.А.Блока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lang w:val="ru-RU"/>
              </w:rPr>
              <w:t>37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Поэт и революция. Поэма «Двенадцать»: история создания, многоплановость, сложность художественного мира поэмы</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rPr>
              <w:t>3</w:t>
            </w:r>
            <w:r>
              <w:rPr>
                <w:rFonts w:ascii="Times New Roman" w:hAnsi="Times New Roman"/>
                <w:color w:val="000000"/>
                <w:sz w:val="24"/>
                <w:lang w:val="ru-RU"/>
              </w:rPr>
              <w:t>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Герои поэмы «Двенадцать», сюжет, композиция, многозначность финала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930AD" w:rsidRDefault="00143971" w:rsidP="00EC3ADF">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Художественное своеобразие языка поэмы «Двенадцать»</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583E98" w:rsidRDefault="00143971" w:rsidP="00EC3ADF">
            <w:pPr>
              <w:spacing w:after="0"/>
              <w:rPr>
                <w:lang w:val="ru-RU"/>
              </w:rPr>
            </w:pPr>
            <w:r>
              <w:rPr>
                <w:rFonts w:ascii="Times New Roman" w:hAnsi="Times New Roman"/>
                <w:color w:val="000000"/>
                <w:sz w:val="24"/>
                <w:lang w:val="ru-RU"/>
              </w:rPr>
              <w:t>40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Подготовка к презентации проекта по литературе начала ХХ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583E98" w:rsidRDefault="00143971" w:rsidP="00EC3ADF">
            <w:pPr>
              <w:spacing w:after="0"/>
              <w:rPr>
                <w:lang w:val="ru-RU"/>
              </w:rPr>
            </w:pPr>
            <w:r>
              <w:rPr>
                <w:rFonts w:ascii="Times New Roman" w:hAnsi="Times New Roman"/>
                <w:color w:val="000000"/>
                <w:sz w:val="24"/>
                <w:lang w:val="ru-RU"/>
              </w:rPr>
              <w:t>41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Защита презентации проекта по литературе начала ХХ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583E98" w:rsidRDefault="00143971" w:rsidP="00EC3ADF">
            <w:pPr>
              <w:spacing w:after="0"/>
              <w:rPr>
                <w:lang w:val="ru-RU"/>
              </w:rPr>
            </w:pPr>
            <w:r>
              <w:rPr>
                <w:rFonts w:ascii="Times New Roman" w:hAnsi="Times New Roman"/>
                <w:color w:val="000000"/>
                <w:sz w:val="24"/>
                <w:lang w:val="ru-RU"/>
              </w:rPr>
              <w:t>42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Н.С.Гумилева. Герой-маска в ранней поэзии Н.С.Гумилева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583E98" w:rsidRDefault="00143971" w:rsidP="00EC3ADF">
            <w:pPr>
              <w:spacing w:after="0"/>
              <w:rPr>
                <w:lang w:val="ru-RU"/>
              </w:rPr>
            </w:pPr>
            <w:r>
              <w:rPr>
                <w:rFonts w:ascii="Times New Roman" w:hAnsi="Times New Roman"/>
                <w:color w:val="000000"/>
                <w:sz w:val="24"/>
                <w:lang w:val="ru-RU"/>
              </w:rPr>
              <w:t>43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«Экзотический колорит» лирического </w:t>
            </w:r>
            <w:r w:rsidRPr="00841D24">
              <w:rPr>
                <w:rFonts w:ascii="Times New Roman" w:hAnsi="Times New Roman"/>
                <w:color w:val="000000"/>
                <w:sz w:val="24"/>
                <w:lang w:val="ru-RU"/>
              </w:rPr>
              <w:lastRenderedPageBreak/>
              <w:t>эпоса Н. С. Гумилева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583E98" w:rsidRDefault="00143971" w:rsidP="00EC3ADF">
            <w:pPr>
              <w:spacing w:after="0"/>
              <w:rPr>
                <w:lang w:val="ru-RU"/>
              </w:rPr>
            </w:pPr>
            <w:r>
              <w:rPr>
                <w:rFonts w:ascii="Times New Roman" w:hAnsi="Times New Roman"/>
                <w:color w:val="000000"/>
                <w:sz w:val="24"/>
                <w:lang w:val="ru-RU"/>
              </w:rPr>
              <w:lastRenderedPageBreak/>
              <w:t>44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Темы истории и судьбы, творчества и творца в лирике Н. С. Гумилева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45</w:t>
            </w:r>
          </w:p>
        </w:tc>
        <w:tc>
          <w:tcPr>
            <w:tcW w:w="4820" w:type="dxa"/>
            <w:tcMar>
              <w:top w:w="50" w:type="dxa"/>
              <w:left w:w="100" w:type="dxa"/>
            </w:tcMar>
            <w:vAlign w:val="center"/>
          </w:tcPr>
          <w:p w:rsidR="00143971" w:rsidRPr="003D75C9" w:rsidRDefault="00143971" w:rsidP="00583E98">
            <w:pPr>
              <w:spacing w:after="0"/>
              <w:ind w:left="135"/>
              <w:rPr>
                <w:lang w:val="ru-RU"/>
              </w:rPr>
            </w:pPr>
            <w:r w:rsidRPr="00841D24">
              <w:rPr>
                <w:rFonts w:ascii="Times New Roman" w:hAnsi="Times New Roman"/>
                <w:color w:val="000000"/>
                <w:sz w:val="24"/>
                <w:lang w:val="ru-RU"/>
              </w:rPr>
              <w:t>Основные этапы жизни и творчества В.В.Маяковского</w:t>
            </w:r>
          </w:p>
        </w:tc>
        <w:tc>
          <w:tcPr>
            <w:tcW w:w="1137" w:type="dxa"/>
            <w:tcMar>
              <w:top w:w="50" w:type="dxa"/>
              <w:left w:w="100" w:type="dxa"/>
            </w:tcMar>
            <w:vAlign w:val="center"/>
          </w:tcPr>
          <w:p w:rsidR="00143971" w:rsidRDefault="00143971" w:rsidP="00EC3ADF">
            <w:pPr>
              <w:spacing w:after="0"/>
              <w:ind w:left="135"/>
              <w:jc w:val="center"/>
            </w:pPr>
            <w:r w:rsidRPr="003D7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583E98"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46</w:t>
            </w:r>
          </w:p>
        </w:tc>
        <w:tc>
          <w:tcPr>
            <w:tcW w:w="4820" w:type="dxa"/>
            <w:tcMar>
              <w:top w:w="50" w:type="dxa"/>
              <w:left w:w="100" w:type="dxa"/>
            </w:tcMar>
            <w:vAlign w:val="center"/>
          </w:tcPr>
          <w:p w:rsidR="00143971" w:rsidRPr="00583E98"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Новаторство поэтики Маяковского. </w:t>
            </w:r>
            <w:r w:rsidRPr="00583E98">
              <w:rPr>
                <w:rFonts w:ascii="Times New Roman" w:hAnsi="Times New Roman"/>
                <w:color w:val="000000"/>
                <w:sz w:val="24"/>
                <w:lang w:val="ru-RU"/>
              </w:rPr>
              <w:t>Лирический герой ранних произведений поэта</w:t>
            </w:r>
          </w:p>
        </w:tc>
        <w:tc>
          <w:tcPr>
            <w:tcW w:w="1137" w:type="dxa"/>
            <w:tcMar>
              <w:top w:w="50" w:type="dxa"/>
              <w:left w:w="100" w:type="dxa"/>
            </w:tcMar>
            <w:vAlign w:val="center"/>
          </w:tcPr>
          <w:p w:rsidR="00143971" w:rsidRPr="00583E98"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583E98" w:rsidRDefault="00143971" w:rsidP="00EC3ADF">
            <w:pPr>
              <w:spacing w:after="0"/>
              <w:ind w:left="135"/>
              <w:jc w:val="center"/>
              <w:rPr>
                <w:lang w:val="ru-RU"/>
              </w:rPr>
            </w:pPr>
          </w:p>
        </w:tc>
        <w:tc>
          <w:tcPr>
            <w:tcW w:w="1910" w:type="dxa"/>
            <w:tcMar>
              <w:top w:w="50" w:type="dxa"/>
              <w:left w:w="100" w:type="dxa"/>
            </w:tcMar>
            <w:vAlign w:val="center"/>
          </w:tcPr>
          <w:p w:rsidR="00143971" w:rsidRPr="00583E98"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47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Поэт и революция. Сатира в стихотворениях В.В. Маяковского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48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Своеобразие любовной лирики В.В. Маяковского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49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Художественный мир поэмы В.В.Маяковского «Облако в штанах»</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Сюжетно-композиционная основа поэмы «Облако в штанах»</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51</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Диалог с потомками, лирическая исповедь поэта-гражданина в поэме «Во весь голос. </w:t>
            </w:r>
            <w:r>
              <w:rPr>
                <w:rFonts w:ascii="Times New Roman" w:hAnsi="Times New Roman"/>
                <w:color w:val="000000"/>
                <w:sz w:val="24"/>
              </w:rPr>
              <w:t>Первое вступление в поэму»</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России и родного дома в лирике С.А.Есенина. Природа и человек в произведениях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Своебразие любовной лирики С.А.Есенина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55</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История создания поэмы "Черный </w:t>
            </w:r>
            <w:r w:rsidRPr="00841D24">
              <w:rPr>
                <w:rFonts w:ascii="Times New Roman" w:hAnsi="Times New Roman"/>
                <w:color w:val="000000"/>
                <w:sz w:val="24"/>
                <w:lang w:val="ru-RU"/>
              </w:rPr>
              <w:lastRenderedPageBreak/>
              <w:t xml:space="preserve">человек". </w:t>
            </w:r>
            <w:r>
              <w:rPr>
                <w:rFonts w:ascii="Times New Roman" w:hAnsi="Times New Roman"/>
                <w:color w:val="000000"/>
                <w:sz w:val="24"/>
              </w:rPr>
              <w:t>Тема и проблематика поэмы</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lastRenderedPageBreak/>
              <w:t>56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Жанр и композиция поэмы "Черный человек"</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7332D7" w:rsidRDefault="00143971" w:rsidP="00EC3ADF">
            <w:pPr>
              <w:spacing w:after="0"/>
              <w:rPr>
                <w:lang w:val="ru-RU"/>
              </w:rPr>
            </w:pPr>
            <w:r>
              <w:rPr>
                <w:rFonts w:ascii="Times New Roman" w:hAnsi="Times New Roman"/>
                <w:color w:val="000000"/>
                <w:sz w:val="24"/>
                <w:lang w:val="ru-RU"/>
              </w:rPr>
              <w:t>57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Художественное своеобразие поэмы "Черный человек"</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58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Подготовка к домашнему сочинению по лирике А.А.Блока, С.Н. Гумилева, В.В.Маяковского, С.А.Есенина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Страницы жизни и творчества О.Э.Мандельштама. Основные мотивы лирики поэта, философичность его поэзии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Исторические и литературные образы в поэзии О.Э.Мандельштама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Художественное своеобразие поэзии О.Э.Мандельштама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Символика цвета, ритмико-интонационное многообразие лирики поэта О.Э.Мандельштама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Уникальность поэтического голоса М.И.Цветаевой. Искренность лирического монолога-исповеди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Конфликт быта и бытия, времени и вечности. Необычность образа лирического героя М.И.Цветаевой</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lastRenderedPageBreak/>
              <w:t>66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Родины в произведениях разных лет. Образно-стилистические черты поэзии М.И. Цветаевой</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Очерк «Мой Пушкин» как автобиографическое эссе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68</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Основные этапы жизни и творчества А.А.Ахматовой. Многообразие таматики лирики. </w:t>
            </w:r>
            <w:r>
              <w:rPr>
                <w:rFonts w:ascii="Times New Roman" w:hAnsi="Times New Roman"/>
                <w:color w:val="000000"/>
                <w:sz w:val="24"/>
              </w:rPr>
              <w:t>Любовь как всепоглощающее чувство в лирике поэта</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69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Любовь как всепоглощающее чувство в лирике А.А.Ахматовой</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70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Гражданский пафос лирики А.А.Ахматовой. Тема Родины и судьбы в творчестве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71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72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Библейские мотивы в поэме "Реквием"</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73</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74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Подготовка к сочинению на литературную тему</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73C78" w:rsidRDefault="00143971" w:rsidP="00EC3ADF">
            <w:pPr>
              <w:spacing w:after="0"/>
              <w:rPr>
                <w:lang w:val="ru-RU"/>
              </w:rPr>
            </w:pPr>
            <w:r>
              <w:rPr>
                <w:rFonts w:ascii="Times New Roman" w:hAnsi="Times New Roman"/>
                <w:color w:val="000000"/>
                <w:sz w:val="24"/>
                <w:lang w:val="ru-RU"/>
              </w:rPr>
              <w:t>75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Контрольное сочинение на литературную тему</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D2A09" w:rsidRDefault="00143971" w:rsidP="00EC3ADF">
            <w:pPr>
              <w:spacing w:after="0"/>
              <w:rPr>
                <w:lang w:val="ru-RU"/>
              </w:rPr>
            </w:pPr>
            <w:r>
              <w:rPr>
                <w:rFonts w:ascii="Times New Roman" w:hAnsi="Times New Roman"/>
                <w:color w:val="000000"/>
                <w:sz w:val="24"/>
                <w:lang w:val="ru-RU"/>
              </w:rPr>
              <w:t>76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Жизнь и творчество Е. И. Замятина. История создания, сюжет и композиция </w:t>
            </w:r>
            <w:r w:rsidRPr="00841D24">
              <w:rPr>
                <w:rFonts w:ascii="Times New Roman" w:hAnsi="Times New Roman"/>
                <w:color w:val="000000"/>
                <w:sz w:val="24"/>
                <w:lang w:val="ru-RU"/>
              </w:rPr>
              <w:lastRenderedPageBreak/>
              <w:t>антиутопии «Мы»</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D2A09" w:rsidRDefault="00143971" w:rsidP="00EC3ADF">
            <w:pPr>
              <w:spacing w:after="0"/>
              <w:rPr>
                <w:lang w:val="ru-RU"/>
              </w:rPr>
            </w:pPr>
            <w:r>
              <w:rPr>
                <w:rFonts w:ascii="Times New Roman" w:hAnsi="Times New Roman"/>
                <w:color w:val="000000"/>
                <w:sz w:val="24"/>
                <w:lang w:val="ru-RU"/>
              </w:rPr>
              <w:lastRenderedPageBreak/>
              <w:t>77</w:t>
            </w:r>
          </w:p>
        </w:tc>
        <w:tc>
          <w:tcPr>
            <w:tcW w:w="4820" w:type="dxa"/>
            <w:tcMar>
              <w:top w:w="50" w:type="dxa"/>
              <w:left w:w="100" w:type="dxa"/>
            </w:tcMar>
            <w:vAlign w:val="center"/>
          </w:tcPr>
          <w:p w:rsidR="00143971" w:rsidRPr="00841D24" w:rsidRDefault="00143971" w:rsidP="003D2A09">
            <w:pPr>
              <w:spacing w:after="0"/>
              <w:ind w:left="135"/>
              <w:rPr>
                <w:lang w:val="ru-RU"/>
              </w:rPr>
            </w:pPr>
            <w:r w:rsidRPr="00841D24">
              <w:rPr>
                <w:rFonts w:ascii="Times New Roman" w:hAnsi="Times New Roman"/>
                <w:color w:val="000000"/>
                <w:sz w:val="24"/>
                <w:lang w:val="ru-RU"/>
              </w:rPr>
              <w:t xml:space="preserve">«Мы»: черты антиутопии как жанра.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D2A09"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78</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Язык и тип сознания граждан Единого Государства.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D2A09" w:rsidRDefault="00143971" w:rsidP="00EC3ADF">
            <w:pPr>
              <w:spacing w:after="0"/>
              <w:ind w:left="135"/>
              <w:jc w:val="center"/>
              <w:rPr>
                <w:lang w:val="ru-RU"/>
              </w:rPr>
            </w:pPr>
          </w:p>
        </w:tc>
        <w:tc>
          <w:tcPr>
            <w:tcW w:w="1910" w:type="dxa"/>
            <w:tcMar>
              <w:top w:w="50" w:type="dxa"/>
              <w:left w:w="100" w:type="dxa"/>
            </w:tcMar>
            <w:vAlign w:val="center"/>
          </w:tcPr>
          <w:p w:rsidR="00143971" w:rsidRPr="003D2A09"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Default="00143971" w:rsidP="00EC3ADF">
            <w:pPr>
              <w:spacing w:after="0"/>
            </w:pPr>
            <w:r>
              <w:rPr>
                <w:rFonts w:ascii="Times New Roman" w:hAnsi="Times New Roman"/>
                <w:color w:val="000000"/>
                <w:sz w:val="24"/>
                <w:lang w:val="ru-RU"/>
              </w:rPr>
              <w:t>7</w:t>
            </w:r>
            <w:r>
              <w:rPr>
                <w:rFonts w:ascii="Times New Roman" w:hAnsi="Times New Roman"/>
                <w:color w:val="000000"/>
                <w:sz w:val="24"/>
              </w:rPr>
              <w:t>9</w:t>
            </w:r>
          </w:p>
        </w:tc>
        <w:tc>
          <w:tcPr>
            <w:tcW w:w="4820" w:type="dxa"/>
            <w:tcMar>
              <w:top w:w="50" w:type="dxa"/>
              <w:left w:w="100" w:type="dxa"/>
            </w:tcMar>
            <w:vAlign w:val="center"/>
          </w:tcPr>
          <w:p w:rsidR="00143971" w:rsidRPr="00841D24" w:rsidRDefault="00143971" w:rsidP="003D2A09">
            <w:pPr>
              <w:spacing w:after="0"/>
              <w:ind w:left="135"/>
              <w:rPr>
                <w:lang w:val="ru-RU"/>
              </w:rPr>
            </w:pPr>
            <w:r w:rsidRPr="00841D24">
              <w:rPr>
                <w:rFonts w:ascii="Times New Roman" w:hAnsi="Times New Roman"/>
                <w:color w:val="000000"/>
                <w:sz w:val="24"/>
                <w:lang w:val="ru-RU"/>
              </w:rPr>
              <w:t xml:space="preserve">Герой антиутопии и центральный конфликт романа «Мы».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D2A09" w:rsidTr="00A76C27">
        <w:trPr>
          <w:trHeight w:val="144"/>
          <w:tblCellSpacing w:w="20" w:type="nil"/>
        </w:trPr>
        <w:tc>
          <w:tcPr>
            <w:tcW w:w="891" w:type="dxa"/>
            <w:tcMar>
              <w:top w:w="50" w:type="dxa"/>
              <w:left w:w="100" w:type="dxa"/>
            </w:tcMar>
            <w:vAlign w:val="center"/>
          </w:tcPr>
          <w:p w:rsidR="00143971" w:rsidRPr="003D2A09"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80</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Философская проблематика романа, его образная система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D2A09" w:rsidRDefault="00143971" w:rsidP="00EC3ADF">
            <w:pPr>
              <w:spacing w:after="0"/>
              <w:ind w:left="135"/>
              <w:jc w:val="center"/>
              <w:rPr>
                <w:lang w:val="ru-RU"/>
              </w:rPr>
            </w:pPr>
          </w:p>
        </w:tc>
        <w:tc>
          <w:tcPr>
            <w:tcW w:w="1910" w:type="dxa"/>
            <w:tcMar>
              <w:top w:w="50" w:type="dxa"/>
              <w:left w:w="100" w:type="dxa"/>
            </w:tcMar>
            <w:vAlign w:val="center"/>
          </w:tcPr>
          <w:p w:rsidR="00143971" w:rsidRPr="003D2A09"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D2A09" w:rsidRDefault="00143971" w:rsidP="00EC3ADF">
            <w:pPr>
              <w:spacing w:after="0"/>
              <w:rPr>
                <w:lang w:val="ru-RU"/>
              </w:rPr>
            </w:pPr>
            <w:r>
              <w:rPr>
                <w:rFonts w:ascii="Times New Roman" w:hAnsi="Times New Roman"/>
                <w:color w:val="000000"/>
                <w:sz w:val="24"/>
                <w:lang w:val="ru-RU"/>
              </w:rPr>
              <w:t>81</w:t>
            </w:r>
          </w:p>
        </w:tc>
        <w:tc>
          <w:tcPr>
            <w:tcW w:w="4820" w:type="dxa"/>
            <w:tcMar>
              <w:top w:w="50" w:type="dxa"/>
              <w:left w:w="100" w:type="dxa"/>
            </w:tcMar>
            <w:vAlign w:val="center"/>
          </w:tcPr>
          <w:p w:rsidR="00143971" w:rsidRPr="00841D24" w:rsidRDefault="00143971" w:rsidP="003D2A09">
            <w:pPr>
              <w:spacing w:after="0"/>
              <w:ind w:left="135"/>
              <w:rPr>
                <w:lang w:val="ru-RU"/>
              </w:rPr>
            </w:pPr>
            <w:r w:rsidRPr="00841D24">
              <w:rPr>
                <w:rFonts w:ascii="Times New Roman" w:hAnsi="Times New Roman"/>
                <w:color w:val="000000"/>
                <w:sz w:val="24"/>
                <w:lang w:val="ru-RU"/>
              </w:rPr>
              <w:t xml:space="preserve">Страницы жизни и творчества Н.Островского.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D2A09" w:rsidTr="00A76C27">
        <w:trPr>
          <w:trHeight w:val="144"/>
          <w:tblCellSpacing w:w="20" w:type="nil"/>
        </w:trPr>
        <w:tc>
          <w:tcPr>
            <w:tcW w:w="891" w:type="dxa"/>
            <w:tcMar>
              <w:top w:w="50" w:type="dxa"/>
              <w:left w:w="100" w:type="dxa"/>
            </w:tcMar>
            <w:vAlign w:val="center"/>
          </w:tcPr>
          <w:p w:rsidR="00143971" w:rsidRPr="003D2A09"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82</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История создания, идейно-художественное своеобразие романа «Как закалялась сталь»</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D2A09" w:rsidRDefault="00143971" w:rsidP="00EC3ADF">
            <w:pPr>
              <w:spacing w:after="0"/>
              <w:ind w:left="135"/>
              <w:jc w:val="center"/>
              <w:rPr>
                <w:lang w:val="ru-RU"/>
              </w:rPr>
            </w:pPr>
          </w:p>
        </w:tc>
        <w:tc>
          <w:tcPr>
            <w:tcW w:w="1910" w:type="dxa"/>
            <w:tcMar>
              <w:top w:w="50" w:type="dxa"/>
              <w:left w:w="100" w:type="dxa"/>
            </w:tcMar>
            <w:vAlign w:val="center"/>
          </w:tcPr>
          <w:p w:rsidR="00143971" w:rsidRPr="003D2A09"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3D2A09" w:rsidRDefault="00143971" w:rsidP="00EC3ADF">
            <w:pPr>
              <w:spacing w:after="0"/>
              <w:rPr>
                <w:lang w:val="ru-RU"/>
              </w:rPr>
            </w:pPr>
            <w:r>
              <w:rPr>
                <w:rFonts w:ascii="Times New Roman" w:hAnsi="Times New Roman"/>
                <w:color w:val="000000"/>
                <w:sz w:val="24"/>
                <w:lang w:val="ru-RU"/>
              </w:rPr>
              <w:t>83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Образ Павки Корчагина как символ мужества, героизма и силы духа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84</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85</w:t>
            </w:r>
          </w:p>
        </w:tc>
        <w:tc>
          <w:tcPr>
            <w:tcW w:w="4820" w:type="dxa"/>
            <w:tcMar>
              <w:top w:w="50" w:type="dxa"/>
              <w:left w:w="100" w:type="dxa"/>
            </w:tcMar>
            <w:vAlign w:val="center"/>
          </w:tcPr>
          <w:p w:rsidR="00143971" w:rsidRPr="00841D24" w:rsidRDefault="00143971" w:rsidP="003D2A09">
            <w:pPr>
              <w:spacing w:after="0"/>
              <w:ind w:left="135"/>
              <w:rPr>
                <w:lang w:val="ru-RU"/>
              </w:rPr>
            </w:pPr>
            <w:r w:rsidRPr="00841D24">
              <w:rPr>
                <w:rFonts w:ascii="Times New Roman" w:hAnsi="Times New Roman"/>
                <w:color w:val="000000"/>
                <w:sz w:val="24"/>
                <w:lang w:val="ru-RU"/>
              </w:rPr>
              <w:t xml:space="preserve">Система образов в романе-эпопее «Тихий Дон». Тема семьи.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D2A09"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86</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Тема семьи. Нравственные ценности казачеества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D2A09" w:rsidRDefault="00143971" w:rsidP="00EC3ADF">
            <w:pPr>
              <w:spacing w:after="0"/>
              <w:ind w:left="135"/>
              <w:jc w:val="center"/>
              <w:rPr>
                <w:lang w:val="ru-RU"/>
              </w:rPr>
            </w:pPr>
          </w:p>
        </w:tc>
        <w:tc>
          <w:tcPr>
            <w:tcW w:w="1910" w:type="dxa"/>
            <w:tcMar>
              <w:top w:w="50" w:type="dxa"/>
              <w:left w:w="100" w:type="dxa"/>
            </w:tcMar>
            <w:vAlign w:val="center"/>
          </w:tcPr>
          <w:p w:rsidR="00143971" w:rsidRPr="003D2A09"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87</w:t>
            </w:r>
          </w:p>
        </w:tc>
        <w:tc>
          <w:tcPr>
            <w:tcW w:w="4820" w:type="dxa"/>
            <w:tcMar>
              <w:top w:w="50" w:type="dxa"/>
              <w:left w:w="100" w:type="dxa"/>
            </w:tcMar>
            <w:vAlign w:val="center"/>
          </w:tcPr>
          <w:p w:rsidR="00143971" w:rsidRPr="00841D24" w:rsidRDefault="00143971" w:rsidP="003D2A09">
            <w:pPr>
              <w:spacing w:after="0"/>
              <w:ind w:left="135"/>
              <w:rPr>
                <w:lang w:val="ru-RU"/>
              </w:rPr>
            </w:pPr>
            <w:r w:rsidRPr="00841D24">
              <w:rPr>
                <w:rFonts w:ascii="Times New Roman" w:hAnsi="Times New Roman"/>
                <w:color w:val="000000"/>
                <w:sz w:val="24"/>
                <w:lang w:val="ru-RU"/>
              </w:rPr>
              <w:t>Трагедия целого народа и судьба одного человека.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3D2A09"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88</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Проблема гуманизма в романе-эпопее «Тихий Дон»</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3D2A09" w:rsidRDefault="00143971" w:rsidP="00EC3ADF">
            <w:pPr>
              <w:spacing w:after="0"/>
              <w:ind w:left="135"/>
              <w:jc w:val="center"/>
              <w:rPr>
                <w:lang w:val="ru-RU"/>
              </w:rPr>
            </w:pPr>
          </w:p>
        </w:tc>
        <w:tc>
          <w:tcPr>
            <w:tcW w:w="1910" w:type="dxa"/>
            <w:tcMar>
              <w:top w:w="50" w:type="dxa"/>
              <w:left w:w="100" w:type="dxa"/>
            </w:tcMar>
            <w:vAlign w:val="center"/>
          </w:tcPr>
          <w:p w:rsidR="00143971" w:rsidRPr="003D2A09"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89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Женские судьбы в романе-эпопее «Тихий </w:t>
            </w:r>
            <w:r w:rsidRPr="00841D24">
              <w:rPr>
                <w:rFonts w:ascii="Times New Roman" w:hAnsi="Times New Roman"/>
                <w:color w:val="000000"/>
                <w:sz w:val="24"/>
                <w:lang w:val="ru-RU"/>
              </w:rPr>
              <w:lastRenderedPageBreak/>
              <w:t>Дон»</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lastRenderedPageBreak/>
              <w:t>90</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Pr>
                <w:rFonts w:ascii="Times New Roman" w:hAnsi="Times New Roman"/>
                <w:color w:val="000000"/>
                <w:sz w:val="24"/>
                <w:lang w:val="ru-RU"/>
              </w:rPr>
              <w:t>Образ Ильиничны.</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91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Анализ эпизода романа-эпопеи М.Шолохова «Тихий Дон»</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92</w:t>
            </w:r>
          </w:p>
        </w:tc>
        <w:tc>
          <w:tcPr>
            <w:tcW w:w="4820" w:type="dxa"/>
            <w:tcMar>
              <w:top w:w="50" w:type="dxa"/>
              <w:left w:w="100" w:type="dxa"/>
            </w:tcMar>
            <w:vAlign w:val="center"/>
          </w:tcPr>
          <w:p w:rsidR="00143971" w:rsidRPr="003D75C9" w:rsidRDefault="00143971" w:rsidP="00EB4A80">
            <w:pPr>
              <w:spacing w:after="0"/>
              <w:ind w:left="135"/>
              <w:rPr>
                <w:lang w:val="ru-RU"/>
              </w:rPr>
            </w:pPr>
            <w:r w:rsidRPr="00841D24">
              <w:rPr>
                <w:rFonts w:ascii="Times New Roman" w:hAnsi="Times New Roman"/>
                <w:color w:val="000000"/>
                <w:sz w:val="24"/>
                <w:lang w:val="ru-RU"/>
              </w:rPr>
              <w:t xml:space="preserve">Роль пейзажа в произведении «Тихий Дон». </w:t>
            </w:r>
          </w:p>
        </w:tc>
        <w:tc>
          <w:tcPr>
            <w:tcW w:w="1137" w:type="dxa"/>
            <w:tcMar>
              <w:top w:w="50" w:type="dxa"/>
              <w:left w:w="100" w:type="dxa"/>
            </w:tcMar>
            <w:vAlign w:val="center"/>
          </w:tcPr>
          <w:p w:rsidR="00143971" w:rsidRDefault="00143971" w:rsidP="00EC3ADF">
            <w:pPr>
              <w:spacing w:after="0"/>
              <w:ind w:left="135"/>
              <w:jc w:val="center"/>
            </w:pPr>
            <w:r w:rsidRPr="003D7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93</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Pr>
                <w:rFonts w:ascii="Times New Roman" w:hAnsi="Times New Roman"/>
                <w:color w:val="000000"/>
                <w:sz w:val="24"/>
              </w:rPr>
              <w:t>Особенности языка романа</w:t>
            </w:r>
          </w:p>
        </w:tc>
        <w:tc>
          <w:tcPr>
            <w:tcW w:w="1137" w:type="dxa"/>
            <w:tcMar>
              <w:top w:w="50" w:type="dxa"/>
              <w:left w:w="100" w:type="dxa"/>
            </w:tcMar>
            <w:vAlign w:val="center"/>
          </w:tcPr>
          <w:p w:rsidR="00143971" w:rsidRPr="00EB4A80"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B4A80" w:rsidRDefault="00143971" w:rsidP="00EC3ADF">
            <w:pPr>
              <w:spacing w:after="0"/>
              <w:rPr>
                <w:lang w:val="ru-RU"/>
              </w:rPr>
            </w:pPr>
            <w:r>
              <w:rPr>
                <w:rFonts w:ascii="Times New Roman" w:hAnsi="Times New Roman"/>
                <w:color w:val="000000"/>
                <w:sz w:val="24"/>
                <w:lang w:val="ru-RU"/>
              </w:rPr>
              <w:t>94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Традиции Л. Н. Толстого в прозе М. А. Шолохова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8D5EC2" w:rsidRDefault="00143971" w:rsidP="00EC3ADF">
            <w:pPr>
              <w:spacing w:after="0"/>
              <w:rPr>
                <w:lang w:val="ru-RU"/>
              </w:rPr>
            </w:pPr>
            <w:r>
              <w:rPr>
                <w:rFonts w:ascii="Times New Roman" w:hAnsi="Times New Roman"/>
                <w:color w:val="000000"/>
                <w:sz w:val="24"/>
                <w:lang w:val="ru-RU"/>
              </w:rPr>
              <w:t>95</w:t>
            </w:r>
          </w:p>
        </w:tc>
        <w:tc>
          <w:tcPr>
            <w:tcW w:w="4820" w:type="dxa"/>
            <w:tcMar>
              <w:top w:w="50" w:type="dxa"/>
              <w:left w:w="100" w:type="dxa"/>
            </w:tcMar>
            <w:vAlign w:val="center"/>
          </w:tcPr>
          <w:p w:rsidR="00143971" w:rsidRPr="00841D24" w:rsidRDefault="00143971" w:rsidP="008D5EC2">
            <w:pPr>
              <w:spacing w:after="0"/>
              <w:ind w:left="135"/>
              <w:rPr>
                <w:lang w:val="ru-RU"/>
              </w:rPr>
            </w:pPr>
            <w:r w:rsidRPr="00841D24">
              <w:rPr>
                <w:rFonts w:ascii="Times New Roman" w:hAnsi="Times New Roman"/>
                <w:color w:val="000000"/>
                <w:sz w:val="24"/>
                <w:lang w:val="ru-RU"/>
              </w:rPr>
              <w:t xml:space="preserve">Жизненный и творческий путь В. В. Набокова.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8D5EC2" w:rsidTr="00A76C27">
        <w:trPr>
          <w:trHeight w:val="144"/>
          <w:tblCellSpacing w:w="20" w:type="nil"/>
        </w:trPr>
        <w:tc>
          <w:tcPr>
            <w:tcW w:w="891" w:type="dxa"/>
            <w:tcMar>
              <w:top w:w="50" w:type="dxa"/>
              <w:left w:w="100" w:type="dxa"/>
            </w:tcMar>
            <w:vAlign w:val="center"/>
          </w:tcPr>
          <w:p w:rsidR="00143971" w:rsidRPr="008D5EC2"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96</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Тема утраченного рая, эмиграции, родины в творчестве писателя</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8D5EC2" w:rsidRDefault="00143971" w:rsidP="00EC3ADF">
            <w:pPr>
              <w:spacing w:after="0"/>
              <w:ind w:left="135"/>
              <w:jc w:val="center"/>
              <w:rPr>
                <w:lang w:val="ru-RU"/>
              </w:rPr>
            </w:pPr>
          </w:p>
        </w:tc>
        <w:tc>
          <w:tcPr>
            <w:tcW w:w="1910" w:type="dxa"/>
            <w:tcMar>
              <w:top w:w="50" w:type="dxa"/>
              <w:left w:w="100" w:type="dxa"/>
            </w:tcMar>
            <w:vAlign w:val="center"/>
          </w:tcPr>
          <w:p w:rsidR="00143971" w:rsidRPr="008D5EC2"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8D5EC2" w:rsidRDefault="00143971" w:rsidP="00EC3ADF">
            <w:pPr>
              <w:spacing w:after="0"/>
              <w:rPr>
                <w:lang w:val="ru-RU"/>
              </w:rPr>
            </w:pPr>
            <w:r>
              <w:rPr>
                <w:lang w:val="ru-RU"/>
              </w:rPr>
              <w:t>97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98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М.М.Булгакова. Тематика, проблематика произведений М. А. Булгакова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99</w:t>
            </w:r>
          </w:p>
        </w:tc>
        <w:tc>
          <w:tcPr>
            <w:tcW w:w="4820" w:type="dxa"/>
            <w:tcMar>
              <w:top w:w="50" w:type="dxa"/>
              <w:left w:w="100" w:type="dxa"/>
            </w:tcMar>
            <w:vAlign w:val="center"/>
          </w:tcPr>
          <w:p w:rsidR="00143971" w:rsidRDefault="00143971" w:rsidP="00EF1A71">
            <w:pPr>
              <w:spacing w:after="0"/>
              <w:ind w:left="135"/>
            </w:pPr>
            <w:r w:rsidRPr="00841D24">
              <w:rPr>
                <w:rFonts w:ascii="Times New Roman" w:hAnsi="Times New Roman"/>
                <w:color w:val="000000"/>
                <w:sz w:val="24"/>
                <w:lang w:val="ru-RU"/>
              </w:rPr>
              <w:t xml:space="preserve">История создания романа «Белая гвардия», «Мастер и Маргарита» (один роман по выбору). </w:t>
            </w:r>
            <w:r>
              <w:rPr>
                <w:rFonts w:ascii="Times New Roman" w:hAnsi="Times New Roman"/>
                <w:color w:val="000000"/>
                <w:sz w:val="24"/>
              </w:rPr>
              <w:t xml:space="preserve">Своеобразие жанра и композиции. </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EF1A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100</w:t>
            </w:r>
          </w:p>
        </w:tc>
        <w:tc>
          <w:tcPr>
            <w:tcW w:w="4820" w:type="dxa"/>
            <w:tcMar>
              <w:top w:w="50" w:type="dxa"/>
              <w:left w:w="100" w:type="dxa"/>
            </w:tcMar>
            <w:vAlign w:val="center"/>
          </w:tcPr>
          <w:p w:rsidR="00143971" w:rsidRPr="00EF1A71" w:rsidRDefault="00143971" w:rsidP="00EC3ADF">
            <w:pPr>
              <w:spacing w:after="0"/>
              <w:ind w:left="135"/>
              <w:rPr>
                <w:rFonts w:ascii="Times New Roman" w:hAnsi="Times New Roman"/>
                <w:color w:val="000000"/>
                <w:sz w:val="24"/>
                <w:lang w:val="ru-RU"/>
              </w:rPr>
            </w:pPr>
            <w:r w:rsidRPr="00EF1A71">
              <w:rPr>
                <w:rFonts w:ascii="Times New Roman" w:hAnsi="Times New Roman"/>
                <w:color w:val="000000"/>
                <w:sz w:val="24"/>
                <w:lang w:val="ru-RU"/>
              </w:rPr>
              <w:t>Многомерность исторического пространства в романе</w:t>
            </w:r>
          </w:p>
        </w:tc>
        <w:tc>
          <w:tcPr>
            <w:tcW w:w="1137" w:type="dxa"/>
            <w:tcMar>
              <w:top w:w="50" w:type="dxa"/>
              <w:left w:w="100" w:type="dxa"/>
            </w:tcMar>
            <w:vAlign w:val="center"/>
          </w:tcPr>
          <w:p w:rsidR="00143971" w:rsidRPr="00EF1A71"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EF1A71" w:rsidRDefault="00143971" w:rsidP="00EC3ADF">
            <w:pPr>
              <w:spacing w:after="0"/>
              <w:ind w:left="135"/>
              <w:jc w:val="center"/>
              <w:rPr>
                <w:lang w:val="ru-RU"/>
              </w:rPr>
            </w:pPr>
          </w:p>
        </w:tc>
        <w:tc>
          <w:tcPr>
            <w:tcW w:w="1910" w:type="dxa"/>
            <w:tcMar>
              <w:top w:w="50" w:type="dxa"/>
              <w:left w:w="100" w:type="dxa"/>
            </w:tcMar>
            <w:vAlign w:val="center"/>
          </w:tcPr>
          <w:p w:rsidR="00143971" w:rsidRPr="00EF1A71"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lastRenderedPageBreak/>
              <w:t>101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102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любви и семьи в романе «Белая гвардия», «Мастер и Маргарита»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103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Система персонажей в романе «Белая гвардия», «Мастер и Маргарита».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104</w:t>
            </w:r>
          </w:p>
        </w:tc>
        <w:tc>
          <w:tcPr>
            <w:tcW w:w="4820" w:type="dxa"/>
            <w:tcMar>
              <w:top w:w="50" w:type="dxa"/>
              <w:left w:w="100" w:type="dxa"/>
            </w:tcMar>
            <w:vAlign w:val="center"/>
          </w:tcPr>
          <w:p w:rsidR="00143971" w:rsidRPr="00EF1A71" w:rsidRDefault="00143971" w:rsidP="00EF1A71">
            <w:pPr>
              <w:spacing w:after="0"/>
              <w:ind w:left="135"/>
              <w:rPr>
                <w:lang w:val="ru-RU"/>
              </w:rPr>
            </w:pPr>
            <w:r w:rsidRPr="00841D24">
              <w:rPr>
                <w:rFonts w:ascii="Times New Roman" w:hAnsi="Times New Roman"/>
                <w:color w:val="000000"/>
                <w:sz w:val="24"/>
                <w:lang w:val="ru-RU"/>
              </w:rPr>
              <w:t>Эпическая широта изображенной панорамы и лиризм размышлений повествователя</w:t>
            </w:r>
            <w:r>
              <w:rPr>
                <w:rFonts w:ascii="Times New Roman" w:hAnsi="Times New Roman"/>
                <w:color w:val="000000"/>
                <w:sz w:val="24"/>
                <w:lang w:val="ru-RU"/>
              </w:rPr>
              <w:t>.</w:t>
            </w:r>
          </w:p>
        </w:tc>
        <w:tc>
          <w:tcPr>
            <w:tcW w:w="1137" w:type="dxa"/>
            <w:tcMar>
              <w:top w:w="50" w:type="dxa"/>
              <w:left w:w="100" w:type="dxa"/>
            </w:tcMar>
            <w:vAlign w:val="center"/>
          </w:tcPr>
          <w:p w:rsidR="00143971" w:rsidRDefault="00143971" w:rsidP="00EC3ADF">
            <w:pPr>
              <w:spacing w:after="0"/>
              <w:ind w:left="135"/>
              <w:jc w:val="center"/>
            </w:pPr>
            <w:r w:rsidRPr="00EF1A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EF1A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105</w:t>
            </w:r>
          </w:p>
        </w:tc>
        <w:tc>
          <w:tcPr>
            <w:tcW w:w="4820" w:type="dxa"/>
            <w:tcMar>
              <w:top w:w="50" w:type="dxa"/>
              <w:left w:w="100" w:type="dxa"/>
            </w:tcMar>
            <w:vAlign w:val="center"/>
          </w:tcPr>
          <w:p w:rsidR="00143971" w:rsidRPr="00EF1A71" w:rsidRDefault="00143971" w:rsidP="00EF1A71">
            <w:pPr>
              <w:spacing w:after="0"/>
              <w:ind w:left="135"/>
              <w:rPr>
                <w:rFonts w:ascii="Times New Roman" w:hAnsi="Times New Roman"/>
                <w:color w:val="000000"/>
                <w:sz w:val="24"/>
                <w:lang w:val="ru-RU"/>
              </w:rPr>
            </w:pPr>
            <w:r w:rsidRPr="00EF1A71">
              <w:rPr>
                <w:rFonts w:ascii="Times New Roman" w:hAnsi="Times New Roman"/>
                <w:color w:val="000000"/>
                <w:sz w:val="24"/>
                <w:lang w:val="ru-RU"/>
              </w:rPr>
              <w:t>Смысл финала романа «Белая гвардия», «Мастер и Маргарита»</w:t>
            </w:r>
          </w:p>
        </w:tc>
        <w:tc>
          <w:tcPr>
            <w:tcW w:w="1137" w:type="dxa"/>
            <w:tcMar>
              <w:top w:w="50" w:type="dxa"/>
              <w:left w:w="100" w:type="dxa"/>
            </w:tcMar>
            <w:vAlign w:val="center"/>
          </w:tcPr>
          <w:p w:rsidR="00143971" w:rsidRPr="00EF1A71"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EF1A71" w:rsidRDefault="00143971" w:rsidP="00EC3ADF">
            <w:pPr>
              <w:spacing w:after="0"/>
              <w:ind w:left="135"/>
              <w:jc w:val="center"/>
              <w:rPr>
                <w:lang w:val="ru-RU"/>
              </w:rPr>
            </w:pPr>
          </w:p>
        </w:tc>
        <w:tc>
          <w:tcPr>
            <w:tcW w:w="1910" w:type="dxa"/>
            <w:tcMar>
              <w:top w:w="50" w:type="dxa"/>
              <w:left w:w="100" w:type="dxa"/>
            </w:tcMar>
            <w:vAlign w:val="center"/>
          </w:tcPr>
          <w:p w:rsidR="00143971" w:rsidRPr="00EF1A71"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106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Жизненная правда и символизм в произведениях М. А. Булгакова. </w:t>
            </w:r>
            <w:r w:rsidRPr="0014338F">
              <w:rPr>
                <w:rFonts w:ascii="Times New Roman" w:hAnsi="Times New Roman"/>
                <w:color w:val="000000"/>
                <w:sz w:val="24"/>
                <w:lang w:val="ru-RU"/>
              </w:rPr>
              <w:t xml:space="preserve">(одно произведение по выбору). </w:t>
            </w:r>
            <w:r w:rsidRPr="00841D24">
              <w:rPr>
                <w:rFonts w:ascii="Times New Roman" w:hAnsi="Times New Roman"/>
                <w:color w:val="000000"/>
                <w:sz w:val="24"/>
                <w:lang w:val="ru-RU"/>
              </w:rPr>
              <w:t>Например, рассказы из книги «Записки юного врача», «Записки на манжетах», «Дни Турбиных», «Бег» и др.</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1A71" w:rsidRDefault="00143971" w:rsidP="00EC3ADF">
            <w:pPr>
              <w:spacing w:after="0"/>
              <w:rPr>
                <w:lang w:val="ru-RU"/>
              </w:rPr>
            </w:pPr>
            <w:r>
              <w:rPr>
                <w:rFonts w:ascii="Times New Roman" w:hAnsi="Times New Roman"/>
                <w:color w:val="000000"/>
                <w:sz w:val="24"/>
                <w:lang w:val="ru-RU"/>
              </w:rPr>
              <w:t>107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Подготовка к домашнему сочинению на литературную тему по творчеству М. А. Булгакова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108</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Картины жизни и творчества А.П. Платонова. </w:t>
            </w:r>
            <w:r>
              <w:rPr>
                <w:rFonts w:ascii="Times New Roman" w:hAnsi="Times New Roman"/>
                <w:color w:val="000000"/>
                <w:sz w:val="24"/>
              </w:rPr>
              <w:t>Утопические идеи произведений писателя</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109</w:t>
            </w:r>
          </w:p>
        </w:tc>
        <w:tc>
          <w:tcPr>
            <w:tcW w:w="4820" w:type="dxa"/>
            <w:tcMar>
              <w:top w:w="50" w:type="dxa"/>
              <w:left w:w="100" w:type="dxa"/>
            </w:tcMar>
            <w:vAlign w:val="center"/>
          </w:tcPr>
          <w:p w:rsidR="00143971" w:rsidRDefault="00143971" w:rsidP="00EC3ADF">
            <w:pPr>
              <w:spacing w:after="0"/>
              <w:ind w:left="135"/>
            </w:pPr>
            <w:r>
              <w:rPr>
                <w:rFonts w:ascii="Times New Roman" w:hAnsi="Times New Roman"/>
                <w:color w:val="000000"/>
                <w:sz w:val="24"/>
              </w:rPr>
              <w:t>Особый тип платоновского героя</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110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Высокий пафос и острая сатира произведений А.П.Платонова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lastRenderedPageBreak/>
              <w:t>111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Самобытность языка и стиля А.П. Платонова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112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Подготовка индивидуального/коллективного учебного проекта по прозе первой половины ХХ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113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Презентация индивидуального/коллективного учебного проекта по прозе первой половины ХХ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114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Страницы жизни и творчества А.Т.Твардовского. Тематика и пробематика произведений автора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6D5F32" w:rsidRDefault="00143971" w:rsidP="00EC3ADF">
            <w:pPr>
              <w:spacing w:after="0"/>
              <w:rPr>
                <w:lang w:val="ru-RU"/>
              </w:rPr>
            </w:pPr>
            <w:r>
              <w:rPr>
                <w:rFonts w:ascii="Times New Roman" w:hAnsi="Times New Roman"/>
                <w:color w:val="000000"/>
                <w:sz w:val="24"/>
                <w:lang w:val="ru-RU"/>
              </w:rPr>
              <w:t>115</w:t>
            </w:r>
          </w:p>
        </w:tc>
        <w:tc>
          <w:tcPr>
            <w:tcW w:w="4820" w:type="dxa"/>
            <w:tcMar>
              <w:top w:w="50" w:type="dxa"/>
              <w:left w:w="100" w:type="dxa"/>
            </w:tcMar>
            <w:vAlign w:val="center"/>
          </w:tcPr>
          <w:p w:rsidR="00143971" w:rsidRPr="00841D24" w:rsidRDefault="00143971" w:rsidP="006D5F32">
            <w:pPr>
              <w:spacing w:after="0"/>
              <w:ind w:left="135"/>
              <w:rPr>
                <w:lang w:val="ru-RU"/>
              </w:rPr>
            </w:pPr>
            <w:r w:rsidRPr="00841D24">
              <w:rPr>
                <w:rFonts w:ascii="Times New Roman" w:hAnsi="Times New Roman"/>
                <w:color w:val="000000"/>
                <w:sz w:val="24"/>
                <w:lang w:val="ru-RU"/>
              </w:rPr>
              <w:t xml:space="preserve">Поэт и время.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6D5F32"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116</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Основные мотивы лирики А.Т.Твардовского</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6D5F32" w:rsidRDefault="00143971" w:rsidP="00EC3ADF">
            <w:pPr>
              <w:spacing w:after="0"/>
              <w:ind w:left="135"/>
              <w:jc w:val="center"/>
              <w:rPr>
                <w:lang w:val="ru-RU"/>
              </w:rPr>
            </w:pPr>
          </w:p>
        </w:tc>
        <w:tc>
          <w:tcPr>
            <w:tcW w:w="1910" w:type="dxa"/>
            <w:tcMar>
              <w:top w:w="50" w:type="dxa"/>
              <w:left w:w="100" w:type="dxa"/>
            </w:tcMar>
            <w:vAlign w:val="center"/>
          </w:tcPr>
          <w:p w:rsidR="00143971" w:rsidRPr="006D5F32"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4CA9" w:rsidRDefault="00143971" w:rsidP="00EC3ADF">
            <w:pPr>
              <w:spacing w:after="0"/>
              <w:rPr>
                <w:lang w:val="ru-RU"/>
              </w:rPr>
            </w:pPr>
            <w:r>
              <w:rPr>
                <w:rFonts w:ascii="Times New Roman" w:hAnsi="Times New Roman"/>
                <w:color w:val="000000"/>
                <w:sz w:val="24"/>
                <w:lang w:val="ru-RU"/>
              </w:rPr>
              <w:t>117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Великой Отечественной войны в творчестве А.Т.Твардовского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4CA9" w:rsidRDefault="00143971" w:rsidP="00EC3ADF">
            <w:pPr>
              <w:spacing w:after="0"/>
              <w:rPr>
                <w:lang w:val="ru-RU"/>
              </w:rPr>
            </w:pPr>
            <w:r>
              <w:rPr>
                <w:rFonts w:ascii="Times New Roman" w:hAnsi="Times New Roman"/>
                <w:color w:val="000000"/>
                <w:sz w:val="24"/>
                <w:lang w:val="ru-RU"/>
              </w:rPr>
              <w:t>118</w:t>
            </w:r>
          </w:p>
        </w:tc>
        <w:tc>
          <w:tcPr>
            <w:tcW w:w="4820" w:type="dxa"/>
            <w:tcMar>
              <w:top w:w="50" w:type="dxa"/>
              <w:left w:w="100" w:type="dxa"/>
            </w:tcMar>
            <w:vAlign w:val="center"/>
          </w:tcPr>
          <w:p w:rsidR="00143971" w:rsidRPr="00841D24" w:rsidRDefault="00143971" w:rsidP="00EF07DC">
            <w:pPr>
              <w:spacing w:after="0"/>
              <w:ind w:left="135"/>
              <w:rPr>
                <w:lang w:val="ru-RU"/>
              </w:rPr>
            </w:pPr>
            <w:r w:rsidRPr="00841D24">
              <w:rPr>
                <w:rFonts w:ascii="Times New Roman" w:hAnsi="Times New Roman"/>
                <w:color w:val="000000"/>
                <w:sz w:val="24"/>
                <w:lang w:val="ru-RU"/>
              </w:rPr>
              <w:t>Поэма «По праву памяти». Тема памяти . Доверительность и исповедальность лирической интонации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C4CA9" w:rsidRDefault="00143971" w:rsidP="00EC3ADF">
            <w:pPr>
              <w:spacing w:after="0"/>
              <w:rPr>
                <w:lang w:val="ru-RU"/>
              </w:rPr>
            </w:pPr>
            <w:r>
              <w:rPr>
                <w:rFonts w:ascii="Times New Roman" w:hAnsi="Times New Roman"/>
                <w:color w:val="000000"/>
                <w:sz w:val="24"/>
                <w:lang w:val="ru-RU"/>
              </w:rPr>
              <w:t>119</w:t>
            </w:r>
          </w:p>
        </w:tc>
        <w:tc>
          <w:tcPr>
            <w:tcW w:w="4820" w:type="dxa"/>
            <w:tcMar>
              <w:top w:w="50" w:type="dxa"/>
              <w:left w:w="100" w:type="dxa"/>
            </w:tcMar>
            <w:vAlign w:val="center"/>
          </w:tcPr>
          <w:p w:rsidR="00143971" w:rsidRPr="003D75C9" w:rsidRDefault="00143971" w:rsidP="003D75C9">
            <w:pPr>
              <w:spacing w:after="0"/>
              <w:ind w:left="135"/>
              <w:rPr>
                <w:lang w:val="ru-RU"/>
              </w:rPr>
            </w:pPr>
            <w:r w:rsidRPr="00841D24">
              <w:rPr>
                <w:rFonts w:ascii="Times New Roman" w:hAnsi="Times New Roman"/>
                <w:color w:val="000000"/>
                <w:sz w:val="24"/>
                <w:lang w:val="ru-RU"/>
              </w:rPr>
              <w:t xml:space="preserve">Тема Великой Отечественной войны в прозе (обзор). </w:t>
            </w:r>
          </w:p>
        </w:tc>
        <w:tc>
          <w:tcPr>
            <w:tcW w:w="1137" w:type="dxa"/>
            <w:tcMar>
              <w:top w:w="50" w:type="dxa"/>
              <w:left w:w="100" w:type="dxa"/>
            </w:tcMar>
            <w:vAlign w:val="center"/>
          </w:tcPr>
          <w:p w:rsidR="00143971" w:rsidRDefault="00143971" w:rsidP="00EC3ADF">
            <w:pPr>
              <w:spacing w:after="0"/>
              <w:ind w:left="135"/>
              <w:jc w:val="center"/>
            </w:pPr>
            <w:r w:rsidRPr="003D7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120</w:t>
            </w:r>
          </w:p>
        </w:tc>
        <w:tc>
          <w:tcPr>
            <w:tcW w:w="4820" w:type="dxa"/>
            <w:tcMar>
              <w:top w:w="50" w:type="dxa"/>
              <w:left w:w="100" w:type="dxa"/>
            </w:tcMar>
            <w:vAlign w:val="center"/>
          </w:tcPr>
          <w:p w:rsidR="00143971" w:rsidRPr="003D75C9" w:rsidRDefault="00143971" w:rsidP="00EC3ADF">
            <w:pPr>
              <w:spacing w:after="0"/>
              <w:ind w:left="135"/>
              <w:rPr>
                <w:rFonts w:ascii="Times New Roman" w:hAnsi="Times New Roman"/>
                <w:color w:val="000000"/>
                <w:sz w:val="24"/>
                <w:lang w:val="ru-RU"/>
              </w:rPr>
            </w:pPr>
            <w:r>
              <w:rPr>
                <w:rFonts w:ascii="Times New Roman" w:hAnsi="Times New Roman"/>
                <w:color w:val="000000"/>
                <w:sz w:val="24"/>
              </w:rPr>
              <w:t>Человек на войне</w:t>
            </w:r>
            <w:r>
              <w:rPr>
                <w:rFonts w:ascii="Times New Roman" w:hAnsi="Times New Roman"/>
                <w:color w:val="000000"/>
                <w:sz w:val="24"/>
                <w:lang w:val="ru-RU"/>
              </w:rPr>
              <w:t>.</w:t>
            </w:r>
          </w:p>
        </w:tc>
        <w:tc>
          <w:tcPr>
            <w:tcW w:w="1137" w:type="dxa"/>
            <w:tcMar>
              <w:top w:w="50" w:type="dxa"/>
              <w:left w:w="100" w:type="dxa"/>
            </w:tcMar>
            <w:vAlign w:val="center"/>
          </w:tcPr>
          <w:p w:rsidR="00143971" w:rsidRPr="003D75C9"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07DC"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21</w:t>
            </w:r>
          </w:p>
        </w:tc>
        <w:tc>
          <w:tcPr>
            <w:tcW w:w="4820" w:type="dxa"/>
            <w:tcMar>
              <w:top w:w="50" w:type="dxa"/>
              <w:left w:w="100" w:type="dxa"/>
            </w:tcMar>
            <w:vAlign w:val="center"/>
          </w:tcPr>
          <w:p w:rsidR="00143971" w:rsidRPr="003D75C9" w:rsidRDefault="00143971" w:rsidP="00EF07DC">
            <w:pPr>
              <w:spacing w:after="0"/>
              <w:ind w:left="135"/>
              <w:rPr>
                <w:lang w:val="ru-RU"/>
              </w:rPr>
            </w:pPr>
            <w:r w:rsidRPr="00841D2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
        </w:tc>
        <w:tc>
          <w:tcPr>
            <w:tcW w:w="1137" w:type="dxa"/>
            <w:tcMar>
              <w:top w:w="50" w:type="dxa"/>
              <w:left w:w="100" w:type="dxa"/>
            </w:tcMar>
            <w:vAlign w:val="center"/>
          </w:tcPr>
          <w:p w:rsidR="00143971" w:rsidRDefault="00143971" w:rsidP="00EC3ADF">
            <w:pPr>
              <w:spacing w:after="0"/>
              <w:ind w:left="135"/>
              <w:jc w:val="center"/>
            </w:pPr>
            <w:r w:rsidRPr="003D75C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07DC"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lastRenderedPageBreak/>
              <w:t>122</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 </w:t>
            </w:r>
            <w:r>
              <w:rPr>
                <w:rFonts w:ascii="Times New Roman" w:hAnsi="Times New Roman"/>
                <w:color w:val="000000"/>
                <w:sz w:val="24"/>
              </w:rPr>
              <w:t>Своеобразие «лейтенантской» прозы</w:t>
            </w:r>
          </w:p>
        </w:tc>
        <w:tc>
          <w:tcPr>
            <w:tcW w:w="1137" w:type="dxa"/>
            <w:tcMar>
              <w:top w:w="50" w:type="dxa"/>
              <w:left w:w="100" w:type="dxa"/>
            </w:tcMar>
            <w:vAlign w:val="center"/>
          </w:tcPr>
          <w:p w:rsidR="00143971" w:rsidRPr="00EF07DC"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EF07DC" w:rsidRDefault="00143971" w:rsidP="00EC3ADF">
            <w:pPr>
              <w:spacing w:after="0"/>
              <w:rPr>
                <w:lang w:val="ru-RU"/>
              </w:rPr>
            </w:pPr>
            <w:r>
              <w:rPr>
                <w:rFonts w:ascii="Times New Roman" w:hAnsi="Times New Roman"/>
                <w:color w:val="000000"/>
                <w:sz w:val="24"/>
                <w:lang w:val="ru-RU"/>
              </w:rPr>
              <w:t>123</w:t>
            </w:r>
          </w:p>
        </w:tc>
        <w:tc>
          <w:tcPr>
            <w:tcW w:w="4820" w:type="dxa"/>
            <w:tcMar>
              <w:top w:w="50" w:type="dxa"/>
              <w:left w:w="100" w:type="dxa"/>
            </w:tcMar>
            <w:vAlign w:val="center"/>
          </w:tcPr>
          <w:p w:rsidR="00143971" w:rsidRPr="00841D24" w:rsidRDefault="00143971" w:rsidP="00EF07DC">
            <w:pPr>
              <w:spacing w:after="0"/>
              <w:ind w:left="135"/>
              <w:rPr>
                <w:lang w:val="ru-RU"/>
              </w:rPr>
            </w:pPr>
            <w:r w:rsidRPr="00841D24">
              <w:rPr>
                <w:rFonts w:ascii="Times New Roman" w:hAnsi="Times New Roman"/>
                <w:color w:val="000000"/>
                <w:sz w:val="24"/>
                <w:lang w:val="ru-RU"/>
              </w:rPr>
              <w:t xml:space="preserve">Героизм и мужество защитников Отечества.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EF07DC" w:rsidTr="00A76C27">
        <w:trPr>
          <w:trHeight w:val="144"/>
          <w:tblCellSpacing w:w="20" w:type="nil"/>
        </w:trPr>
        <w:tc>
          <w:tcPr>
            <w:tcW w:w="891" w:type="dxa"/>
            <w:tcMar>
              <w:top w:w="50" w:type="dxa"/>
              <w:left w:w="100" w:type="dxa"/>
            </w:tcMar>
            <w:vAlign w:val="center"/>
          </w:tcPr>
          <w:p w:rsidR="00143971" w:rsidRPr="00D30E9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124</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Традиции реалистической прозы о войне в русской литературе</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EF07DC" w:rsidRDefault="00143971" w:rsidP="00EC3ADF">
            <w:pPr>
              <w:spacing w:after="0"/>
              <w:ind w:left="135"/>
              <w:jc w:val="center"/>
              <w:rPr>
                <w:lang w:val="ru-RU"/>
              </w:rPr>
            </w:pPr>
          </w:p>
        </w:tc>
        <w:tc>
          <w:tcPr>
            <w:tcW w:w="1910" w:type="dxa"/>
            <w:tcMar>
              <w:top w:w="50" w:type="dxa"/>
              <w:left w:w="100" w:type="dxa"/>
            </w:tcMar>
            <w:vAlign w:val="center"/>
          </w:tcPr>
          <w:p w:rsidR="00143971" w:rsidRPr="00EF07DC"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30E9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25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Человек в условиях духовно-нравственного выбора в произведения о Великой отечественной войне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30E9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26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Патриотический и гуманистический пафос произведений о Великой Отечественной войне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127</w:t>
            </w:r>
          </w:p>
        </w:tc>
        <w:tc>
          <w:tcPr>
            <w:tcW w:w="4820" w:type="dxa"/>
            <w:tcMar>
              <w:top w:w="50" w:type="dxa"/>
              <w:left w:w="100" w:type="dxa"/>
            </w:tcMar>
            <w:vAlign w:val="center"/>
          </w:tcPr>
          <w:p w:rsidR="00143971" w:rsidRPr="002560EB" w:rsidRDefault="00143971" w:rsidP="00EC3ADF">
            <w:pPr>
              <w:spacing w:after="0"/>
              <w:ind w:left="135"/>
              <w:rPr>
                <w:lang w:val="ru-RU"/>
              </w:rPr>
            </w:pPr>
            <w:r w:rsidRPr="00841D24">
              <w:rPr>
                <w:rFonts w:ascii="Times New Roman" w:hAnsi="Times New Roman"/>
                <w:color w:val="000000"/>
                <w:sz w:val="24"/>
                <w:lang w:val="ru-RU"/>
              </w:rPr>
              <w:t xml:space="preserve">Система образов в романе «Молодая гвардия». </w:t>
            </w:r>
            <w:r w:rsidRPr="002560EB">
              <w:rPr>
                <w:rFonts w:ascii="Times New Roman" w:hAnsi="Times New Roman"/>
                <w:color w:val="000000"/>
                <w:sz w:val="24"/>
                <w:lang w:val="ru-RU"/>
              </w:rPr>
              <w:t>Героизм и мужество молодогвардейцев</w:t>
            </w:r>
          </w:p>
        </w:tc>
        <w:tc>
          <w:tcPr>
            <w:tcW w:w="1137" w:type="dxa"/>
            <w:tcMar>
              <w:top w:w="50" w:type="dxa"/>
              <w:left w:w="100" w:type="dxa"/>
            </w:tcMar>
            <w:vAlign w:val="center"/>
          </w:tcPr>
          <w:p w:rsidR="00143971" w:rsidRDefault="00143971" w:rsidP="00EC3ADF">
            <w:pPr>
              <w:spacing w:after="0"/>
              <w:ind w:left="135"/>
              <w:jc w:val="center"/>
            </w:pPr>
            <w:r w:rsidRPr="002560E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128</w:t>
            </w:r>
          </w:p>
        </w:tc>
        <w:tc>
          <w:tcPr>
            <w:tcW w:w="4820" w:type="dxa"/>
            <w:tcMar>
              <w:top w:w="50" w:type="dxa"/>
              <w:left w:w="100" w:type="dxa"/>
            </w:tcMar>
            <w:vAlign w:val="center"/>
          </w:tcPr>
          <w:p w:rsidR="00143971" w:rsidRPr="00813CDC" w:rsidRDefault="00143971" w:rsidP="004E61EC">
            <w:pPr>
              <w:spacing w:after="0"/>
              <w:ind w:left="135"/>
              <w:rPr>
                <w:lang w:val="ru-RU"/>
              </w:rPr>
            </w:pPr>
            <w:r w:rsidRPr="00841D24">
              <w:rPr>
                <w:rFonts w:ascii="Times New Roman" w:hAnsi="Times New Roman"/>
                <w:color w:val="000000"/>
                <w:sz w:val="24"/>
                <w:lang w:val="ru-RU"/>
              </w:rPr>
              <w:t xml:space="preserve">Страницы жизни и творчества А.А.Фадеева. </w:t>
            </w:r>
          </w:p>
        </w:tc>
        <w:tc>
          <w:tcPr>
            <w:tcW w:w="1137" w:type="dxa"/>
            <w:tcMar>
              <w:top w:w="50" w:type="dxa"/>
              <w:left w:w="100" w:type="dxa"/>
            </w:tcMar>
            <w:vAlign w:val="center"/>
          </w:tcPr>
          <w:p w:rsidR="00143971" w:rsidRDefault="00143971" w:rsidP="00EC3ADF">
            <w:pPr>
              <w:spacing w:after="0"/>
              <w:ind w:left="135"/>
              <w:jc w:val="center"/>
            </w:pPr>
            <w:r w:rsidRPr="00813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4E61EC"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129</w:t>
            </w:r>
          </w:p>
        </w:tc>
        <w:tc>
          <w:tcPr>
            <w:tcW w:w="4820" w:type="dxa"/>
            <w:tcMar>
              <w:top w:w="50" w:type="dxa"/>
              <w:left w:w="100" w:type="dxa"/>
            </w:tcMar>
            <w:vAlign w:val="center"/>
          </w:tcPr>
          <w:p w:rsidR="00143971" w:rsidRPr="004E61EC"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История созданя романа «Молодая гвардия». </w:t>
            </w:r>
            <w:r w:rsidRPr="004E61EC">
              <w:rPr>
                <w:rFonts w:ascii="Times New Roman" w:hAnsi="Times New Roman"/>
                <w:color w:val="000000"/>
                <w:sz w:val="24"/>
                <w:lang w:val="ru-RU"/>
              </w:rPr>
              <w:t>Жизненная правда и художественный вымысел</w:t>
            </w:r>
          </w:p>
        </w:tc>
        <w:tc>
          <w:tcPr>
            <w:tcW w:w="1137" w:type="dxa"/>
            <w:tcMar>
              <w:top w:w="50" w:type="dxa"/>
              <w:left w:w="100" w:type="dxa"/>
            </w:tcMar>
            <w:vAlign w:val="center"/>
          </w:tcPr>
          <w:p w:rsidR="00143971" w:rsidRPr="004E61EC"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4E61EC" w:rsidRDefault="00143971" w:rsidP="00EC3ADF">
            <w:pPr>
              <w:spacing w:after="0"/>
              <w:ind w:left="135"/>
              <w:jc w:val="center"/>
              <w:rPr>
                <w:lang w:val="ru-RU"/>
              </w:rPr>
            </w:pPr>
          </w:p>
        </w:tc>
        <w:tc>
          <w:tcPr>
            <w:tcW w:w="1910" w:type="dxa"/>
            <w:tcMar>
              <w:top w:w="50" w:type="dxa"/>
              <w:left w:w="100" w:type="dxa"/>
            </w:tcMar>
            <w:vAlign w:val="center"/>
          </w:tcPr>
          <w:p w:rsidR="00143971" w:rsidRPr="004E61EC"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130</w:t>
            </w:r>
          </w:p>
        </w:tc>
        <w:tc>
          <w:tcPr>
            <w:tcW w:w="4820" w:type="dxa"/>
            <w:tcMar>
              <w:top w:w="50" w:type="dxa"/>
              <w:left w:w="100" w:type="dxa"/>
            </w:tcMar>
            <w:vAlign w:val="center"/>
          </w:tcPr>
          <w:p w:rsidR="00143971" w:rsidRPr="004E61EC" w:rsidRDefault="00143971" w:rsidP="004E61EC">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В.О.Богомолов "В августе сорок четвертого".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4E61EC"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131</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Мужество и героизм защитников Родины</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4E61EC" w:rsidRDefault="00143971" w:rsidP="00EC3ADF">
            <w:pPr>
              <w:spacing w:after="0"/>
              <w:ind w:left="135"/>
              <w:jc w:val="center"/>
              <w:rPr>
                <w:lang w:val="ru-RU"/>
              </w:rPr>
            </w:pPr>
          </w:p>
        </w:tc>
        <w:tc>
          <w:tcPr>
            <w:tcW w:w="1910" w:type="dxa"/>
            <w:tcMar>
              <w:top w:w="50" w:type="dxa"/>
              <w:left w:w="100" w:type="dxa"/>
            </w:tcMar>
            <w:vAlign w:val="center"/>
          </w:tcPr>
          <w:p w:rsidR="00143971" w:rsidRPr="004E61EC"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132</w:t>
            </w:r>
          </w:p>
        </w:tc>
        <w:tc>
          <w:tcPr>
            <w:tcW w:w="4820" w:type="dxa"/>
            <w:tcMar>
              <w:top w:w="50" w:type="dxa"/>
              <w:left w:w="100" w:type="dxa"/>
            </w:tcMar>
            <w:vAlign w:val="center"/>
          </w:tcPr>
          <w:p w:rsidR="00143971" w:rsidRPr="00841D24" w:rsidRDefault="00143971" w:rsidP="004E61EC">
            <w:pPr>
              <w:spacing w:after="0"/>
              <w:ind w:left="135"/>
              <w:rPr>
                <w:lang w:val="ru-RU"/>
              </w:rPr>
            </w:pPr>
            <w:r w:rsidRPr="00841D24">
              <w:rPr>
                <w:rFonts w:ascii="Times New Roman" w:hAnsi="Times New Roman"/>
                <w:color w:val="000000"/>
                <w:sz w:val="24"/>
                <w:lang w:val="ru-RU"/>
              </w:rPr>
              <w:t xml:space="preserve">Тема Великой Отечественной войны в поэзии (обзор).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4E61EC"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133</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Проблема исторической памяти в лирических произведениях о Великой Отечественной войне</w:t>
            </w:r>
            <w:r>
              <w:rPr>
                <w:rFonts w:ascii="Times New Roman" w:hAnsi="Times New Roman"/>
                <w:color w:val="000000"/>
                <w:sz w:val="24"/>
                <w:lang w:val="ru-RU"/>
              </w:rPr>
              <w:t>.</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4E61EC" w:rsidRDefault="00143971" w:rsidP="00EC3ADF">
            <w:pPr>
              <w:spacing w:after="0"/>
              <w:ind w:left="135"/>
              <w:jc w:val="center"/>
              <w:rPr>
                <w:lang w:val="ru-RU"/>
              </w:rPr>
            </w:pPr>
          </w:p>
        </w:tc>
        <w:tc>
          <w:tcPr>
            <w:tcW w:w="1910" w:type="dxa"/>
            <w:tcMar>
              <w:top w:w="50" w:type="dxa"/>
              <w:left w:w="100" w:type="dxa"/>
            </w:tcMar>
            <w:vAlign w:val="center"/>
          </w:tcPr>
          <w:p w:rsidR="00143971" w:rsidRPr="004E61EC"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Патриотический пафос поэзии о Великой Отечественной войне и ее художественное своеобразие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135</w:t>
            </w:r>
          </w:p>
        </w:tc>
        <w:tc>
          <w:tcPr>
            <w:tcW w:w="4820" w:type="dxa"/>
            <w:tcMar>
              <w:top w:w="50" w:type="dxa"/>
              <w:left w:w="100" w:type="dxa"/>
            </w:tcMar>
            <w:vAlign w:val="center"/>
          </w:tcPr>
          <w:p w:rsidR="00143971" w:rsidRPr="00841D24" w:rsidRDefault="00143971" w:rsidP="00EC3ADF">
            <w:pPr>
              <w:spacing w:after="0"/>
              <w:ind w:left="135"/>
              <w:rPr>
                <w:lang w:val="ru-RU"/>
              </w:rPr>
            </w:pPr>
            <w:r>
              <w:rPr>
                <w:rFonts w:ascii="Times New Roman" w:hAnsi="Times New Roman"/>
                <w:color w:val="000000"/>
                <w:sz w:val="24"/>
                <w:lang w:val="ru-RU"/>
              </w:rPr>
              <w:t>Поэтическое</w:t>
            </w:r>
            <w:r w:rsidRPr="00841D24">
              <w:rPr>
                <w:rFonts w:ascii="Times New Roman" w:hAnsi="Times New Roman"/>
                <w:color w:val="000000"/>
                <w:sz w:val="24"/>
                <w:lang w:val="ru-RU"/>
              </w:rPr>
              <w:t xml:space="preserve"> осмысление трагических событий Великой Отечественной войны</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2560EB"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136</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Pr>
                <w:rFonts w:ascii="Times New Roman" w:hAnsi="Times New Roman"/>
                <w:color w:val="000000"/>
                <w:sz w:val="24"/>
                <w:lang w:val="ru-RU"/>
              </w:rPr>
              <w:t>Ф</w:t>
            </w:r>
            <w:r w:rsidRPr="00841D24">
              <w:rPr>
                <w:rFonts w:ascii="Times New Roman" w:hAnsi="Times New Roman"/>
                <w:color w:val="000000"/>
                <w:sz w:val="24"/>
                <w:lang w:val="ru-RU"/>
              </w:rPr>
              <w:t>илософское осмысление трагических событий Великой Отечественной войны</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2560EB" w:rsidRDefault="00143971" w:rsidP="00EC3ADF">
            <w:pPr>
              <w:spacing w:after="0"/>
              <w:ind w:left="135"/>
              <w:jc w:val="center"/>
              <w:rPr>
                <w:lang w:val="ru-RU"/>
              </w:rPr>
            </w:pPr>
          </w:p>
        </w:tc>
        <w:tc>
          <w:tcPr>
            <w:tcW w:w="1910" w:type="dxa"/>
            <w:tcMar>
              <w:top w:w="50" w:type="dxa"/>
              <w:left w:w="100" w:type="dxa"/>
            </w:tcMar>
            <w:vAlign w:val="center"/>
          </w:tcPr>
          <w:p w:rsidR="00143971" w:rsidRPr="002560EB"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137</w:t>
            </w:r>
          </w:p>
        </w:tc>
        <w:tc>
          <w:tcPr>
            <w:tcW w:w="4820" w:type="dxa"/>
            <w:tcMar>
              <w:top w:w="50" w:type="dxa"/>
              <w:left w:w="100" w:type="dxa"/>
            </w:tcMar>
            <w:vAlign w:val="center"/>
          </w:tcPr>
          <w:p w:rsidR="00143971" w:rsidRPr="00813CDC" w:rsidRDefault="00143971" w:rsidP="002560EB">
            <w:pPr>
              <w:spacing w:after="0"/>
              <w:ind w:left="135"/>
              <w:rPr>
                <w:lang w:val="ru-RU"/>
              </w:rPr>
            </w:pPr>
            <w:r w:rsidRPr="00841D24">
              <w:rPr>
                <w:rFonts w:ascii="Times New Roman" w:hAnsi="Times New Roman"/>
                <w:color w:val="000000"/>
                <w:sz w:val="24"/>
                <w:lang w:val="ru-RU"/>
              </w:rPr>
              <w:t xml:space="preserve">Тема Великой Отечественной войны в драматургии. </w:t>
            </w:r>
          </w:p>
        </w:tc>
        <w:tc>
          <w:tcPr>
            <w:tcW w:w="1137" w:type="dxa"/>
            <w:tcMar>
              <w:top w:w="50" w:type="dxa"/>
              <w:left w:w="100" w:type="dxa"/>
            </w:tcMar>
            <w:vAlign w:val="center"/>
          </w:tcPr>
          <w:p w:rsidR="00143971" w:rsidRDefault="00143971" w:rsidP="00EC3ADF">
            <w:pPr>
              <w:spacing w:after="0"/>
              <w:ind w:left="135"/>
              <w:jc w:val="center"/>
            </w:pPr>
            <w:r w:rsidRPr="00813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2560EB"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138</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olor w:val="000000"/>
                <w:sz w:val="24"/>
              </w:rPr>
              <w:t>«Русские люди» и др.</w:t>
            </w:r>
          </w:p>
        </w:tc>
        <w:tc>
          <w:tcPr>
            <w:tcW w:w="1137" w:type="dxa"/>
            <w:tcMar>
              <w:top w:w="50" w:type="dxa"/>
              <w:left w:w="100" w:type="dxa"/>
            </w:tcMar>
            <w:vAlign w:val="center"/>
          </w:tcPr>
          <w:p w:rsidR="00143971" w:rsidRPr="002560EB"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2560EB" w:rsidRDefault="00143971" w:rsidP="00EC3ADF">
            <w:pPr>
              <w:spacing w:after="0"/>
              <w:ind w:left="135"/>
              <w:jc w:val="center"/>
              <w:rPr>
                <w:lang w:val="ru-RU"/>
              </w:rPr>
            </w:pPr>
          </w:p>
        </w:tc>
        <w:tc>
          <w:tcPr>
            <w:tcW w:w="1910" w:type="dxa"/>
            <w:tcMar>
              <w:top w:w="50" w:type="dxa"/>
              <w:left w:w="100" w:type="dxa"/>
            </w:tcMar>
            <w:vAlign w:val="center"/>
          </w:tcPr>
          <w:p w:rsidR="00143971" w:rsidRPr="002560EB"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139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2560EB" w:rsidRDefault="00143971" w:rsidP="00EC3ADF">
            <w:pPr>
              <w:spacing w:after="0"/>
              <w:rPr>
                <w:lang w:val="ru-RU"/>
              </w:rPr>
            </w:pPr>
            <w:r>
              <w:rPr>
                <w:rFonts w:ascii="Times New Roman" w:hAnsi="Times New Roman"/>
                <w:color w:val="000000"/>
                <w:sz w:val="24"/>
                <w:lang w:val="ru-RU"/>
              </w:rPr>
              <w:t>140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Контрольное сочинение по произведениям о Великой Отечественной войне</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lang w:val="ru-RU"/>
              </w:rPr>
              <w:t>141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42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поэта и поэзии в творчестве Б.Л.Пастернака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43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Любовная лирика в творчестве Б.Л.Пастернака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человека и природы. Философская глубина лирики Б.Л.Пастернака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lang w:val="ru-RU"/>
              </w:rPr>
              <w:t>145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Анализ лирического произведения Б.Л.Пастернака по выбору</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46</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Жанровое своеобразие романа "Доктор Живаго". </w:t>
            </w:r>
            <w:r>
              <w:rPr>
                <w:rFonts w:ascii="Times New Roman" w:hAnsi="Times New Roman"/>
                <w:color w:val="000000"/>
                <w:sz w:val="24"/>
              </w:rPr>
              <w:t>Тематика и проблематика произведения</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47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Нравственные искания главного героя романа "Доктор Живаго"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lang w:val="ru-RU"/>
              </w:rPr>
              <w:t>148</w:t>
            </w:r>
          </w:p>
        </w:tc>
        <w:tc>
          <w:tcPr>
            <w:tcW w:w="4820" w:type="dxa"/>
            <w:tcMar>
              <w:top w:w="50" w:type="dxa"/>
              <w:left w:w="100" w:type="dxa"/>
            </w:tcMar>
            <w:vAlign w:val="center"/>
          </w:tcPr>
          <w:p w:rsidR="00143971" w:rsidRPr="00F51F12" w:rsidRDefault="00143971" w:rsidP="00F51F12">
            <w:pPr>
              <w:spacing w:after="0"/>
              <w:ind w:left="135"/>
              <w:rPr>
                <w:lang w:val="ru-RU"/>
              </w:rPr>
            </w:pPr>
            <w:r w:rsidRPr="00841D24">
              <w:rPr>
                <w:rFonts w:ascii="Times New Roman" w:hAnsi="Times New Roman"/>
                <w:color w:val="000000"/>
                <w:sz w:val="24"/>
                <w:lang w:val="ru-RU"/>
              </w:rPr>
              <w:t xml:space="preserve">Основные этапы жизни и творчества А. В. Вампилова. </w:t>
            </w:r>
          </w:p>
        </w:tc>
        <w:tc>
          <w:tcPr>
            <w:tcW w:w="1137" w:type="dxa"/>
            <w:tcMar>
              <w:top w:w="50" w:type="dxa"/>
              <w:left w:w="100" w:type="dxa"/>
            </w:tcMar>
            <w:vAlign w:val="center"/>
          </w:tcPr>
          <w:p w:rsidR="00143971" w:rsidRDefault="00143971" w:rsidP="00EC3ADF">
            <w:pPr>
              <w:spacing w:after="0"/>
              <w:ind w:left="135"/>
              <w:jc w:val="center"/>
            </w:pPr>
            <w:r w:rsidRPr="00F51F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149</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 xml:space="preserve">Проблематика, основной конфликт и система образов в пьесе (не менее одной по выбору). </w:t>
            </w:r>
            <w:r>
              <w:rPr>
                <w:rFonts w:ascii="Times New Roman" w:hAnsi="Times New Roman"/>
                <w:color w:val="000000"/>
                <w:sz w:val="24"/>
              </w:rPr>
              <w:t>Например,«Старший сын», «Утиная охота» и др.</w:t>
            </w:r>
          </w:p>
        </w:tc>
        <w:tc>
          <w:tcPr>
            <w:tcW w:w="1137" w:type="dxa"/>
            <w:tcMar>
              <w:top w:w="50" w:type="dxa"/>
              <w:left w:w="100" w:type="dxa"/>
            </w:tcMar>
            <w:vAlign w:val="center"/>
          </w:tcPr>
          <w:p w:rsidR="00143971" w:rsidRPr="00F51F12"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lang w:val="ru-RU"/>
              </w:rPr>
              <w:t>150</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Развитие художественных открытий психологической драматургии в пьесе А.В. Вампилова (не менее одной по выбору). </w:t>
            </w:r>
            <w:r>
              <w:rPr>
                <w:rFonts w:ascii="Times New Roman" w:hAnsi="Times New Roman"/>
                <w:color w:val="000000"/>
                <w:sz w:val="24"/>
              </w:rPr>
              <w:t>Например,«Старший сын», «Утиная охота» и др.</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51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Смысл финала пьесы (не менее одной по выбору). Например, «Старший сын», «Утиная охота» и др.</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lang w:val="ru-RU"/>
              </w:rPr>
              <w:t>152</w:t>
            </w:r>
          </w:p>
        </w:tc>
        <w:tc>
          <w:tcPr>
            <w:tcW w:w="4820" w:type="dxa"/>
            <w:tcMar>
              <w:top w:w="50" w:type="dxa"/>
              <w:left w:w="100" w:type="dxa"/>
            </w:tcMar>
            <w:vAlign w:val="center"/>
          </w:tcPr>
          <w:p w:rsidR="00143971" w:rsidRPr="00841D24" w:rsidRDefault="00143971" w:rsidP="00A76C27">
            <w:pPr>
              <w:spacing w:after="0"/>
              <w:ind w:left="135"/>
              <w:rPr>
                <w:lang w:val="ru-RU"/>
              </w:rPr>
            </w:pPr>
            <w:r w:rsidRPr="00841D24">
              <w:rPr>
                <w:rFonts w:ascii="Times New Roman" w:hAnsi="Times New Roman"/>
                <w:color w:val="000000"/>
                <w:sz w:val="24"/>
                <w:lang w:val="ru-RU"/>
              </w:rPr>
              <w:t xml:space="preserve">Основные этапы жизни и творчества А.И.Солженицына.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153</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Автобиографизм прозы писателя</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54</w:t>
            </w:r>
          </w:p>
        </w:tc>
        <w:tc>
          <w:tcPr>
            <w:tcW w:w="4820" w:type="dxa"/>
            <w:tcMar>
              <w:top w:w="50" w:type="dxa"/>
              <w:left w:w="100" w:type="dxa"/>
            </w:tcMar>
            <w:vAlign w:val="center"/>
          </w:tcPr>
          <w:p w:rsidR="00143971" w:rsidRPr="00813CDC" w:rsidRDefault="00143971" w:rsidP="00F51F12">
            <w:pPr>
              <w:spacing w:after="0"/>
              <w:ind w:left="135"/>
              <w:rPr>
                <w:lang w:val="ru-RU"/>
              </w:rPr>
            </w:pPr>
            <w:r w:rsidRPr="00841D24">
              <w:rPr>
                <w:rFonts w:ascii="Times New Roman" w:hAnsi="Times New Roman"/>
                <w:color w:val="000000"/>
                <w:sz w:val="24"/>
                <w:lang w:val="ru-RU"/>
              </w:rPr>
              <w:t xml:space="preserve">Своеобразие раскрытия «лагерной» темы. </w:t>
            </w:r>
            <w:r w:rsidRPr="00841D24">
              <w:rPr>
                <w:rFonts w:ascii="Times New Roman" w:hAnsi="Times New Roman"/>
                <w:color w:val="000000"/>
                <w:sz w:val="24"/>
                <w:lang w:val="ru-RU"/>
              </w:rPr>
              <w:lastRenderedPageBreak/>
              <w:t xml:space="preserve">Рассказ «Один день Ивана Денисовича». </w:t>
            </w:r>
          </w:p>
        </w:tc>
        <w:tc>
          <w:tcPr>
            <w:tcW w:w="1137" w:type="dxa"/>
            <w:tcMar>
              <w:top w:w="50" w:type="dxa"/>
              <w:left w:w="100" w:type="dxa"/>
            </w:tcMar>
            <w:vAlign w:val="center"/>
          </w:tcPr>
          <w:p w:rsidR="00143971" w:rsidRDefault="00143971" w:rsidP="00EC3ADF">
            <w:pPr>
              <w:spacing w:after="0"/>
              <w:ind w:left="135"/>
              <w:jc w:val="center"/>
            </w:pPr>
            <w:r w:rsidRPr="00813CD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F51F12"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lastRenderedPageBreak/>
              <w:t>155</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F51F12">
              <w:rPr>
                <w:rFonts w:ascii="Times New Roman" w:hAnsi="Times New Roman"/>
                <w:color w:val="000000"/>
                <w:sz w:val="24"/>
                <w:lang w:val="ru-RU"/>
              </w:rPr>
              <w:t>Творческая судьба произведения</w:t>
            </w:r>
            <w:r>
              <w:rPr>
                <w:rFonts w:ascii="Times New Roman" w:hAnsi="Times New Roman"/>
                <w:color w:val="000000"/>
                <w:sz w:val="24"/>
                <w:lang w:val="ru-RU"/>
              </w:rPr>
              <w:t xml:space="preserve"> </w:t>
            </w:r>
            <w:r w:rsidRPr="00841D24">
              <w:rPr>
                <w:rFonts w:ascii="Times New Roman" w:hAnsi="Times New Roman"/>
                <w:color w:val="000000"/>
                <w:sz w:val="24"/>
                <w:lang w:val="ru-RU"/>
              </w:rPr>
              <w:t>«Один день Ивана Денисовича».</w:t>
            </w:r>
          </w:p>
        </w:tc>
        <w:tc>
          <w:tcPr>
            <w:tcW w:w="1137" w:type="dxa"/>
            <w:tcMar>
              <w:top w:w="50" w:type="dxa"/>
              <w:left w:w="100" w:type="dxa"/>
            </w:tcMar>
            <w:vAlign w:val="center"/>
          </w:tcPr>
          <w:p w:rsidR="00143971" w:rsidRPr="00F51F12"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F51F12" w:rsidRDefault="00143971" w:rsidP="00EC3ADF">
            <w:pPr>
              <w:spacing w:after="0"/>
              <w:ind w:left="135"/>
              <w:jc w:val="center"/>
              <w:rPr>
                <w:lang w:val="ru-RU"/>
              </w:rPr>
            </w:pPr>
          </w:p>
        </w:tc>
        <w:tc>
          <w:tcPr>
            <w:tcW w:w="1910" w:type="dxa"/>
            <w:tcMar>
              <w:top w:w="50" w:type="dxa"/>
              <w:left w:w="100" w:type="dxa"/>
            </w:tcMar>
            <w:vAlign w:val="center"/>
          </w:tcPr>
          <w:p w:rsidR="00143971" w:rsidRPr="00F51F12"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F51F12"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56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Человек и история страны в контексте трагической эпохи в книге А. И. Солженицына «Архипелаг ГУЛАГ»</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57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Тематика и проблематика произведений А. И. Солженицына из цикла "Крохотки"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58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Презентация проекта по литературе второй половины ХХ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59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Страницы жизни и творчества В.М.Шукшина. Своеобразие прозы писателя</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60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города и деревни в рассказах В.М.Шукшина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lang w:val="ru-RU"/>
              </w:rPr>
            </w:pPr>
            <w:r>
              <w:rPr>
                <w:rFonts w:ascii="Times New Roman" w:hAnsi="Times New Roman"/>
                <w:color w:val="000000"/>
                <w:sz w:val="24"/>
                <w:lang w:val="ru-RU"/>
              </w:rPr>
              <w:t>161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Нравственные искания героев. Своеобразие «чудаковатых» персонажей В.М.Шукшина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A76C27"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62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Сочетание внешней занимательности и глубины психологического анализа в произведениях В.М.Шукшина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63</w:t>
            </w:r>
          </w:p>
        </w:tc>
        <w:tc>
          <w:tcPr>
            <w:tcW w:w="4820" w:type="dxa"/>
            <w:tcMar>
              <w:top w:w="50" w:type="dxa"/>
              <w:left w:w="100" w:type="dxa"/>
            </w:tcMar>
            <w:vAlign w:val="center"/>
          </w:tcPr>
          <w:p w:rsidR="00143971" w:rsidRPr="00841D24" w:rsidRDefault="00143971" w:rsidP="002E516C">
            <w:pPr>
              <w:spacing w:after="0"/>
              <w:ind w:left="135"/>
              <w:rPr>
                <w:lang w:val="ru-RU"/>
              </w:rPr>
            </w:pPr>
            <w:r w:rsidRPr="00841D24">
              <w:rPr>
                <w:rFonts w:ascii="Times New Roman" w:hAnsi="Times New Roman"/>
                <w:color w:val="000000"/>
                <w:sz w:val="24"/>
                <w:lang w:val="ru-RU"/>
              </w:rPr>
              <w:t>Страницы жизни и творчества В. Г.Распутина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A76C27"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164</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sidRPr="00841D24">
              <w:rPr>
                <w:rFonts w:ascii="Times New Roman" w:hAnsi="Times New Roman"/>
                <w:color w:val="000000"/>
                <w:sz w:val="24"/>
                <w:lang w:val="ru-RU"/>
              </w:rPr>
              <w:t>Изображение патриархальной русской деревни</w:t>
            </w:r>
            <w:r>
              <w:rPr>
                <w:rFonts w:ascii="Times New Roman" w:hAnsi="Times New Roman"/>
                <w:color w:val="000000"/>
                <w:sz w:val="24"/>
                <w:lang w:val="ru-RU"/>
              </w:rPr>
              <w:t xml:space="preserve"> в творчестве</w:t>
            </w:r>
            <w:r w:rsidRPr="00841D24">
              <w:rPr>
                <w:rFonts w:ascii="Times New Roman" w:hAnsi="Times New Roman"/>
                <w:color w:val="000000"/>
                <w:sz w:val="24"/>
                <w:lang w:val="ru-RU"/>
              </w:rPr>
              <w:t xml:space="preserve"> В. Г.Распутина.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A76C27" w:rsidRDefault="00143971" w:rsidP="00EC3ADF">
            <w:pPr>
              <w:spacing w:after="0"/>
              <w:ind w:left="135"/>
              <w:jc w:val="center"/>
              <w:rPr>
                <w:lang w:val="ru-RU"/>
              </w:rPr>
            </w:pPr>
          </w:p>
        </w:tc>
        <w:tc>
          <w:tcPr>
            <w:tcW w:w="1910" w:type="dxa"/>
            <w:tcMar>
              <w:top w:w="50" w:type="dxa"/>
              <w:left w:w="100" w:type="dxa"/>
            </w:tcMar>
            <w:vAlign w:val="center"/>
          </w:tcPr>
          <w:p w:rsidR="00143971" w:rsidRPr="00A76C27"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65</w:t>
            </w:r>
          </w:p>
        </w:tc>
        <w:tc>
          <w:tcPr>
            <w:tcW w:w="4820" w:type="dxa"/>
            <w:tcMar>
              <w:top w:w="50" w:type="dxa"/>
              <w:left w:w="100" w:type="dxa"/>
            </w:tcMar>
            <w:vAlign w:val="center"/>
          </w:tcPr>
          <w:p w:rsidR="00143971" w:rsidRPr="00841D24" w:rsidRDefault="00143971" w:rsidP="002E516C">
            <w:pPr>
              <w:spacing w:after="0"/>
              <w:ind w:left="135"/>
              <w:rPr>
                <w:lang w:val="ru-RU"/>
              </w:rPr>
            </w:pPr>
            <w:r w:rsidRPr="00841D24">
              <w:rPr>
                <w:rFonts w:ascii="Times New Roman" w:hAnsi="Times New Roman"/>
                <w:color w:val="000000"/>
                <w:sz w:val="24"/>
                <w:lang w:val="ru-RU"/>
              </w:rPr>
              <w:t>Тема преемственности поколений в творчестве В.Г.Распутина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RPr="002E516C"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lastRenderedPageBreak/>
              <w:t>166</w:t>
            </w:r>
          </w:p>
        </w:tc>
        <w:tc>
          <w:tcPr>
            <w:tcW w:w="4820" w:type="dxa"/>
            <w:tcMar>
              <w:top w:w="50" w:type="dxa"/>
              <w:left w:w="100" w:type="dxa"/>
            </w:tcMar>
            <w:vAlign w:val="center"/>
          </w:tcPr>
          <w:p w:rsidR="00143971" w:rsidRPr="00841D24" w:rsidRDefault="00143971" w:rsidP="002E516C">
            <w:pPr>
              <w:spacing w:after="0"/>
              <w:ind w:left="135"/>
              <w:rPr>
                <w:rFonts w:ascii="Times New Roman" w:hAnsi="Times New Roman"/>
                <w:color w:val="000000"/>
                <w:sz w:val="24"/>
                <w:lang w:val="ru-RU"/>
              </w:rPr>
            </w:pPr>
            <w:r w:rsidRPr="00841D24">
              <w:rPr>
                <w:rFonts w:ascii="Times New Roman" w:hAnsi="Times New Roman"/>
                <w:color w:val="000000"/>
                <w:sz w:val="24"/>
                <w:lang w:val="ru-RU"/>
              </w:rPr>
              <w:t>Тема памяти в творчестве В.Г.Распутина</w:t>
            </w:r>
          </w:p>
        </w:tc>
        <w:tc>
          <w:tcPr>
            <w:tcW w:w="1137" w:type="dxa"/>
            <w:tcMar>
              <w:top w:w="50" w:type="dxa"/>
              <w:left w:w="100" w:type="dxa"/>
            </w:tcMar>
            <w:vAlign w:val="center"/>
          </w:tcPr>
          <w:p w:rsidR="00143971" w:rsidRPr="00841D24"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Pr="002E516C" w:rsidRDefault="00143971" w:rsidP="00EC3ADF">
            <w:pPr>
              <w:spacing w:after="0"/>
              <w:ind w:left="135"/>
              <w:jc w:val="center"/>
              <w:rPr>
                <w:lang w:val="ru-RU"/>
              </w:rPr>
            </w:pPr>
          </w:p>
        </w:tc>
        <w:tc>
          <w:tcPr>
            <w:tcW w:w="1910" w:type="dxa"/>
            <w:tcMar>
              <w:top w:w="50" w:type="dxa"/>
              <w:left w:w="100" w:type="dxa"/>
            </w:tcMar>
            <w:vAlign w:val="center"/>
          </w:tcPr>
          <w:p w:rsidR="00143971" w:rsidRPr="002E516C" w:rsidRDefault="00143971" w:rsidP="00EC3ADF">
            <w:pPr>
              <w:spacing w:after="0"/>
              <w:ind w:left="135"/>
              <w:jc w:val="center"/>
              <w:rPr>
                <w:lang w:val="ru-RU"/>
              </w:rP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lang w:val="ru-RU"/>
              </w:rPr>
              <w:t>67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Взаимосвязь нравственных и экологических проблем в произведениях В.Г.Распутина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68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Страницы жизни и творчества Н.М.Рубцова. Тема Родины в лирике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69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Философия покоя в лирике Н.М.Рубцова. Драматизм, трагедийность мироощущения поэта и его тяга к гармонии</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Одухотворённая красота природы в лирике Н.М.Рубцова. Задушевность и музыкальность поэтического слова Н.М.Рубцова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Основные этапы жизни и творчества И.А.Бродского. Основные темы лирических произведений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памяти. Философские мотивы в лирике И.А.Бродского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 любви в лирике поэта И.А.Бродского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Своебразие поэтического мышления и языка И.А.Бродского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75</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речи. Анализ лирического прозведения второй половины ХХ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77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Поэзия экстремальных ситуаций В. С. Высоцкого. Пространственные координаты лирики. Устойчивые образы, система контрастов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78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lang w:val="ru-RU"/>
              </w:rPr>
              <w:t>179</w:t>
            </w:r>
          </w:p>
        </w:tc>
        <w:tc>
          <w:tcPr>
            <w:tcW w:w="4820" w:type="dxa"/>
            <w:tcMar>
              <w:top w:w="50" w:type="dxa"/>
              <w:left w:w="100" w:type="dxa"/>
            </w:tcMar>
            <w:vAlign w:val="center"/>
          </w:tcPr>
          <w:p w:rsidR="00143971" w:rsidRPr="00813CDC" w:rsidRDefault="00143971" w:rsidP="00037370">
            <w:pPr>
              <w:spacing w:after="0"/>
              <w:ind w:left="135"/>
              <w:rPr>
                <w:lang w:val="ru-RU"/>
              </w:rPr>
            </w:pPr>
            <w:r w:rsidRPr="00841D24">
              <w:rPr>
                <w:rFonts w:ascii="Times New Roman" w:hAnsi="Times New Roman"/>
                <w:color w:val="000000"/>
                <w:sz w:val="24"/>
                <w:lang w:val="ru-RU"/>
              </w:rPr>
              <w:t>Страницы жизни и творчества писателей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века. </w:t>
            </w:r>
          </w:p>
        </w:tc>
        <w:tc>
          <w:tcPr>
            <w:tcW w:w="1137" w:type="dxa"/>
            <w:tcMar>
              <w:top w:w="50" w:type="dxa"/>
              <w:left w:w="100" w:type="dxa"/>
            </w:tcMar>
            <w:vAlign w:val="center"/>
          </w:tcPr>
          <w:p w:rsidR="00143971" w:rsidRDefault="00143971" w:rsidP="00EC3ADF">
            <w:pPr>
              <w:spacing w:after="0"/>
              <w:ind w:left="135"/>
              <w:jc w:val="center"/>
            </w:pPr>
            <w:r w:rsidRPr="00813C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rFonts w:ascii="Times New Roman" w:hAnsi="Times New Roman"/>
                <w:color w:val="000000"/>
                <w:sz w:val="24"/>
                <w:lang w:val="ru-RU"/>
              </w:rPr>
            </w:pPr>
            <w:r>
              <w:rPr>
                <w:rFonts w:ascii="Times New Roman" w:hAnsi="Times New Roman"/>
                <w:color w:val="000000"/>
                <w:sz w:val="24"/>
                <w:lang w:val="ru-RU"/>
              </w:rPr>
              <w:t>180</w:t>
            </w:r>
          </w:p>
        </w:tc>
        <w:tc>
          <w:tcPr>
            <w:tcW w:w="4820" w:type="dxa"/>
            <w:tcMar>
              <w:top w:w="50" w:type="dxa"/>
              <w:left w:w="100" w:type="dxa"/>
            </w:tcMar>
            <w:vAlign w:val="center"/>
          </w:tcPr>
          <w:p w:rsidR="00143971" w:rsidRPr="00841D24" w:rsidRDefault="00143971" w:rsidP="00EC3ADF">
            <w:pPr>
              <w:spacing w:after="0"/>
              <w:ind w:left="135"/>
              <w:rPr>
                <w:rFonts w:ascii="Times New Roman" w:hAnsi="Times New Roman"/>
                <w:color w:val="000000"/>
                <w:sz w:val="24"/>
                <w:lang w:val="ru-RU"/>
              </w:rPr>
            </w:pPr>
            <w:r>
              <w:rPr>
                <w:rFonts w:ascii="Times New Roman" w:hAnsi="Times New Roman"/>
                <w:color w:val="000000"/>
                <w:sz w:val="24"/>
              </w:rPr>
              <w:t>Проблематика произведений. "Деревенская проза"</w:t>
            </w:r>
          </w:p>
        </w:tc>
        <w:tc>
          <w:tcPr>
            <w:tcW w:w="1137" w:type="dxa"/>
            <w:tcMar>
              <w:top w:w="50" w:type="dxa"/>
              <w:left w:w="100" w:type="dxa"/>
            </w:tcMar>
            <w:vAlign w:val="center"/>
          </w:tcPr>
          <w:p w:rsidR="00143971" w:rsidRPr="00037370" w:rsidRDefault="00143971" w:rsidP="00EC3ADF">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81</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Проблема утраты человеческого в человеке в прозе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83</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Дом и семья как составляющие национального мира в прозе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века. </w:t>
            </w:r>
            <w:r>
              <w:rPr>
                <w:rFonts w:ascii="Times New Roman" w:hAnsi="Times New Roman"/>
                <w:color w:val="000000"/>
                <w:sz w:val="24"/>
              </w:rPr>
              <w:t>Система персонажей. Своеобразие художественного пространства. Роль символики.</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Разнообразие повествовательных форм в изображении писателями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века жизни современного общества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lang w:val="ru-RU"/>
              </w:rPr>
              <w:lastRenderedPageBreak/>
              <w:t>185</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w:t>
            </w:r>
            <w:r>
              <w:rPr>
                <w:rFonts w:ascii="Times New Roman" w:hAnsi="Times New Roman"/>
                <w:color w:val="000000"/>
                <w:sz w:val="24"/>
              </w:rPr>
              <w:t>Тематика и проблематика лирики поэта</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lang w:val="ru-RU"/>
              </w:rPr>
              <w:t>186</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Публицистический характер лирики второй половины </w:t>
            </w:r>
            <w:r>
              <w:rPr>
                <w:rFonts w:ascii="Times New Roman" w:hAnsi="Times New Roman"/>
                <w:color w:val="000000"/>
                <w:sz w:val="24"/>
              </w:rPr>
              <w:t>XX</w:t>
            </w:r>
            <w:r w:rsidRPr="00841D24">
              <w:rPr>
                <w:rFonts w:ascii="Times New Roman" w:hAnsi="Times New Roman"/>
                <w:color w:val="000000"/>
                <w:sz w:val="24"/>
                <w:lang w:val="ru-RU"/>
              </w:rPr>
              <w:t xml:space="preserve"> — начала </w:t>
            </w:r>
            <w:r>
              <w:rPr>
                <w:rFonts w:ascii="Times New Roman" w:hAnsi="Times New Roman"/>
                <w:color w:val="000000"/>
                <w:sz w:val="24"/>
              </w:rPr>
              <w:t>XXI</w:t>
            </w:r>
            <w:r w:rsidRPr="00841D24">
              <w:rPr>
                <w:rFonts w:ascii="Times New Roman" w:hAnsi="Times New Roman"/>
                <w:color w:val="000000"/>
                <w:sz w:val="24"/>
                <w:lang w:val="ru-RU"/>
              </w:rPr>
              <w:t xml:space="preserve">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Мотив возвращения к истокам в поэзии второй половины </w:t>
            </w:r>
            <w:r>
              <w:rPr>
                <w:rFonts w:ascii="Times New Roman" w:hAnsi="Times New Roman"/>
                <w:color w:val="000000"/>
                <w:sz w:val="24"/>
              </w:rPr>
              <w:t>XX</w:t>
            </w:r>
            <w:r w:rsidRPr="00841D24">
              <w:rPr>
                <w:rFonts w:ascii="Times New Roman" w:hAnsi="Times New Roman"/>
                <w:color w:val="000000"/>
                <w:sz w:val="24"/>
                <w:lang w:val="ru-RU"/>
              </w:rPr>
              <w:t xml:space="preserve"> — начала </w:t>
            </w:r>
            <w:r>
              <w:rPr>
                <w:rFonts w:ascii="Times New Roman" w:hAnsi="Times New Roman"/>
                <w:color w:val="000000"/>
                <w:sz w:val="24"/>
              </w:rPr>
              <w:t>XXI</w:t>
            </w:r>
            <w:r w:rsidRPr="00841D24">
              <w:rPr>
                <w:rFonts w:ascii="Times New Roman" w:hAnsi="Times New Roman"/>
                <w:color w:val="000000"/>
                <w:sz w:val="24"/>
                <w:lang w:val="ru-RU"/>
              </w:rPr>
              <w:t xml:space="preserve"> века. Тревога за судьбы мира. Обращение к традициям русской поэзии </w:t>
            </w:r>
            <w:r>
              <w:rPr>
                <w:rFonts w:ascii="Times New Roman" w:hAnsi="Times New Roman"/>
                <w:color w:val="000000"/>
                <w:sz w:val="24"/>
              </w:rPr>
              <w:t>XIX</w:t>
            </w:r>
            <w:r w:rsidRPr="00841D24">
              <w:rPr>
                <w:rFonts w:ascii="Times New Roman" w:hAnsi="Times New Roman"/>
                <w:color w:val="000000"/>
                <w:sz w:val="24"/>
                <w:lang w:val="ru-RU"/>
              </w:rPr>
              <w:t xml:space="preserve">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037370"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Художественные приемы и особенности поэтического языка поэта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89</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веков. </w:t>
            </w:r>
            <w:r>
              <w:rPr>
                <w:rFonts w:ascii="Times New Roman" w:hAnsi="Times New Roman"/>
                <w:color w:val="000000"/>
                <w:sz w:val="24"/>
              </w:rPr>
              <w:t>Основные темы и проблемы</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социально-психологической драмы во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веков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91</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Авангардные тенденции в драматургии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веков. </w:t>
            </w:r>
            <w:r>
              <w:rPr>
                <w:rFonts w:ascii="Times New Roman" w:hAnsi="Times New Roman"/>
                <w:color w:val="000000"/>
                <w:sz w:val="24"/>
              </w:rPr>
              <w:t>Приемы гротеска, фантастики, сна, фантасмагорической реальности</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Развитие художественных открытий психологической драматургии второй половины ХХ - начала ХХ</w:t>
            </w:r>
            <w:r>
              <w:rPr>
                <w:rFonts w:ascii="Times New Roman" w:hAnsi="Times New Roman"/>
                <w:color w:val="000000"/>
                <w:sz w:val="24"/>
              </w:rPr>
              <w:t>I</w:t>
            </w:r>
            <w:r w:rsidRPr="00841D24">
              <w:rPr>
                <w:rFonts w:ascii="Times New Roman" w:hAnsi="Times New Roman"/>
                <w:color w:val="000000"/>
                <w:sz w:val="24"/>
                <w:lang w:val="ru-RU"/>
              </w:rPr>
              <w:t xml:space="preserve"> веков в пьесах «новой волны»</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93</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Литература народов России. Страницы жизни и творчества Ю.Рытхэу, Ю.Н.Шесталова и др. </w:t>
            </w:r>
            <w:r>
              <w:rPr>
                <w:rFonts w:ascii="Times New Roman" w:hAnsi="Times New Roman"/>
                <w:color w:val="000000"/>
                <w:sz w:val="24"/>
              </w:rPr>
              <w:t>Художественное произведение в историко-культурном контексте</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lang w:val="ru-RU"/>
              </w:rPr>
              <w:t>195</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96</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olor w:val="000000"/>
                <w:sz w:val="24"/>
              </w:rPr>
              <w:t>Творческая история произведения</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97</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Проблематика и сюжет произведений зарубежной прозы ХХ века. Специфика жанра и композиции. Система образов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t>1</w:t>
            </w:r>
            <w:r>
              <w:rPr>
                <w:rFonts w:ascii="Times New Roman" w:hAnsi="Times New Roman"/>
                <w:color w:val="000000"/>
                <w:sz w:val="24"/>
                <w:lang w:val="ru-RU"/>
              </w:rPr>
              <w:t>98</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Обзор европейской поэзии </w:t>
            </w:r>
            <w:r>
              <w:rPr>
                <w:rFonts w:ascii="Times New Roman" w:hAnsi="Times New Roman"/>
                <w:color w:val="000000"/>
                <w:sz w:val="24"/>
              </w:rPr>
              <w:t>XX</w:t>
            </w:r>
            <w:r w:rsidRPr="00841D24">
              <w:rPr>
                <w:rFonts w:ascii="Times New Roman" w:hAnsi="Times New Roman"/>
                <w:color w:val="000000"/>
                <w:sz w:val="24"/>
                <w:lang w:val="ru-RU"/>
              </w:rPr>
              <w:t xml:space="preserve"> века. Основные направления. Проблемы самопознания, нравственного выбора </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99</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Тематика, проблематика лирических произведений зарубежной поэзии </w:t>
            </w:r>
            <w:r>
              <w:rPr>
                <w:rFonts w:ascii="Times New Roman" w:hAnsi="Times New Roman"/>
                <w:color w:val="000000"/>
                <w:sz w:val="24"/>
              </w:rPr>
              <w:t>XX</w:t>
            </w:r>
            <w:r w:rsidRPr="00841D24">
              <w:rPr>
                <w:rFonts w:ascii="Times New Roman" w:hAnsi="Times New Roman"/>
                <w:color w:val="000000"/>
                <w:sz w:val="24"/>
                <w:lang w:val="ru-RU"/>
              </w:rPr>
              <w:t xml:space="preserve"> века</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lang w:val="ru-RU"/>
              </w:rPr>
              <w:t>200</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lang w:val="ru-RU"/>
              </w:rPr>
              <w:t>201</w:t>
            </w:r>
          </w:p>
        </w:tc>
        <w:tc>
          <w:tcPr>
            <w:tcW w:w="4820" w:type="dxa"/>
            <w:tcMar>
              <w:top w:w="50" w:type="dxa"/>
              <w:left w:w="100" w:type="dxa"/>
            </w:tcMar>
            <w:vAlign w:val="center"/>
          </w:tcPr>
          <w:p w:rsidR="00143971" w:rsidRDefault="00143971" w:rsidP="00EC3ADF">
            <w:pPr>
              <w:spacing w:after="0"/>
              <w:ind w:left="135"/>
            </w:pPr>
            <w:r w:rsidRPr="00841D24">
              <w:rPr>
                <w:rFonts w:ascii="Times New Roman" w:hAnsi="Times New Roman"/>
                <w:color w:val="000000"/>
                <w:sz w:val="24"/>
                <w:lang w:val="ru-RU"/>
              </w:rPr>
              <w:t xml:space="preserve">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w:t>
            </w:r>
            <w:r>
              <w:rPr>
                <w:rFonts w:ascii="Times New Roman" w:hAnsi="Times New Roman"/>
                <w:color w:val="000000"/>
                <w:sz w:val="24"/>
              </w:rPr>
              <w:t>Своеобразие конфликта в пьесе. Система образов</w:t>
            </w:r>
          </w:p>
        </w:tc>
        <w:tc>
          <w:tcPr>
            <w:tcW w:w="1137" w:type="dxa"/>
            <w:tcMar>
              <w:top w:w="50" w:type="dxa"/>
              <w:left w:w="100" w:type="dxa"/>
            </w:tcMar>
            <w:vAlign w:val="center"/>
          </w:tcPr>
          <w:p w:rsidR="00143971" w:rsidRDefault="00143971" w:rsidP="00EC3A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lang w:val="ru-RU"/>
              </w:rPr>
              <w:t>202</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Внеклассное чтение по зарубежной литературе ХХ 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lang w:val="ru-RU"/>
              </w:rPr>
              <w:t>203</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841D24">
              <w:rPr>
                <w:rFonts w:ascii="Times New Roman" w:hAnsi="Times New Roman"/>
                <w:color w:val="000000"/>
                <w:sz w:val="24"/>
                <w:lang w:val="ru-RU"/>
              </w:rPr>
              <w:t xml:space="preserve"> веков</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143971" w:rsidTr="00A76C27">
        <w:trPr>
          <w:trHeight w:val="144"/>
          <w:tblCellSpacing w:w="20" w:type="nil"/>
        </w:trPr>
        <w:tc>
          <w:tcPr>
            <w:tcW w:w="891" w:type="dxa"/>
            <w:tcMar>
              <w:top w:w="50" w:type="dxa"/>
              <w:left w:w="100" w:type="dxa"/>
            </w:tcMar>
            <w:vAlign w:val="center"/>
          </w:tcPr>
          <w:p w:rsidR="00143971" w:rsidRPr="00D07D61" w:rsidRDefault="00143971" w:rsidP="00EC3ADF">
            <w:pPr>
              <w:spacing w:after="0"/>
              <w:rPr>
                <w:lang w:val="ru-RU"/>
              </w:rPr>
            </w:pPr>
            <w:r>
              <w:rPr>
                <w:rFonts w:ascii="Times New Roman" w:hAnsi="Times New Roman"/>
                <w:color w:val="000000"/>
                <w:sz w:val="24"/>
                <w:lang w:val="ru-RU"/>
              </w:rPr>
              <w:t>204</w:t>
            </w:r>
          </w:p>
        </w:tc>
        <w:tc>
          <w:tcPr>
            <w:tcW w:w="4820" w:type="dxa"/>
            <w:tcMar>
              <w:top w:w="50" w:type="dxa"/>
              <w:left w:w="100" w:type="dxa"/>
            </w:tcMar>
            <w:vAlign w:val="center"/>
          </w:tcPr>
          <w:p w:rsidR="00143971" w:rsidRPr="00841D24" w:rsidRDefault="00143971" w:rsidP="00EC3ADF">
            <w:pPr>
              <w:spacing w:after="0"/>
              <w:ind w:left="135"/>
              <w:rPr>
                <w:lang w:val="ru-RU"/>
              </w:rPr>
            </w:pPr>
            <w:r w:rsidRPr="00841D24">
              <w:rPr>
                <w:rFonts w:ascii="Times New Roman" w:hAnsi="Times New Roman"/>
                <w:color w:val="000000"/>
                <w:sz w:val="24"/>
                <w:lang w:val="ru-RU"/>
              </w:rPr>
              <w:t xml:space="preserve">Резервный урок. Обобщающий урок по литературе ХХ - начала </w:t>
            </w:r>
            <w:r>
              <w:rPr>
                <w:rFonts w:ascii="Times New Roman" w:hAnsi="Times New Roman"/>
                <w:color w:val="000000"/>
                <w:sz w:val="24"/>
              </w:rPr>
              <w:t>XXI</w:t>
            </w:r>
            <w:r w:rsidRPr="00841D24">
              <w:rPr>
                <w:rFonts w:ascii="Times New Roman" w:hAnsi="Times New Roman"/>
                <w:color w:val="000000"/>
                <w:sz w:val="24"/>
                <w:lang w:val="ru-RU"/>
              </w:rPr>
              <w:t xml:space="preserve"> веков: "«По страницам любимых книг»"</w:t>
            </w:r>
          </w:p>
        </w:tc>
        <w:tc>
          <w:tcPr>
            <w:tcW w:w="1137" w:type="dxa"/>
            <w:tcMar>
              <w:top w:w="50" w:type="dxa"/>
              <w:left w:w="100" w:type="dxa"/>
            </w:tcMar>
            <w:vAlign w:val="center"/>
          </w:tcPr>
          <w:p w:rsidR="00143971" w:rsidRDefault="00143971" w:rsidP="00EC3ADF">
            <w:pPr>
              <w:spacing w:after="0"/>
              <w:ind w:left="135"/>
              <w:jc w:val="center"/>
            </w:pPr>
            <w:r w:rsidRPr="00841D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43971" w:rsidRDefault="00143971" w:rsidP="00EC3ADF">
            <w:pPr>
              <w:spacing w:after="0"/>
              <w:ind w:left="135"/>
              <w:jc w:val="center"/>
            </w:pPr>
          </w:p>
        </w:tc>
        <w:tc>
          <w:tcPr>
            <w:tcW w:w="1910" w:type="dxa"/>
            <w:tcMar>
              <w:top w:w="50" w:type="dxa"/>
              <w:left w:w="100" w:type="dxa"/>
            </w:tcMar>
            <w:vAlign w:val="center"/>
          </w:tcPr>
          <w:p w:rsidR="00143971" w:rsidRDefault="00143971" w:rsidP="00EC3ADF">
            <w:pPr>
              <w:spacing w:after="0"/>
              <w:ind w:left="135"/>
              <w:jc w:val="center"/>
            </w:pPr>
          </w:p>
        </w:tc>
        <w:tc>
          <w:tcPr>
            <w:tcW w:w="2221" w:type="dxa"/>
            <w:tcMar>
              <w:top w:w="50" w:type="dxa"/>
              <w:left w:w="100" w:type="dxa"/>
            </w:tcMar>
            <w:vAlign w:val="center"/>
          </w:tcPr>
          <w:p w:rsidR="00143971" w:rsidRPr="00143971" w:rsidRDefault="00143971" w:rsidP="00BC7805">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Библиотека ЦОК</w:t>
            </w:r>
          </w:p>
        </w:tc>
      </w:tr>
      <w:tr w:rsidR="003D75C9" w:rsidTr="003D75C9">
        <w:trPr>
          <w:gridAfter w:val="1"/>
          <w:wAfter w:w="2221" w:type="dxa"/>
          <w:trHeight w:val="144"/>
          <w:tblCellSpacing w:w="20" w:type="nil"/>
        </w:trPr>
        <w:tc>
          <w:tcPr>
            <w:tcW w:w="0" w:type="auto"/>
            <w:gridSpan w:val="2"/>
            <w:tcMar>
              <w:top w:w="50" w:type="dxa"/>
              <w:left w:w="100" w:type="dxa"/>
            </w:tcMar>
            <w:vAlign w:val="center"/>
          </w:tcPr>
          <w:p w:rsidR="003D75C9" w:rsidRPr="00841D24" w:rsidRDefault="003D75C9" w:rsidP="00EC3ADF">
            <w:pPr>
              <w:spacing w:after="0"/>
              <w:ind w:left="135"/>
              <w:rPr>
                <w:lang w:val="ru-RU"/>
              </w:rPr>
            </w:pPr>
            <w:r w:rsidRPr="00841D24">
              <w:rPr>
                <w:rFonts w:ascii="Times New Roman" w:hAnsi="Times New Roman"/>
                <w:color w:val="000000"/>
                <w:sz w:val="24"/>
                <w:lang w:val="ru-RU"/>
              </w:rPr>
              <w:t>ОБЩЕЕ КОЛИЧЕСТВО ЧАСОВ ПО ПРОГРАММЕ</w:t>
            </w:r>
          </w:p>
        </w:tc>
        <w:tc>
          <w:tcPr>
            <w:tcW w:w="1137" w:type="dxa"/>
            <w:tcMar>
              <w:top w:w="50" w:type="dxa"/>
              <w:left w:w="100" w:type="dxa"/>
            </w:tcMar>
            <w:vAlign w:val="center"/>
          </w:tcPr>
          <w:p w:rsidR="003D75C9" w:rsidRPr="00D07D61" w:rsidRDefault="003D75C9" w:rsidP="00EC3ADF">
            <w:pPr>
              <w:spacing w:after="0"/>
              <w:ind w:left="135"/>
              <w:jc w:val="center"/>
              <w:rPr>
                <w:lang w:val="ru-RU"/>
              </w:rPr>
            </w:pPr>
            <w:r w:rsidRPr="00841D24">
              <w:rPr>
                <w:rFonts w:ascii="Times New Roman" w:hAnsi="Times New Roman"/>
                <w:color w:val="000000"/>
                <w:sz w:val="24"/>
                <w:lang w:val="ru-RU"/>
              </w:rPr>
              <w:t xml:space="preserve"> </w:t>
            </w:r>
            <w:r w:rsidR="00D07D61">
              <w:rPr>
                <w:rFonts w:ascii="Times New Roman" w:hAnsi="Times New Roman"/>
                <w:color w:val="000000"/>
                <w:sz w:val="24"/>
                <w:lang w:val="ru-RU"/>
              </w:rPr>
              <w:t>204</w:t>
            </w:r>
          </w:p>
        </w:tc>
        <w:tc>
          <w:tcPr>
            <w:tcW w:w="1841" w:type="dxa"/>
            <w:tcMar>
              <w:top w:w="50" w:type="dxa"/>
              <w:left w:w="100" w:type="dxa"/>
            </w:tcMar>
            <w:vAlign w:val="center"/>
          </w:tcPr>
          <w:p w:rsidR="003D75C9" w:rsidRDefault="003D75C9" w:rsidP="00EC3ADF">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3D75C9" w:rsidRDefault="003D75C9" w:rsidP="00EC3ADF">
            <w:pPr>
              <w:spacing w:after="0"/>
              <w:ind w:left="135"/>
              <w:jc w:val="center"/>
            </w:pPr>
            <w:r>
              <w:rPr>
                <w:rFonts w:ascii="Times New Roman" w:hAnsi="Times New Roman"/>
                <w:color w:val="000000"/>
                <w:sz w:val="24"/>
              </w:rPr>
              <w:t xml:space="preserve"> 0 </w:t>
            </w:r>
          </w:p>
        </w:tc>
      </w:tr>
    </w:tbl>
    <w:p w:rsidR="00881419" w:rsidRDefault="00881419" w:rsidP="0076666A">
      <w:pPr>
        <w:rPr>
          <w:lang w:val="ru-RU"/>
        </w:rPr>
        <w:sectPr w:rsidR="00881419" w:rsidSect="00881419">
          <w:pgSz w:w="16383" w:h="11906" w:orient="landscape"/>
          <w:pgMar w:top="1701" w:right="1134" w:bottom="851" w:left="1134" w:header="720" w:footer="720" w:gutter="0"/>
          <w:cols w:space="720"/>
        </w:sectPr>
      </w:pPr>
    </w:p>
    <w:p w:rsidR="0076666A" w:rsidRDefault="0076666A" w:rsidP="0076666A">
      <w:pPr>
        <w:rPr>
          <w:lang w:val="ru-RU"/>
        </w:rPr>
      </w:pPr>
    </w:p>
    <w:p w:rsidR="00C076D2" w:rsidRDefault="00C076D2">
      <w:pPr>
        <w:spacing w:after="0"/>
        <w:ind w:left="120"/>
        <w:rPr>
          <w:rFonts w:ascii="Times New Roman" w:hAnsi="Times New Roman"/>
          <w:b/>
          <w:color w:val="000000"/>
          <w:sz w:val="28"/>
          <w:lang w:val="ru-RU"/>
        </w:rPr>
      </w:pPr>
      <w:bookmarkStart w:id="48" w:name="block-5755924"/>
      <w:bookmarkEnd w:id="47"/>
    </w:p>
    <w:p w:rsidR="009A0186" w:rsidRPr="00243FD1" w:rsidRDefault="0080708F">
      <w:pPr>
        <w:spacing w:after="0"/>
        <w:ind w:left="120"/>
        <w:rPr>
          <w:lang w:val="ru-RU"/>
        </w:rPr>
      </w:pPr>
      <w:r w:rsidRPr="00243FD1">
        <w:rPr>
          <w:rFonts w:ascii="Times New Roman" w:hAnsi="Times New Roman"/>
          <w:b/>
          <w:color w:val="000000"/>
          <w:sz w:val="28"/>
          <w:lang w:val="ru-RU"/>
        </w:rPr>
        <w:t>УЧЕБНО-МЕТОДИЧЕСКОЕ ОБЕСПЕЧЕНИЕ ОБРАЗОВАТЕЛЬНОГО ПРОЦЕССА</w:t>
      </w:r>
    </w:p>
    <w:p w:rsidR="009A0186" w:rsidRPr="00243FD1" w:rsidRDefault="0080708F">
      <w:pPr>
        <w:spacing w:after="0" w:line="480" w:lineRule="auto"/>
        <w:ind w:left="120"/>
        <w:rPr>
          <w:lang w:val="ru-RU"/>
        </w:rPr>
      </w:pPr>
      <w:r w:rsidRPr="00243FD1">
        <w:rPr>
          <w:rFonts w:ascii="Times New Roman" w:hAnsi="Times New Roman"/>
          <w:b/>
          <w:color w:val="000000"/>
          <w:sz w:val="28"/>
          <w:lang w:val="ru-RU"/>
        </w:rPr>
        <w:t>ОБЯЗАТЕЛЬНЫЕ УЧЕБНЫЕ МАТЕРИАЛЫ ДЛЯ УЧЕНИКА</w:t>
      </w:r>
    </w:p>
    <w:p w:rsidR="009A0186" w:rsidRPr="00243FD1" w:rsidRDefault="0080708F">
      <w:pPr>
        <w:spacing w:after="0" w:line="480" w:lineRule="auto"/>
        <w:ind w:left="120"/>
        <w:rPr>
          <w:lang w:val="ru-RU"/>
        </w:rPr>
      </w:pPr>
      <w:r w:rsidRPr="00243FD1">
        <w:rPr>
          <w:rFonts w:ascii="Times New Roman" w:hAnsi="Times New Roman"/>
          <w:color w:val="000000"/>
          <w:sz w:val="28"/>
          <w:lang w:val="ru-RU"/>
        </w:rPr>
        <w:t>​‌‌​</w:t>
      </w:r>
    </w:p>
    <w:p w:rsidR="009A0186" w:rsidRPr="00243FD1" w:rsidRDefault="0080708F">
      <w:pPr>
        <w:spacing w:after="0" w:line="480" w:lineRule="auto"/>
        <w:ind w:left="120"/>
        <w:rPr>
          <w:lang w:val="ru-RU"/>
        </w:rPr>
      </w:pPr>
      <w:r w:rsidRPr="00243FD1">
        <w:rPr>
          <w:rFonts w:ascii="Times New Roman" w:hAnsi="Times New Roman"/>
          <w:color w:val="000000"/>
          <w:sz w:val="28"/>
          <w:lang w:val="ru-RU"/>
        </w:rPr>
        <w:t>​‌‌</w:t>
      </w:r>
    </w:p>
    <w:p w:rsidR="009A0186" w:rsidRPr="00243FD1" w:rsidRDefault="0080708F">
      <w:pPr>
        <w:spacing w:after="0"/>
        <w:ind w:left="120"/>
        <w:rPr>
          <w:lang w:val="ru-RU"/>
        </w:rPr>
      </w:pPr>
      <w:r w:rsidRPr="00243FD1">
        <w:rPr>
          <w:rFonts w:ascii="Times New Roman" w:hAnsi="Times New Roman"/>
          <w:color w:val="000000"/>
          <w:sz w:val="28"/>
          <w:lang w:val="ru-RU"/>
        </w:rPr>
        <w:t>​</w:t>
      </w:r>
    </w:p>
    <w:p w:rsidR="009A0186" w:rsidRPr="00243FD1" w:rsidRDefault="0080708F">
      <w:pPr>
        <w:spacing w:after="0" w:line="480" w:lineRule="auto"/>
        <w:ind w:left="120"/>
        <w:rPr>
          <w:lang w:val="ru-RU"/>
        </w:rPr>
      </w:pPr>
      <w:r w:rsidRPr="00243FD1">
        <w:rPr>
          <w:rFonts w:ascii="Times New Roman" w:hAnsi="Times New Roman"/>
          <w:b/>
          <w:color w:val="000000"/>
          <w:sz w:val="28"/>
          <w:lang w:val="ru-RU"/>
        </w:rPr>
        <w:t>МЕТОДИЧЕС</w:t>
      </w:r>
      <w:bookmarkStart w:id="49" w:name="_GoBack"/>
      <w:bookmarkEnd w:id="49"/>
      <w:r w:rsidRPr="00243FD1">
        <w:rPr>
          <w:rFonts w:ascii="Times New Roman" w:hAnsi="Times New Roman"/>
          <w:b/>
          <w:color w:val="000000"/>
          <w:sz w:val="28"/>
          <w:lang w:val="ru-RU"/>
        </w:rPr>
        <w:t>КИЕ МАТЕРИАЛЫ ДЛЯ УЧИТЕЛЯ</w:t>
      </w:r>
    </w:p>
    <w:p w:rsidR="009A0186" w:rsidRPr="00243FD1" w:rsidRDefault="0080708F">
      <w:pPr>
        <w:spacing w:after="0" w:line="480" w:lineRule="auto"/>
        <w:ind w:left="120"/>
        <w:rPr>
          <w:lang w:val="ru-RU"/>
        </w:rPr>
      </w:pPr>
      <w:r w:rsidRPr="00243FD1">
        <w:rPr>
          <w:rFonts w:ascii="Times New Roman" w:hAnsi="Times New Roman"/>
          <w:color w:val="000000"/>
          <w:sz w:val="28"/>
          <w:lang w:val="ru-RU"/>
        </w:rPr>
        <w:t>​‌‌​</w:t>
      </w:r>
    </w:p>
    <w:p w:rsidR="009A0186" w:rsidRPr="00243FD1" w:rsidRDefault="009A0186">
      <w:pPr>
        <w:spacing w:after="0"/>
        <w:ind w:left="120"/>
        <w:rPr>
          <w:lang w:val="ru-RU"/>
        </w:rPr>
      </w:pPr>
    </w:p>
    <w:p w:rsidR="009A0186" w:rsidRPr="00841D24" w:rsidRDefault="0080708F">
      <w:pPr>
        <w:spacing w:after="0" w:line="480" w:lineRule="auto"/>
        <w:ind w:left="120"/>
        <w:rPr>
          <w:lang w:val="ru-RU"/>
        </w:rPr>
      </w:pPr>
      <w:r w:rsidRPr="00841D24">
        <w:rPr>
          <w:rFonts w:ascii="Times New Roman" w:hAnsi="Times New Roman"/>
          <w:b/>
          <w:color w:val="000000"/>
          <w:sz w:val="28"/>
          <w:lang w:val="ru-RU"/>
        </w:rPr>
        <w:t>ЦИФРОВЫЕ ОБРАЗОВАТЕЛЬНЫЕ РЕСУРСЫ И РЕСУРСЫ СЕТИ ИНТЕРНЕТ</w:t>
      </w:r>
    </w:p>
    <w:p w:rsidR="009A0186" w:rsidRDefault="008070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A0186" w:rsidRDefault="009A0186">
      <w:pPr>
        <w:sectPr w:rsidR="009A0186">
          <w:pgSz w:w="11906" w:h="16383"/>
          <w:pgMar w:top="1134" w:right="850" w:bottom="1134" w:left="1701" w:header="720" w:footer="720" w:gutter="0"/>
          <w:cols w:space="720"/>
        </w:sectPr>
      </w:pPr>
    </w:p>
    <w:bookmarkEnd w:id="48"/>
    <w:p w:rsidR="0080708F" w:rsidRDefault="0080708F"/>
    <w:sectPr w:rsidR="0080708F" w:rsidSect="002B73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F418A"/>
    <w:multiLevelType w:val="multilevel"/>
    <w:tmpl w:val="0D5019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FB046D"/>
    <w:multiLevelType w:val="multilevel"/>
    <w:tmpl w:val="08D8A1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E04D52"/>
    <w:multiLevelType w:val="multilevel"/>
    <w:tmpl w:val="F19A40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CA23AB1"/>
    <w:multiLevelType w:val="multilevel"/>
    <w:tmpl w:val="96384A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4A10F4"/>
    <w:multiLevelType w:val="multilevel"/>
    <w:tmpl w:val="2AAEA9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746C6A"/>
    <w:multiLevelType w:val="multilevel"/>
    <w:tmpl w:val="B9B839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82089C"/>
    <w:multiLevelType w:val="multilevel"/>
    <w:tmpl w:val="E0B660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E954CDA"/>
    <w:multiLevelType w:val="multilevel"/>
    <w:tmpl w:val="1136B8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79C1266"/>
    <w:multiLevelType w:val="multilevel"/>
    <w:tmpl w:val="0144E8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5244453"/>
    <w:multiLevelType w:val="multilevel"/>
    <w:tmpl w:val="C7303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A747057"/>
    <w:multiLevelType w:val="multilevel"/>
    <w:tmpl w:val="2654C2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841ADD"/>
    <w:multiLevelType w:val="multilevel"/>
    <w:tmpl w:val="89C4A0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5628C"/>
    <w:multiLevelType w:val="multilevel"/>
    <w:tmpl w:val="DCD2FD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C954CD"/>
    <w:multiLevelType w:val="multilevel"/>
    <w:tmpl w:val="E7B6DB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B106B"/>
    <w:multiLevelType w:val="multilevel"/>
    <w:tmpl w:val="3C52A8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3DF1003"/>
    <w:multiLevelType w:val="multilevel"/>
    <w:tmpl w:val="E36657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8550CF"/>
    <w:multiLevelType w:val="multilevel"/>
    <w:tmpl w:val="B3206C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1D6F38"/>
    <w:multiLevelType w:val="multilevel"/>
    <w:tmpl w:val="EBA471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3"/>
  </w:num>
  <w:num w:numId="3">
    <w:abstractNumId w:val="14"/>
  </w:num>
  <w:num w:numId="4">
    <w:abstractNumId w:val="3"/>
  </w:num>
  <w:num w:numId="5">
    <w:abstractNumId w:val="10"/>
  </w:num>
  <w:num w:numId="6">
    <w:abstractNumId w:val="0"/>
  </w:num>
  <w:num w:numId="7">
    <w:abstractNumId w:val="5"/>
  </w:num>
  <w:num w:numId="8">
    <w:abstractNumId w:val="17"/>
  </w:num>
  <w:num w:numId="9">
    <w:abstractNumId w:val="1"/>
  </w:num>
  <w:num w:numId="10">
    <w:abstractNumId w:val="11"/>
  </w:num>
  <w:num w:numId="11">
    <w:abstractNumId w:val="8"/>
  </w:num>
  <w:num w:numId="12">
    <w:abstractNumId w:val="4"/>
  </w:num>
  <w:num w:numId="13">
    <w:abstractNumId w:val="12"/>
  </w:num>
  <w:num w:numId="14">
    <w:abstractNumId w:val="16"/>
  </w:num>
  <w:num w:numId="15">
    <w:abstractNumId w:val="15"/>
  </w:num>
  <w:num w:numId="16">
    <w:abstractNumId w:val="9"/>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hideSpellingErrors/>
  <w:defaultTabStop w:val="708"/>
  <w:characterSpacingControl w:val="doNotCompress"/>
  <w:compat>
    <w:compatSetting w:name="compatibilityMode" w:uri="http://schemas.microsoft.com/office/word" w:val="12"/>
  </w:compat>
  <w:rsids>
    <w:rsidRoot w:val="009A0186"/>
    <w:rsid w:val="00037370"/>
    <w:rsid w:val="000747C5"/>
    <w:rsid w:val="00077B8F"/>
    <w:rsid w:val="00087F13"/>
    <w:rsid w:val="000B4046"/>
    <w:rsid w:val="0014338F"/>
    <w:rsid w:val="00143971"/>
    <w:rsid w:val="00191D12"/>
    <w:rsid w:val="002202EA"/>
    <w:rsid w:val="00243FD1"/>
    <w:rsid w:val="00251822"/>
    <w:rsid w:val="002560EB"/>
    <w:rsid w:val="0026242C"/>
    <w:rsid w:val="002B7319"/>
    <w:rsid w:val="002E516C"/>
    <w:rsid w:val="00334124"/>
    <w:rsid w:val="00356B58"/>
    <w:rsid w:val="003930AD"/>
    <w:rsid w:val="003D2A09"/>
    <w:rsid w:val="003D325B"/>
    <w:rsid w:val="003D75C9"/>
    <w:rsid w:val="00407056"/>
    <w:rsid w:val="00435A3A"/>
    <w:rsid w:val="004E61EC"/>
    <w:rsid w:val="004E6575"/>
    <w:rsid w:val="00583E98"/>
    <w:rsid w:val="005B411C"/>
    <w:rsid w:val="0066215D"/>
    <w:rsid w:val="00691CE0"/>
    <w:rsid w:val="006D5F32"/>
    <w:rsid w:val="00724D05"/>
    <w:rsid w:val="007332D7"/>
    <w:rsid w:val="007362EC"/>
    <w:rsid w:val="0076666A"/>
    <w:rsid w:val="00771E99"/>
    <w:rsid w:val="007A3962"/>
    <w:rsid w:val="0080708F"/>
    <w:rsid w:val="00813CDC"/>
    <w:rsid w:val="00841D24"/>
    <w:rsid w:val="0085595F"/>
    <w:rsid w:val="00881419"/>
    <w:rsid w:val="008C7FFC"/>
    <w:rsid w:val="008D5EC2"/>
    <w:rsid w:val="008E2491"/>
    <w:rsid w:val="008E75E3"/>
    <w:rsid w:val="00975398"/>
    <w:rsid w:val="009861D6"/>
    <w:rsid w:val="009A0186"/>
    <w:rsid w:val="009D7AEB"/>
    <w:rsid w:val="00A046F8"/>
    <w:rsid w:val="00A76C27"/>
    <w:rsid w:val="00B01B9B"/>
    <w:rsid w:val="00B372DE"/>
    <w:rsid w:val="00B64D9F"/>
    <w:rsid w:val="00B74450"/>
    <w:rsid w:val="00B90149"/>
    <w:rsid w:val="00BC4E52"/>
    <w:rsid w:val="00BE5EA5"/>
    <w:rsid w:val="00BF7400"/>
    <w:rsid w:val="00C076D2"/>
    <w:rsid w:val="00C24CC9"/>
    <w:rsid w:val="00C31E30"/>
    <w:rsid w:val="00C816E7"/>
    <w:rsid w:val="00CE75F1"/>
    <w:rsid w:val="00CF4860"/>
    <w:rsid w:val="00D07D61"/>
    <w:rsid w:val="00D156F4"/>
    <w:rsid w:val="00D30E90"/>
    <w:rsid w:val="00D449D8"/>
    <w:rsid w:val="00D548EF"/>
    <w:rsid w:val="00D77BFB"/>
    <w:rsid w:val="00DD31B4"/>
    <w:rsid w:val="00E6388B"/>
    <w:rsid w:val="00E73C78"/>
    <w:rsid w:val="00EB4A80"/>
    <w:rsid w:val="00EC3ADF"/>
    <w:rsid w:val="00EC4CA9"/>
    <w:rsid w:val="00ED33B8"/>
    <w:rsid w:val="00EF07DC"/>
    <w:rsid w:val="00EF1A71"/>
    <w:rsid w:val="00F41167"/>
    <w:rsid w:val="00F51F12"/>
    <w:rsid w:val="00F60884"/>
    <w:rsid w:val="00FE2D71"/>
    <w:rsid w:val="00FE7D0D"/>
    <w:rsid w:val="00FE7EBF"/>
    <w:rsid w:val="00FF5E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7319"/>
    <w:rPr>
      <w:color w:val="0563C1" w:themeColor="hyperlink"/>
      <w:u w:val="single"/>
    </w:rPr>
  </w:style>
  <w:style w:type="table" w:styleId="ac">
    <w:name w:val="Table Grid"/>
    <w:basedOn w:val="a1"/>
    <w:uiPriority w:val="59"/>
    <w:rsid w:val="002B73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509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4694C-A940-424E-9C1B-880A2060E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63</Pages>
  <Words>13409</Words>
  <Characters>76433</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ZolnikovaON</dc:creator>
  <cp:lastModifiedBy>Светлана</cp:lastModifiedBy>
  <cp:revision>62</cp:revision>
  <dcterms:created xsi:type="dcterms:W3CDTF">2023-08-24T06:00:00Z</dcterms:created>
  <dcterms:modified xsi:type="dcterms:W3CDTF">2023-09-09T20:45:00Z</dcterms:modified>
</cp:coreProperties>
</file>