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E81" w:rsidRPr="00975D45" w:rsidRDefault="00E45E81" w:rsidP="00E45E81">
      <w:pPr>
        <w:spacing w:line="360" w:lineRule="auto"/>
        <w:jc w:val="center"/>
        <w:rPr>
          <w:color w:val="000000"/>
          <w:sz w:val="28"/>
          <w:szCs w:val="28"/>
        </w:rPr>
      </w:pPr>
      <w:r w:rsidRPr="00975D45">
        <w:rPr>
          <w:color w:val="000000"/>
          <w:sz w:val="28"/>
          <w:szCs w:val="28"/>
        </w:rPr>
        <w:t>Муниципальное бюджетное общеобразовательное учреждение</w:t>
      </w:r>
    </w:p>
    <w:p w:rsidR="00E45E81" w:rsidRPr="00975D45" w:rsidRDefault="00E45E81" w:rsidP="00E45E81">
      <w:pPr>
        <w:spacing w:line="360" w:lineRule="auto"/>
        <w:jc w:val="center"/>
        <w:rPr>
          <w:color w:val="000000"/>
          <w:sz w:val="28"/>
          <w:szCs w:val="28"/>
        </w:rPr>
      </w:pPr>
      <w:r>
        <w:rPr>
          <w:color w:val="000000"/>
          <w:sz w:val="28"/>
          <w:szCs w:val="28"/>
        </w:rPr>
        <w:t>с</w:t>
      </w:r>
      <w:r w:rsidRPr="00975D45">
        <w:rPr>
          <w:color w:val="000000"/>
          <w:sz w:val="28"/>
          <w:szCs w:val="28"/>
        </w:rPr>
        <w:t>редняя общеобразовательная школа №</w:t>
      </w:r>
      <w:r>
        <w:rPr>
          <w:color w:val="000000"/>
          <w:sz w:val="28"/>
          <w:szCs w:val="28"/>
        </w:rPr>
        <w:t>4</w:t>
      </w:r>
    </w:p>
    <w:p w:rsidR="00E45E81" w:rsidRDefault="00E45E81" w:rsidP="00E45E81">
      <w:pPr>
        <w:spacing w:line="360" w:lineRule="auto"/>
        <w:jc w:val="center"/>
        <w:rPr>
          <w:color w:val="000000"/>
          <w:sz w:val="28"/>
          <w:szCs w:val="28"/>
        </w:rPr>
      </w:pPr>
    </w:p>
    <w:p w:rsidR="00E45E81" w:rsidRPr="00975D45" w:rsidRDefault="00E45E81" w:rsidP="00E45E81">
      <w:pPr>
        <w:spacing w:line="360" w:lineRule="auto"/>
        <w:jc w:val="center"/>
        <w:rPr>
          <w:color w:val="000000"/>
          <w:sz w:val="28"/>
          <w:szCs w:val="28"/>
        </w:rPr>
      </w:pPr>
    </w:p>
    <w:p w:rsidR="00E45E81" w:rsidRPr="006445F3" w:rsidRDefault="00E45E81" w:rsidP="00E45E81">
      <w:pPr>
        <w:spacing w:line="276" w:lineRule="auto"/>
        <w:ind w:left="5103" w:hanging="283"/>
        <w:rPr>
          <w:color w:val="000000"/>
        </w:rPr>
      </w:pPr>
      <w:r w:rsidRPr="006445F3">
        <w:rPr>
          <w:color w:val="000000"/>
        </w:rPr>
        <w:t xml:space="preserve">Приложение к основной образовательной </w:t>
      </w:r>
    </w:p>
    <w:p w:rsidR="00E45E81" w:rsidRPr="006445F3" w:rsidRDefault="00E45E81" w:rsidP="00E45E81">
      <w:pPr>
        <w:spacing w:line="276" w:lineRule="auto"/>
        <w:ind w:left="5103" w:hanging="283"/>
        <w:rPr>
          <w:color w:val="000000"/>
        </w:rPr>
      </w:pPr>
      <w:r w:rsidRPr="006445F3">
        <w:rPr>
          <w:color w:val="000000"/>
        </w:rPr>
        <w:t>программе основного общего образования</w:t>
      </w:r>
    </w:p>
    <w:p w:rsidR="00E45E81" w:rsidRPr="006445F3" w:rsidRDefault="00E45E81" w:rsidP="00E45E81">
      <w:pPr>
        <w:spacing w:line="276" w:lineRule="auto"/>
        <w:ind w:left="5103" w:hanging="283"/>
        <w:rPr>
          <w:color w:val="000000"/>
        </w:rPr>
      </w:pPr>
      <w:r w:rsidRPr="006445F3">
        <w:rPr>
          <w:color w:val="000000"/>
        </w:rPr>
        <w:t>приказ от 30.08.2018г. №399</w:t>
      </w:r>
    </w:p>
    <w:p w:rsidR="00E45E81" w:rsidRPr="00411856" w:rsidRDefault="00E45E81" w:rsidP="00E45E81">
      <w:pPr>
        <w:spacing w:line="276" w:lineRule="auto"/>
        <w:ind w:firstLine="9639"/>
        <w:rPr>
          <w:color w:val="000000"/>
          <w:sz w:val="28"/>
          <w:szCs w:val="28"/>
        </w:rPr>
      </w:pPr>
    </w:p>
    <w:p w:rsidR="00E45E81" w:rsidRDefault="00E45E81" w:rsidP="00E45E81">
      <w:pPr>
        <w:spacing w:line="360" w:lineRule="auto"/>
        <w:rPr>
          <w:sz w:val="28"/>
          <w:szCs w:val="28"/>
        </w:rPr>
      </w:pPr>
    </w:p>
    <w:p w:rsidR="00E45E81" w:rsidRDefault="00E45E81" w:rsidP="00E45E81">
      <w:pPr>
        <w:spacing w:line="360" w:lineRule="auto"/>
        <w:rPr>
          <w:sz w:val="28"/>
          <w:szCs w:val="28"/>
        </w:rPr>
      </w:pPr>
    </w:p>
    <w:p w:rsidR="00E45E81" w:rsidRDefault="00E45E81" w:rsidP="00E45E81">
      <w:pPr>
        <w:spacing w:line="360" w:lineRule="auto"/>
        <w:rPr>
          <w:sz w:val="28"/>
          <w:szCs w:val="28"/>
        </w:rPr>
      </w:pPr>
    </w:p>
    <w:p w:rsidR="00E45E81" w:rsidRPr="00975D45" w:rsidRDefault="00E45E81" w:rsidP="00E45E81">
      <w:pPr>
        <w:spacing w:line="360" w:lineRule="auto"/>
        <w:rPr>
          <w:sz w:val="28"/>
          <w:szCs w:val="28"/>
        </w:rPr>
      </w:pPr>
    </w:p>
    <w:p w:rsidR="00E45E81" w:rsidRPr="00975D45" w:rsidRDefault="00E45E81" w:rsidP="00E45E81">
      <w:pPr>
        <w:rPr>
          <w:sz w:val="28"/>
          <w:szCs w:val="28"/>
        </w:rPr>
      </w:pPr>
    </w:p>
    <w:p w:rsidR="00E45E81" w:rsidRPr="00635859" w:rsidRDefault="00E45E81" w:rsidP="00E45E81">
      <w:pPr>
        <w:spacing w:line="360" w:lineRule="auto"/>
        <w:jc w:val="center"/>
        <w:rPr>
          <w:b/>
          <w:sz w:val="28"/>
          <w:szCs w:val="28"/>
        </w:rPr>
      </w:pPr>
      <w:r w:rsidRPr="00635859">
        <w:rPr>
          <w:b/>
          <w:sz w:val="28"/>
          <w:szCs w:val="28"/>
        </w:rPr>
        <w:t>РАБОЧАЯ ПРОГРАММА</w:t>
      </w:r>
    </w:p>
    <w:p w:rsidR="00E45E81" w:rsidRPr="00975D45" w:rsidRDefault="00E45E81" w:rsidP="00E45E81">
      <w:pPr>
        <w:spacing w:line="360" w:lineRule="auto"/>
        <w:jc w:val="center"/>
        <w:rPr>
          <w:sz w:val="28"/>
          <w:szCs w:val="28"/>
        </w:rPr>
      </w:pPr>
      <w:r w:rsidRPr="00975D45">
        <w:rPr>
          <w:sz w:val="28"/>
          <w:szCs w:val="28"/>
          <w:u w:val="single"/>
        </w:rPr>
        <w:tab/>
        <w:t>по</w:t>
      </w:r>
      <w:r w:rsidRPr="00975D45">
        <w:rPr>
          <w:sz w:val="28"/>
          <w:szCs w:val="28"/>
          <w:u w:val="single"/>
        </w:rPr>
        <w:tab/>
      </w:r>
      <w:r>
        <w:rPr>
          <w:sz w:val="28"/>
          <w:szCs w:val="28"/>
          <w:u w:val="single"/>
        </w:rPr>
        <w:t>физике</w:t>
      </w:r>
      <w:r w:rsidRPr="00975D45">
        <w:rPr>
          <w:sz w:val="28"/>
          <w:szCs w:val="28"/>
          <w:u w:val="single"/>
        </w:rPr>
        <w:tab/>
      </w:r>
      <w:r w:rsidRPr="00975D45">
        <w:rPr>
          <w:sz w:val="28"/>
          <w:szCs w:val="28"/>
          <w:u w:val="single"/>
        </w:rPr>
        <w:tab/>
      </w:r>
    </w:p>
    <w:p w:rsidR="00E45E81" w:rsidRPr="00975D45" w:rsidRDefault="00E45E81" w:rsidP="00E45E81">
      <w:pPr>
        <w:jc w:val="center"/>
        <w:rPr>
          <w:sz w:val="28"/>
          <w:szCs w:val="28"/>
          <w:u w:val="single"/>
        </w:rPr>
      </w:pPr>
      <w:r w:rsidRPr="00975D45">
        <w:rPr>
          <w:sz w:val="28"/>
          <w:szCs w:val="28"/>
          <w:u w:val="single"/>
        </w:rPr>
        <w:t xml:space="preserve">              5 - 9 классы</w:t>
      </w:r>
      <w:r w:rsidRPr="00975D45">
        <w:rPr>
          <w:sz w:val="28"/>
          <w:szCs w:val="28"/>
          <w:u w:val="single"/>
        </w:rPr>
        <w:tab/>
      </w:r>
      <w:r w:rsidRPr="00975D45">
        <w:rPr>
          <w:sz w:val="28"/>
          <w:szCs w:val="28"/>
          <w:u w:val="single"/>
        </w:rPr>
        <w:tab/>
      </w:r>
    </w:p>
    <w:p w:rsidR="00E45E81" w:rsidRPr="00DC1233" w:rsidRDefault="00E45E81" w:rsidP="00E45E81">
      <w:pPr>
        <w:jc w:val="center"/>
        <w:rPr>
          <w:sz w:val="28"/>
          <w:szCs w:val="28"/>
          <w:vertAlign w:val="superscript"/>
        </w:rPr>
      </w:pPr>
      <w:r w:rsidRPr="00DC1233">
        <w:rPr>
          <w:sz w:val="28"/>
          <w:szCs w:val="28"/>
          <w:vertAlign w:val="superscript"/>
        </w:rPr>
        <w:t>(класс)</w:t>
      </w:r>
    </w:p>
    <w:p w:rsidR="00E45E81" w:rsidRPr="00C0235F" w:rsidRDefault="00E45E81" w:rsidP="00E45E81">
      <w:pPr>
        <w:jc w:val="center"/>
        <w:rPr>
          <w:sz w:val="28"/>
          <w:szCs w:val="28"/>
          <w:u w:val="single"/>
        </w:rPr>
      </w:pPr>
      <w:r w:rsidRPr="00C0235F">
        <w:rPr>
          <w:sz w:val="28"/>
          <w:szCs w:val="28"/>
          <w:u w:val="single"/>
        </w:rPr>
        <w:t xml:space="preserve">                </w:t>
      </w:r>
      <w:r>
        <w:rPr>
          <w:sz w:val="28"/>
          <w:szCs w:val="28"/>
          <w:u w:val="single"/>
        </w:rPr>
        <w:t>206 часов</w:t>
      </w:r>
      <w:r w:rsidRPr="00C0235F">
        <w:rPr>
          <w:sz w:val="28"/>
          <w:szCs w:val="28"/>
          <w:u w:val="single"/>
        </w:rPr>
        <w:tab/>
      </w:r>
      <w:r w:rsidRPr="00C0235F">
        <w:rPr>
          <w:sz w:val="28"/>
          <w:szCs w:val="28"/>
          <w:u w:val="single"/>
        </w:rPr>
        <w:tab/>
      </w:r>
    </w:p>
    <w:p w:rsidR="00E45E81" w:rsidRPr="00DC1233" w:rsidRDefault="00E45E81" w:rsidP="00E45E81">
      <w:pPr>
        <w:jc w:val="center"/>
        <w:rPr>
          <w:sz w:val="28"/>
          <w:szCs w:val="28"/>
          <w:vertAlign w:val="superscript"/>
        </w:rPr>
      </w:pPr>
      <w:r w:rsidRPr="00DC1233">
        <w:rPr>
          <w:sz w:val="28"/>
          <w:szCs w:val="28"/>
          <w:vertAlign w:val="superscript"/>
        </w:rPr>
        <w:t>(количество часов)</w:t>
      </w:r>
    </w:p>
    <w:p w:rsidR="00E45E81" w:rsidRDefault="00E45E81" w:rsidP="00E45E81">
      <w:pPr>
        <w:spacing w:line="360" w:lineRule="auto"/>
        <w:jc w:val="center"/>
        <w:rPr>
          <w:sz w:val="28"/>
          <w:szCs w:val="28"/>
        </w:rPr>
      </w:pPr>
    </w:p>
    <w:p w:rsidR="00E45E81" w:rsidRDefault="00E45E81" w:rsidP="00E45E81">
      <w:pPr>
        <w:spacing w:line="360" w:lineRule="auto"/>
        <w:jc w:val="center"/>
        <w:rPr>
          <w:sz w:val="28"/>
          <w:szCs w:val="28"/>
        </w:rPr>
      </w:pPr>
    </w:p>
    <w:p w:rsidR="00E45E81" w:rsidRDefault="00E45E81" w:rsidP="00E45E81">
      <w:pPr>
        <w:spacing w:line="360" w:lineRule="auto"/>
        <w:jc w:val="center"/>
        <w:rPr>
          <w:sz w:val="28"/>
          <w:szCs w:val="28"/>
        </w:rPr>
      </w:pPr>
    </w:p>
    <w:p w:rsidR="00E45E81" w:rsidRPr="00975D45" w:rsidRDefault="00E45E81" w:rsidP="00E45E81">
      <w:pPr>
        <w:spacing w:line="360" w:lineRule="auto"/>
        <w:jc w:val="center"/>
        <w:rPr>
          <w:sz w:val="28"/>
          <w:szCs w:val="28"/>
        </w:rPr>
      </w:pPr>
    </w:p>
    <w:tbl>
      <w:tblPr>
        <w:tblW w:w="9506" w:type="dxa"/>
        <w:tblLayout w:type="fixed"/>
        <w:tblLook w:val="04A0" w:firstRow="1" w:lastRow="0" w:firstColumn="1" w:lastColumn="0" w:noHBand="0" w:noVBand="1"/>
      </w:tblPr>
      <w:tblGrid>
        <w:gridCol w:w="5529"/>
        <w:gridCol w:w="3977"/>
      </w:tblGrid>
      <w:tr w:rsidR="00E45E81" w:rsidRPr="00975D45" w:rsidTr="004C3BB1">
        <w:trPr>
          <w:trHeight w:val="970"/>
        </w:trPr>
        <w:tc>
          <w:tcPr>
            <w:tcW w:w="5529" w:type="dxa"/>
          </w:tcPr>
          <w:p w:rsidR="00E45E81" w:rsidRPr="006445F3" w:rsidRDefault="00E45E81" w:rsidP="004C3BB1">
            <w:pPr>
              <w:spacing w:line="276" w:lineRule="auto"/>
            </w:pPr>
            <w:r w:rsidRPr="006445F3">
              <w:t xml:space="preserve">Согласовано </w:t>
            </w:r>
          </w:p>
          <w:p w:rsidR="00E45E81" w:rsidRPr="006445F3" w:rsidRDefault="00E45E81" w:rsidP="004C3BB1">
            <w:pPr>
              <w:spacing w:line="276" w:lineRule="auto"/>
            </w:pPr>
            <w:r w:rsidRPr="006445F3">
              <w:t>протокол заседания методического совета</w:t>
            </w:r>
          </w:p>
          <w:p w:rsidR="00E45E81" w:rsidRPr="006445F3" w:rsidRDefault="00E45E81" w:rsidP="004C3BB1">
            <w:pPr>
              <w:spacing w:line="276" w:lineRule="auto"/>
            </w:pPr>
            <w:r w:rsidRPr="006445F3">
              <w:t>от 29.08.2018г. №1</w:t>
            </w:r>
          </w:p>
        </w:tc>
        <w:tc>
          <w:tcPr>
            <w:tcW w:w="3977" w:type="dxa"/>
          </w:tcPr>
          <w:p w:rsidR="00E45E81" w:rsidRPr="006445F3" w:rsidRDefault="00E45E81" w:rsidP="004C3BB1">
            <w:pPr>
              <w:spacing w:line="276" w:lineRule="auto"/>
            </w:pPr>
            <w:r w:rsidRPr="006445F3">
              <w:t xml:space="preserve">Согласовано </w:t>
            </w:r>
          </w:p>
          <w:p w:rsidR="00E45E81" w:rsidRPr="006445F3" w:rsidRDefault="00E45E81" w:rsidP="004C3BB1">
            <w:pPr>
              <w:spacing w:line="276" w:lineRule="auto"/>
            </w:pPr>
            <w:r w:rsidRPr="006445F3">
              <w:t>заместитель директора по УВР</w:t>
            </w:r>
          </w:p>
          <w:p w:rsidR="00E45E81" w:rsidRPr="006445F3" w:rsidRDefault="00E45E81" w:rsidP="004C3BB1">
            <w:pPr>
              <w:spacing w:line="276" w:lineRule="auto"/>
            </w:pPr>
            <w:r w:rsidRPr="006445F3">
              <w:t>_______________Н.В. Масимзаде</w:t>
            </w:r>
          </w:p>
        </w:tc>
      </w:tr>
    </w:tbl>
    <w:p w:rsidR="00E45E81" w:rsidRDefault="00E45E81" w:rsidP="00E45E81">
      <w:pPr>
        <w:spacing w:line="360" w:lineRule="auto"/>
        <w:jc w:val="both"/>
        <w:rPr>
          <w:color w:val="000000"/>
          <w:sz w:val="28"/>
          <w:szCs w:val="28"/>
        </w:rPr>
      </w:pPr>
    </w:p>
    <w:p w:rsidR="00E45E81" w:rsidRDefault="00E45E81" w:rsidP="00E45E81">
      <w:pPr>
        <w:spacing w:line="360" w:lineRule="auto"/>
        <w:jc w:val="both"/>
        <w:rPr>
          <w:color w:val="000000"/>
          <w:sz w:val="28"/>
          <w:szCs w:val="28"/>
        </w:rPr>
      </w:pPr>
    </w:p>
    <w:p w:rsidR="00E45E81" w:rsidRDefault="00E45E81" w:rsidP="00E45E81">
      <w:pPr>
        <w:spacing w:line="360" w:lineRule="auto"/>
        <w:jc w:val="both"/>
        <w:rPr>
          <w:color w:val="000000"/>
          <w:sz w:val="28"/>
          <w:szCs w:val="28"/>
        </w:rPr>
      </w:pPr>
    </w:p>
    <w:p w:rsidR="00E45E81" w:rsidRDefault="00E45E81" w:rsidP="00E45E81">
      <w:pPr>
        <w:spacing w:line="360" w:lineRule="auto"/>
        <w:jc w:val="both"/>
        <w:rPr>
          <w:color w:val="000000"/>
          <w:sz w:val="28"/>
          <w:szCs w:val="28"/>
        </w:rPr>
      </w:pPr>
    </w:p>
    <w:p w:rsidR="00E45E81" w:rsidRPr="00975D45" w:rsidRDefault="00E45E81" w:rsidP="00E45E81">
      <w:pPr>
        <w:spacing w:line="360" w:lineRule="auto"/>
        <w:jc w:val="both"/>
        <w:rPr>
          <w:color w:val="000000"/>
          <w:sz w:val="28"/>
          <w:szCs w:val="28"/>
        </w:rPr>
      </w:pPr>
    </w:p>
    <w:p w:rsidR="00E45E81" w:rsidRPr="00975D45" w:rsidRDefault="00E45E81" w:rsidP="00E45E81">
      <w:pPr>
        <w:spacing w:line="360" w:lineRule="auto"/>
        <w:jc w:val="center"/>
        <w:rPr>
          <w:sz w:val="28"/>
          <w:szCs w:val="28"/>
        </w:rPr>
      </w:pPr>
    </w:p>
    <w:p w:rsidR="00E45E81" w:rsidRPr="00975D45" w:rsidRDefault="00E45E81" w:rsidP="00E45E81">
      <w:pPr>
        <w:spacing w:line="360" w:lineRule="auto"/>
        <w:jc w:val="center"/>
        <w:rPr>
          <w:sz w:val="28"/>
          <w:szCs w:val="28"/>
        </w:rPr>
      </w:pPr>
      <w:r w:rsidRPr="00975D45">
        <w:rPr>
          <w:sz w:val="28"/>
          <w:szCs w:val="28"/>
        </w:rPr>
        <w:t>201</w:t>
      </w:r>
      <w:r>
        <w:rPr>
          <w:sz w:val="28"/>
          <w:szCs w:val="28"/>
        </w:rPr>
        <w:t>8</w:t>
      </w:r>
      <w:r w:rsidRPr="00975D45">
        <w:rPr>
          <w:sz w:val="28"/>
          <w:szCs w:val="28"/>
        </w:rPr>
        <w:t>-201</w:t>
      </w:r>
      <w:r>
        <w:rPr>
          <w:sz w:val="28"/>
          <w:szCs w:val="28"/>
        </w:rPr>
        <w:t>9</w:t>
      </w:r>
      <w:r w:rsidRPr="00975D45">
        <w:rPr>
          <w:sz w:val="28"/>
          <w:szCs w:val="28"/>
        </w:rPr>
        <w:t xml:space="preserve"> учебный год</w:t>
      </w:r>
    </w:p>
    <w:p w:rsidR="00E45E81" w:rsidRDefault="00E45E81" w:rsidP="00E45E81">
      <w:pPr>
        <w:jc w:val="center"/>
      </w:pPr>
      <w:r>
        <w:rPr>
          <w:sz w:val="28"/>
          <w:szCs w:val="28"/>
        </w:rPr>
        <w:t>Урай</w:t>
      </w:r>
    </w:p>
    <w:p w:rsidR="00E45E81" w:rsidRDefault="00E45E81">
      <w:pPr>
        <w:spacing w:after="200" w:line="276" w:lineRule="auto"/>
        <w:rPr>
          <w:b/>
        </w:rPr>
      </w:pPr>
    </w:p>
    <w:p w:rsidR="00E45E81" w:rsidRPr="00975D45" w:rsidRDefault="00E45E81" w:rsidP="00E45E81">
      <w:pPr>
        <w:spacing w:line="276" w:lineRule="auto"/>
        <w:jc w:val="center"/>
        <w:rPr>
          <w:color w:val="000000"/>
          <w:sz w:val="28"/>
          <w:szCs w:val="28"/>
        </w:rPr>
      </w:pPr>
      <w:r>
        <w:rPr>
          <w:b/>
        </w:rPr>
        <w:br w:type="page"/>
      </w:r>
      <w:r w:rsidRPr="00975D45">
        <w:rPr>
          <w:color w:val="000000"/>
          <w:sz w:val="28"/>
          <w:szCs w:val="28"/>
        </w:rPr>
        <w:lastRenderedPageBreak/>
        <w:t>Муниципальное бюджетное общеобразовательное учреждение</w:t>
      </w:r>
    </w:p>
    <w:p w:rsidR="00E45E81" w:rsidRPr="00975D45" w:rsidRDefault="00E45E81" w:rsidP="00E45E81">
      <w:pPr>
        <w:spacing w:line="276" w:lineRule="auto"/>
        <w:jc w:val="center"/>
        <w:rPr>
          <w:color w:val="000000"/>
          <w:sz w:val="28"/>
          <w:szCs w:val="28"/>
        </w:rPr>
      </w:pPr>
      <w:r>
        <w:rPr>
          <w:color w:val="000000"/>
          <w:sz w:val="28"/>
          <w:szCs w:val="28"/>
        </w:rPr>
        <w:t>с</w:t>
      </w:r>
      <w:r w:rsidRPr="00975D45">
        <w:rPr>
          <w:color w:val="000000"/>
          <w:sz w:val="28"/>
          <w:szCs w:val="28"/>
        </w:rPr>
        <w:t>редняя общеобразовательная школа №</w:t>
      </w:r>
      <w:r>
        <w:rPr>
          <w:color w:val="000000"/>
          <w:sz w:val="28"/>
          <w:szCs w:val="28"/>
        </w:rPr>
        <w:t>4</w:t>
      </w:r>
    </w:p>
    <w:p w:rsidR="00E45E81" w:rsidRDefault="00E45E81" w:rsidP="00E45E81">
      <w:pPr>
        <w:spacing w:line="360" w:lineRule="auto"/>
        <w:jc w:val="center"/>
        <w:rPr>
          <w:sz w:val="28"/>
          <w:szCs w:val="28"/>
        </w:rPr>
      </w:pPr>
    </w:p>
    <w:p w:rsidR="00E45E81" w:rsidRPr="00211066" w:rsidRDefault="00E45E81" w:rsidP="00E45E81">
      <w:pPr>
        <w:spacing w:line="360" w:lineRule="auto"/>
        <w:jc w:val="center"/>
        <w:rPr>
          <w:sz w:val="28"/>
          <w:szCs w:val="28"/>
        </w:rPr>
      </w:pPr>
    </w:p>
    <w:p w:rsidR="00E45E81" w:rsidRPr="00F756EA" w:rsidRDefault="00E45E81" w:rsidP="00E45E81">
      <w:pPr>
        <w:spacing w:line="276" w:lineRule="auto"/>
        <w:ind w:left="5103" w:hanging="283"/>
      </w:pPr>
      <w:r w:rsidRPr="00F756EA">
        <w:t xml:space="preserve">Приложение к основной образовательной </w:t>
      </w:r>
    </w:p>
    <w:p w:rsidR="00E45E81" w:rsidRPr="00F756EA" w:rsidRDefault="00E45E81" w:rsidP="00E45E81">
      <w:pPr>
        <w:spacing w:line="276" w:lineRule="auto"/>
        <w:ind w:left="5103" w:hanging="283"/>
      </w:pPr>
      <w:r w:rsidRPr="00F756EA">
        <w:t>программе основного общего образования</w:t>
      </w:r>
    </w:p>
    <w:p w:rsidR="00E45E81" w:rsidRPr="00F756EA" w:rsidRDefault="00E45E81" w:rsidP="00E45E81">
      <w:pPr>
        <w:spacing w:line="276" w:lineRule="auto"/>
        <w:ind w:left="5103" w:hanging="283"/>
      </w:pPr>
      <w:r w:rsidRPr="00F756EA">
        <w:t>приказ от 30.09.2018 №399</w:t>
      </w:r>
    </w:p>
    <w:p w:rsidR="00E45E81" w:rsidRDefault="00E45E81" w:rsidP="00E45E81">
      <w:pPr>
        <w:spacing w:line="360" w:lineRule="auto"/>
        <w:rPr>
          <w:sz w:val="28"/>
          <w:szCs w:val="28"/>
        </w:rPr>
      </w:pPr>
    </w:p>
    <w:p w:rsidR="00E45E81" w:rsidRDefault="00E45E81" w:rsidP="00E45E81">
      <w:pPr>
        <w:spacing w:line="360" w:lineRule="auto"/>
        <w:rPr>
          <w:sz w:val="28"/>
          <w:szCs w:val="28"/>
        </w:rPr>
      </w:pPr>
    </w:p>
    <w:p w:rsidR="00E45E81" w:rsidRPr="00211066" w:rsidRDefault="00E45E81" w:rsidP="00E45E81">
      <w:pPr>
        <w:spacing w:line="360" w:lineRule="auto"/>
        <w:rPr>
          <w:sz w:val="28"/>
          <w:szCs w:val="28"/>
        </w:rPr>
      </w:pPr>
    </w:p>
    <w:p w:rsidR="00E45E81" w:rsidRPr="00211066" w:rsidRDefault="00E45E81" w:rsidP="00E45E81">
      <w:pPr>
        <w:rPr>
          <w:sz w:val="28"/>
          <w:szCs w:val="28"/>
        </w:rPr>
      </w:pPr>
    </w:p>
    <w:p w:rsidR="00E45E81" w:rsidRPr="0007090B" w:rsidRDefault="00E45E81" w:rsidP="00E45E81">
      <w:pPr>
        <w:spacing w:line="360" w:lineRule="auto"/>
        <w:jc w:val="center"/>
        <w:rPr>
          <w:b/>
          <w:sz w:val="28"/>
          <w:szCs w:val="28"/>
        </w:rPr>
      </w:pPr>
      <w:r w:rsidRPr="0007090B">
        <w:rPr>
          <w:b/>
          <w:sz w:val="28"/>
          <w:szCs w:val="28"/>
        </w:rPr>
        <w:t>РАБОЧАЯ ПРОГРАММА</w:t>
      </w:r>
    </w:p>
    <w:p w:rsidR="00E45E81" w:rsidRPr="00211066" w:rsidRDefault="00E45E81" w:rsidP="00E45E81">
      <w:pPr>
        <w:spacing w:line="276" w:lineRule="auto"/>
        <w:jc w:val="center"/>
        <w:rPr>
          <w:sz w:val="28"/>
          <w:szCs w:val="28"/>
        </w:rPr>
      </w:pPr>
      <w:r w:rsidRPr="00211066">
        <w:rPr>
          <w:sz w:val="28"/>
          <w:szCs w:val="28"/>
        </w:rPr>
        <w:t xml:space="preserve">по </w:t>
      </w:r>
      <w:r>
        <w:rPr>
          <w:sz w:val="28"/>
          <w:szCs w:val="28"/>
          <w:u w:val="single"/>
        </w:rPr>
        <w:tab/>
        <w:t xml:space="preserve">    физике  </w:t>
      </w:r>
      <w:r>
        <w:rPr>
          <w:sz w:val="28"/>
          <w:szCs w:val="28"/>
          <w:u w:val="single"/>
        </w:rPr>
        <w:tab/>
        <w:t xml:space="preserve">    </w:t>
      </w:r>
    </w:p>
    <w:p w:rsidR="00E45E81" w:rsidRPr="0007090B" w:rsidRDefault="00E45E81" w:rsidP="00E45E81">
      <w:pPr>
        <w:spacing w:line="276" w:lineRule="auto"/>
        <w:jc w:val="center"/>
        <w:rPr>
          <w:sz w:val="28"/>
          <w:szCs w:val="28"/>
          <w:vertAlign w:val="superscript"/>
        </w:rPr>
      </w:pPr>
      <w:r w:rsidRPr="0007090B">
        <w:rPr>
          <w:sz w:val="28"/>
          <w:szCs w:val="28"/>
          <w:vertAlign w:val="superscript"/>
        </w:rPr>
        <w:t>(учебный предмет, уровень изучения)</w:t>
      </w:r>
    </w:p>
    <w:p w:rsidR="00E45E81" w:rsidRPr="00211066" w:rsidRDefault="00E45E81" w:rsidP="00E45E81">
      <w:pPr>
        <w:spacing w:line="276" w:lineRule="auto"/>
        <w:jc w:val="center"/>
        <w:rPr>
          <w:sz w:val="28"/>
          <w:szCs w:val="28"/>
          <w:u w:val="single"/>
        </w:rPr>
      </w:pPr>
      <w:r>
        <w:rPr>
          <w:sz w:val="28"/>
          <w:szCs w:val="28"/>
          <w:u w:val="single"/>
        </w:rPr>
        <w:t xml:space="preserve">         7, 8</w:t>
      </w:r>
      <w:r w:rsidRPr="00211066">
        <w:rPr>
          <w:sz w:val="28"/>
          <w:szCs w:val="28"/>
          <w:u w:val="single"/>
        </w:rPr>
        <w:t xml:space="preserve"> класс</w:t>
      </w:r>
      <w:r>
        <w:rPr>
          <w:sz w:val="28"/>
          <w:szCs w:val="28"/>
          <w:u w:val="single"/>
        </w:rPr>
        <w:tab/>
        <w:t>(</w:t>
      </w:r>
      <w:r w:rsidRPr="00211066">
        <w:rPr>
          <w:sz w:val="28"/>
          <w:szCs w:val="28"/>
          <w:u w:val="single"/>
        </w:rPr>
        <w:t>68 часов</w:t>
      </w:r>
      <w:r>
        <w:rPr>
          <w:sz w:val="28"/>
          <w:szCs w:val="28"/>
          <w:u w:val="single"/>
        </w:rPr>
        <w:t>)</w:t>
      </w:r>
    </w:p>
    <w:p w:rsidR="00E45E81" w:rsidRPr="0007090B" w:rsidRDefault="00E45E81" w:rsidP="00E45E81">
      <w:pPr>
        <w:spacing w:line="276" w:lineRule="auto"/>
        <w:jc w:val="center"/>
        <w:rPr>
          <w:sz w:val="28"/>
          <w:szCs w:val="28"/>
          <w:vertAlign w:val="superscript"/>
        </w:rPr>
      </w:pPr>
      <w:r w:rsidRPr="0007090B">
        <w:rPr>
          <w:sz w:val="28"/>
          <w:szCs w:val="28"/>
          <w:vertAlign w:val="superscript"/>
        </w:rPr>
        <w:t>(класс)</w:t>
      </w:r>
    </w:p>
    <w:p w:rsidR="00E45E81" w:rsidRPr="00211066" w:rsidRDefault="00E45E81" w:rsidP="00E45E81">
      <w:pPr>
        <w:spacing w:line="276" w:lineRule="auto"/>
        <w:jc w:val="center"/>
        <w:rPr>
          <w:sz w:val="28"/>
          <w:szCs w:val="28"/>
          <w:u w:val="single"/>
        </w:rPr>
      </w:pPr>
      <w:r>
        <w:rPr>
          <w:sz w:val="28"/>
          <w:szCs w:val="28"/>
          <w:u w:val="single"/>
        </w:rPr>
        <w:t xml:space="preserve">     9 класс (70 часов)    </w:t>
      </w:r>
      <w:r>
        <w:rPr>
          <w:sz w:val="28"/>
          <w:szCs w:val="28"/>
          <w:u w:val="single"/>
        </w:rPr>
        <w:tab/>
      </w:r>
    </w:p>
    <w:p w:rsidR="00E45E81" w:rsidRPr="00DC1233" w:rsidRDefault="00E45E81" w:rsidP="00E45E81">
      <w:pPr>
        <w:jc w:val="center"/>
        <w:rPr>
          <w:sz w:val="28"/>
          <w:szCs w:val="28"/>
          <w:vertAlign w:val="superscript"/>
        </w:rPr>
      </w:pPr>
      <w:r w:rsidRPr="00DC1233">
        <w:rPr>
          <w:sz w:val="28"/>
          <w:szCs w:val="28"/>
          <w:vertAlign w:val="superscript"/>
        </w:rPr>
        <w:t>(количество часов)</w:t>
      </w:r>
    </w:p>
    <w:p w:rsidR="00E45E81" w:rsidRDefault="00E45E81" w:rsidP="00E45E81">
      <w:pPr>
        <w:spacing w:line="360" w:lineRule="auto"/>
        <w:jc w:val="center"/>
        <w:rPr>
          <w:sz w:val="28"/>
          <w:szCs w:val="28"/>
        </w:rPr>
      </w:pPr>
    </w:p>
    <w:p w:rsidR="00E45E81" w:rsidRDefault="00E45E81" w:rsidP="00E45E81">
      <w:pPr>
        <w:spacing w:line="360" w:lineRule="auto"/>
        <w:jc w:val="center"/>
        <w:rPr>
          <w:sz w:val="28"/>
          <w:szCs w:val="28"/>
        </w:rPr>
      </w:pPr>
    </w:p>
    <w:p w:rsidR="00E45E81" w:rsidRPr="00211066" w:rsidRDefault="00E45E81" w:rsidP="00E45E81">
      <w:pPr>
        <w:spacing w:line="360" w:lineRule="auto"/>
        <w:jc w:val="center"/>
        <w:rPr>
          <w:sz w:val="28"/>
          <w:szCs w:val="28"/>
        </w:rPr>
      </w:pPr>
    </w:p>
    <w:p w:rsidR="00E45E81" w:rsidRPr="00211066" w:rsidRDefault="00E45E81" w:rsidP="00E45E81">
      <w:pPr>
        <w:spacing w:line="360" w:lineRule="auto"/>
        <w:jc w:val="both"/>
        <w:rPr>
          <w:sz w:val="28"/>
          <w:szCs w:val="28"/>
        </w:rPr>
      </w:pPr>
      <w:r w:rsidRPr="00211066">
        <w:rPr>
          <w:sz w:val="28"/>
          <w:szCs w:val="28"/>
        </w:rPr>
        <w:t xml:space="preserve">Составитель: </w:t>
      </w:r>
      <w:r>
        <w:rPr>
          <w:sz w:val="28"/>
          <w:szCs w:val="28"/>
        </w:rPr>
        <w:t>Волкова В.А</w:t>
      </w:r>
      <w:r w:rsidRPr="00211066">
        <w:rPr>
          <w:sz w:val="28"/>
          <w:szCs w:val="28"/>
        </w:rPr>
        <w:t xml:space="preserve"> учитель </w:t>
      </w:r>
      <w:r>
        <w:rPr>
          <w:sz w:val="28"/>
          <w:szCs w:val="28"/>
        </w:rPr>
        <w:t>физики</w:t>
      </w:r>
    </w:p>
    <w:p w:rsidR="00E45E81" w:rsidRDefault="00E45E81" w:rsidP="00E45E81">
      <w:pPr>
        <w:spacing w:line="360" w:lineRule="auto"/>
        <w:jc w:val="both"/>
        <w:rPr>
          <w:sz w:val="28"/>
          <w:szCs w:val="28"/>
        </w:rPr>
      </w:pPr>
    </w:p>
    <w:p w:rsidR="00E45E81" w:rsidRPr="00211066" w:rsidRDefault="00E45E81" w:rsidP="00E45E81">
      <w:pPr>
        <w:spacing w:line="360" w:lineRule="auto"/>
        <w:jc w:val="both"/>
        <w:rPr>
          <w:sz w:val="28"/>
          <w:szCs w:val="28"/>
        </w:rPr>
      </w:pPr>
    </w:p>
    <w:tbl>
      <w:tblPr>
        <w:tblW w:w="0" w:type="auto"/>
        <w:tblLook w:val="04A0" w:firstRow="1" w:lastRow="0" w:firstColumn="1" w:lastColumn="0" w:noHBand="0" w:noVBand="1"/>
      </w:tblPr>
      <w:tblGrid>
        <w:gridCol w:w="5387"/>
        <w:gridCol w:w="3968"/>
      </w:tblGrid>
      <w:tr w:rsidR="00E45E81" w:rsidRPr="00211066" w:rsidTr="004C3BB1">
        <w:trPr>
          <w:trHeight w:val="1077"/>
        </w:trPr>
        <w:tc>
          <w:tcPr>
            <w:tcW w:w="5387" w:type="dxa"/>
          </w:tcPr>
          <w:p w:rsidR="00E45E81" w:rsidRPr="00F756EA" w:rsidRDefault="00E45E81" w:rsidP="004C3BB1">
            <w:pPr>
              <w:spacing w:line="276" w:lineRule="auto"/>
            </w:pPr>
            <w:r w:rsidRPr="00F756EA">
              <w:t xml:space="preserve">Согласовано </w:t>
            </w:r>
          </w:p>
          <w:p w:rsidR="00E45E81" w:rsidRPr="00F756EA" w:rsidRDefault="00E45E81" w:rsidP="004C3BB1">
            <w:pPr>
              <w:spacing w:line="276" w:lineRule="auto"/>
            </w:pPr>
            <w:r w:rsidRPr="00F756EA">
              <w:t xml:space="preserve">протокол заседания методического </w:t>
            </w:r>
            <w:r>
              <w:t>совета</w:t>
            </w:r>
          </w:p>
          <w:p w:rsidR="00E45E81" w:rsidRPr="00F756EA" w:rsidRDefault="00E45E81" w:rsidP="004C3BB1">
            <w:pPr>
              <w:spacing w:line="276" w:lineRule="auto"/>
            </w:pPr>
            <w:r w:rsidRPr="00F756EA">
              <w:t>от 29.09.2018г.  № 1</w:t>
            </w:r>
          </w:p>
        </w:tc>
        <w:tc>
          <w:tcPr>
            <w:tcW w:w="3968" w:type="dxa"/>
          </w:tcPr>
          <w:p w:rsidR="00E45E81" w:rsidRPr="00F756EA" w:rsidRDefault="00E45E81" w:rsidP="004C3BB1">
            <w:pPr>
              <w:spacing w:line="276" w:lineRule="auto"/>
            </w:pPr>
            <w:r w:rsidRPr="00F756EA">
              <w:t xml:space="preserve">Согласовано </w:t>
            </w:r>
          </w:p>
          <w:p w:rsidR="00E45E81" w:rsidRPr="00F756EA" w:rsidRDefault="00E45E81" w:rsidP="004C3BB1">
            <w:pPr>
              <w:spacing w:line="276" w:lineRule="auto"/>
            </w:pPr>
            <w:r w:rsidRPr="00F756EA">
              <w:t>заместитель директора по УВР</w:t>
            </w:r>
          </w:p>
          <w:p w:rsidR="00E45E81" w:rsidRPr="00F756EA" w:rsidRDefault="00E45E81" w:rsidP="004C3BB1">
            <w:pPr>
              <w:spacing w:line="276" w:lineRule="auto"/>
            </w:pPr>
            <w:r w:rsidRPr="00F756EA">
              <w:t>______________Н.В. Масимзаде</w:t>
            </w:r>
          </w:p>
        </w:tc>
      </w:tr>
    </w:tbl>
    <w:p w:rsidR="00E45E81" w:rsidRDefault="00E45E81" w:rsidP="00E45E81">
      <w:pPr>
        <w:spacing w:line="360" w:lineRule="auto"/>
        <w:jc w:val="both"/>
        <w:rPr>
          <w:sz w:val="28"/>
          <w:szCs w:val="28"/>
        </w:rPr>
      </w:pPr>
    </w:p>
    <w:p w:rsidR="00E45E81" w:rsidRDefault="00E45E81" w:rsidP="00E45E81">
      <w:pPr>
        <w:spacing w:line="360" w:lineRule="auto"/>
        <w:jc w:val="both"/>
        <w:rPr>
          <w:sz w:val="28"/>
          <w:szCs w:val="28"/>
        </w:rPr>
      </w:pPr>
    </w:p>
    <w:p w:rsidR="00E45E81" w:rsidRDefault="00E45E81" w:rsidP="00E45E81">
      <w:pPr>
        <w:spacing w:line="360" w:lineRule="auto"/>
        <w:jc w:val="both"/>
        <w:rPr>
          <w:sz w:val="28"/>
          <w:szCs w:val="28"/>
        </w:rPr>
      </w:pPr>
    </w:p>
    <w:p w:rsidR="00E45E81" w:rsidRPr="00211066" w:rsidRDefault="00E45E81" w:rsidP="00E45E81">
      <w:pPr>
        <w:spacing w:line="360" w:lineRule="auto"/>
        <w:jc w:val="both"/>
        <w:rPr>
          <w:sz w:val="28"/>
          <w:szCs w:val="28"/>
        </w:rPr>
      </w:pPr>
    </w:p>
    <w:p w:rsidR="00E45E81" w:rsidRPr="00211066" w:rsidRDefault="00E45E81" w:rsidP="00E45E81">
      <w:pPr>
        <w:spacing w:line="360" w:lineRule="auto"/>
        <w:jc w:val="center"/>
        <w:rPr>
          <w:sz w:val="28"/>
          <w:szCs w:val="28"/>
        </w:rPr>
      </w:pPr>
      <w:r w:rsidRPr="00211066">
        <w:rPr>
          <w:sz w:val="28"/>
          <w:szCs w:val="28"/>
        </w:rPr>
        <w:t>201</w:t>
      </w:r>
      <w:r>
        <w:rPr>
          <w:sz w:val="28"/>
          <w:szCs w:val="28"/>
        </w:rPr>
        <w:t>8</w:t>
      </w:r>
      <w:r w:rsidRPr="00211066">
        <w:rPr>
          <w:sz w:val="28"/>
          <w:szCs w:val="28"/>
        </w:rPr>
        <w:t>-201</w:t>
      </w:r>
      <w:r>
        <w:rPr>
          <w:sz w:val="28"/>
          <w:szCs w:val="28"/>
        </w:rPr>
        <w:t>9</w:t>
      </w:r>
      <w:r w:rsidRPr="00211066">
        <w:rPr>
          <w:sz w:val="28"/>
          <w:szCs w:val="28"/>
        </w:rPr>
        <w:t xml:space="preserve"> учебный год</w:t>
      </w:r>
    </w:p>
    <w:p w:rsidR="00E45E81" w:rsidRPr="0007090B" w:rsidRDefault="00E45E81" w:rsidP="00E45E81">
      <w:pPr>
        <w:shd w:val="clear" w:color="auto" w:fill="FFFFFF"/>
        <w:tabs>
          <w:tab w:val="left" w:pos="0"/>
        </w:tabs>
        <w:spacing w:line="276" w:lineRule="auto"/>
        <w:ind w:left="360"/>
        <w:jc w:val="center"/>
        <w:rPr>
          <w:sz w:val="28"/>
          <w:szCs w:val="28"/>
        </w:rPr>
      </w:pPr>
      <w:r>
        <w:rPr>
          <w:sz w:val="28"/>
          <w:szCs w:val="28"/>
        </w:rPr>
        <w:t>Урай</w:t>
      </w:r>
    </w:p>
    <w:p w:rsidR="00E45E81" w:rsidRDefault="00E45E81">
      <w:pPr>
        <w:spacing w:after="200" w:line="276" w:lineRule="auto"/>
        <w:rPr>
          <w:b/>
        </w:rPr>
      </w:pPr>
    </w:p>
    <w:p w:rsidR="00E45E81" w:rsidRDefault="00E45E81" w:rsidP="00AC3061">
      <w:pPr>
        <w:spacing w:after="200" w:line="276" w:lineRule="auto"/>
        <w:jc w:val="center"/>
        <w:rPr>
          <w:b/>
        </w:rPr>
      </w:pPr>
    </w:p>
    <w:p w:rsidR="006872BC" w:rsidRDefault="006872BC" w:rsidP="00AC3061">
      <w:pPr>
        <w:spacing w:after="200" w:line="276" w:lineRule="auto"/>
        <w:jc w:val="center"/>
        <w:rPr>
          <w:b/>
        </w:rPr>
      </w:pPr>
      <w:r w:rsidRPr="006872BC">
        <w:rPr>
          <w:b/>
        </w:rPr>
        <w:lastRenderedPageBreak/>
        <w:t>Структура рабочей прог</w:t>
      </w:r>
      <w:r w:rsidR="00AC3061">
        <w:rPr>
          <w:b/>
        </w:rPr>
        <w:t>раммы в соответствии с ФГОС ООО</w:t>
      </w:r>
    </w:p>
    <w:p w:rsidR="009765B2" w:rsidRPr="006872BC" w:rsidRDefault="009765B2" w:rsidP="00AC3061">
      <w:pPr>
        <w:spacing w:line="360" w:lineRule="auto"/>
        <w:rPr>
          <w:b/>
        </w:rPr>
      </w:pPr>
    </w:p>
    <w:p w:rsidR="006872BC" w:rsidRPr="006872BC" w:rsidRDefault="006872BC" w:rsidP="00AC3061">
      <w:pPr>
        <w:pStyle w:val="a3"/>
        <w:numPr>
          <w:ilvl w:val="0"/>
          <w:numId w:val="36"/>
        </w:numPr>
        <w:spacing w:line="360" w:lineRule="auto"/>
        <w:ind w:left="142" w:hanging="142"/>
      </w:pPr>
      <w:r w:rsidRPr="006872BC">
        <w:t xml:space="preserve">Планируемые результаты освоения учебного предмета, курса </w:t>
      </w:r>
      <w:r w:rsidR="000F489B">
        <w:t>___________</w:t>
      </w:r>
      <w:r w:rsidR="00EA37F5">
        <w:t>__</w:t>
      </w:r>
      <w:r w:rsidR="000F489B">
        <w:t>___</w:t>
      </w:r>
      <w:r w:rsidRPr="006872BC">
        <w:t xml:space="preserve"> </w:t>
      </w:r>
      <w:r w:rsidR="00EA37F5">
        <w:t xml:space="preserve"> </w:t>
      </w:r>
      <w:r w:rsidRPr="006872BC">
        <w:t>стр.</w:t>
      </w:r>
      <w:r w:rsidR="00BA7622">
        <w:t xml:space="preserve"> 4</w:t>
      </w:r>
    </w:p>
    <w:p w:rsidR="006872BC" w:rsidRPr="006872BC" w:rsidRDefault="006872BC" w:rsidP="00AC3061">
      <w:pPr>
        <w:pStyle w:val="a3"/>
        <w:numPr>
          <w:ilvl w:val="0"/>
          <w:numId w:val="36"/>
        </w:numPr>
        <w:spacing w:line="360" w:lineRule="auto"/>
        <w:ind w:left="142" w:hanging="142"/>
      </w:pPr>
      <w:r w:rsidRPr="006872BC">
        <w:t xml:space="preserve">Содержание учебного предмета, курса </w:t>
      </w:r>
      <w:r w:rsidR="000F489B">
        <w:t>_____________________</w:t>
      </w:r>
      <w:r w:rsidR="00EA37F5">
        <w:t>__</w:t>
      </w:r>
      <w:r w:rsidR="000F489B">
        <w:t>_____________</w:t>
      </w:r>
      <w:r w:rsidRPr="006872BC">
        <w:t xml:space="preserve"> стр.</w:t>
      </w:r>
      <w:r w:rsidR="000F489B">
        <w:t xml:space="preserve"> 1</w:t>
      </w:r>
      <w:r w:rsidR="00E45E81">
        <w:t>3</w:t>
      </w:r>
    </w:p>
    <w:p w:rsidR="009765B2" w:rsidRDefault="006872BC" w:rsidP="00AC3061">
      <w:pPr>
        <w:pStyle w:val="a3"/>
        <w:numPr>
          <w:ilvl w:val="0"/>
          <w:numId w:val="36"/>
        </w:numPr>
        <w:spacing w:line="360" w:lineRule="auto"/>
        <w:ind w:left="142" w:hanging="142"/>
      </w:pPr>
      <w:r w:rsidRPr="006872BC">
        <w:t xml:space="preserve">Тематическое планирование с указанием количества часов, </w:t>
      </w:r>
    </w:p>
    <w:p w:rsidR="006872BC" w:rsidRPr="004976AC" w:rsidRDefault="006872BC" w:rsidP="00AC3061">
      <w:pPr>
        <w:pStyle w:val="a3"/>
        <w:spacing w:line="360" w:lineRule="auto"/>
        <w:ind w:left="142"/>
      </w:pPr>
      <w:r w:rsidRPr="006872BC">
        <w:t xml:space="preserve">отводимых на освоение каждой темы </w:t>
      </w:r>
      <w:r w:rsidR="000F489B">
        <w:t>_____________________________________</w:t>
      </w:r>
      <w:r w:rsidRPr="006872BC">
        <w:t xml:space="preserve"> стр.</w:t>
      </w:r>
      <w:r w:rsidR="000F489B">
        <w:t xml:space="preserve"> </w:t>
      </w:r>
      <w:r w:rsidR="00707832">
        <w:t>1</w:t>
      </w:r>
      <w:r w:rsidR="00E45E81">
        <w:t>8</w:t>
      </w:r>
    </w:p>
    <w:p w:rsidR="006872BC" w:rsidRDefault="006872BC">
      <w:pPr>
        <w:spacing w:after="200" w:line="276" w:lineRule="auto"/>
      </w:pPr>
      <w:r>
        <w:br w:type="page"/>
      </w:r>
    </w:p>
    <w:p w:rsidR="006872BC" w:rsidRPr="006A515C" w:rsidRDefault="006872BC" w:rsidP="006872BC">
      <w:pPr>
        <w:rPr>
          <w:b/>
          <w:sz w:val="28"/>
          <w:szCs w:val="28"/>
        </w:rPr>
      </w:pPr>
      <w:r w:rsidRPr="006A515C">
        <w:rPr>
          <w:b/>
          <w:sz w:val="28"/>
          <w:szCs w:val="28"/>
        </w:rPr>
        <w:lastRenderedPageBreak/>
        <w:t>Введение</w:t>
      </w:r>
    </w:p>
    <w:p w:rsidR="006872BC" w:rsidRPr="006872BC" w:rsidRDefault="006872BC" w:rsidP="006872BC"/>
    <w:p w:rsidR="006872BC" w:rsidRPr="006872BC" w:rsidRDefault="006872BC" w:rsidP="006872BC">
      <w:pPr>
        <w:rPr>
          <w:b/>
        </w:rPr>
      </w:pPr>
      <w:r w:rsidRPr="006872BC">
        <w:rPr>
          <w:b/>
        </w:rPr>
        <w:t>Нормативно - правовая база составления РП</w:t>
      </w:r>
    </w:p>
    <w:p w:rsidR="006872BC" w:rsidRPr="006872BC" w:rsidRDefault="006872BC" w:rsidP="00BA7622">
      <w:pPr>
        <w:jc w:val="both"/>
      </w:pPr>
      <w:r w:rsidRPr="006872BC">
        <w:t>Рабочая программа составлена на основе следующих нормативно-правовых и инструктивно-методических документов:</w:t>
      </w:r>
    </w:p>
    <w:p w:rsidR="006872BC" w:rsidRDefault="006872BC" w:rsidP="00AC3061">
      <w:pPr>
        <w:pStyle w:val="a3"/>
        <w:numPr>
          <w:ilvl w:val="0"/>
          <w:numId w:val="3"/>
        </w:numPr>
        <w:ind w:left="284" w:hanging="284"/>
      </w:pPr>
      <w:r w:rsidRPr="006872BC">
        <w:t>ФЗ «Об образовании в РФ»;</w:t>
      </w:r>
    </w:p>
    <w:p w:rsidR="00D766D6" w:rsidRDefault="00D766D6" w:rsidP="00D766D6">
      <w:pPr>
        <w:pStyle w:val="a3"/>
        <w:numPr>
          <w:ilvl w:val="0"/>
          <w:numId w:val="11"/>
        </w:numPr>
      </w:pPr>
      <w:r>
        <w:t>Федеральный государственный образовательный стандарт основного общего образования (утвержден приказом от 17 декабря 2010 года №1897, зарегистрирован Минюстом России 01 февраля 2011 года №19644, с учетом изменений согласно приказам Минобрнауки РФ от 29.12.2014 г. № 1644, от 31.12.2015г. № 1577);</w:t>
      </w:r>
    </w:p>
    <w:p w:rsidR="006872BC" w:rsidRPr="00B0250D" w:rsidRDefault="00D766D6" w:rsidP="00D766D6">
      <w:pPr>
        <w:pStyle w:val="a3"/>
        <w:numPr>
          <w:ilvl w:val="0"/>
          <w:numId w:val="11"/>
        </w:numPr>
        <w:rPr>
          <w:iCs/>
        </w:rPr>
      </w:pPr>
      <w:r w:rsidRPr="006872BC">
        <w:t xml:space="preserve"> </w:t>
      </w:r>
      <w:r w:rsidR="006872BC" w:rsidRPr="006872BC">
        <w:t>«О рабочих программах учебных предметов» Письмо Министерства образования и науки РФ от 28.10.2015 № 08-1786;</w:t>
      </w:r>
      <w:r w:rsidR="00B0250D">
        <w:t xml:space="preserve"> </w:t>
      </w:r>
      <w:r w:rsidR="006872BC" w:rsidRPr="006872BC">
        <w:t xml:space="preserve">Примерной рабочей программы по физике, в соответствии с Требованиями к результатам </w:t>
      </w:r>
      <w:r w:rsidR="006872BC">
        <w:t>ООО</w:t>
      </w:r>
      <w:r w:rsidR="006872BC" w:rsidRPr="006872BC">
        <w:t xml:space="preserve">, представленными в </w:t>
      </w:r>
      <w:r w:rsidR="006872BC">
        <w:t>ФГОС</w:t>
      </w:r>
      <w:r w:rsidR="00B0250D">
        <w:t>, ориентированной на использование учебников</w:t>
      </w:r>
      <w:r w:rsidR="006872BC" w:rsidRPr="00B0250D">
        <w:rPr>
          <w:iCs/>
        </w:rPr>
        <w:t xml:space="preserve"> А.В. Пёрышкин, «Физика 7 класс»,</w:t>
      </w:r>
      <w:r w:rsidR="007B680D" w:rsidRPr="00B0250D">
        <w:rPr>
          <w:iCs/>
        </w:rPr>
        <w:t xml:space="preserve"> </w:t>
      </w:r>
      <w:r w:rsidR="006872BC" w:rsidRPr="00B0250D">
        <w:rPr>
          <w:iCs/>
        </w:rPr>
        <w:t>«Физика 8</w:t>
      </w:r>
      <w:r w:rsidR="001E47C5" w:rsidRPr="00B0250D">
        <w:rPr>
          <w:iCs/>
        </w:rPr>
        <w:t xml:space="preserve"> </w:t>
      </w:r>
      <w:r w:rsidR="006872BC" w:rsidRPr="00B0250D">
        <w:rPr>
          <w:iCs/>
        </w:rPr>
        <w:t>класс»</w:t>
      </w:r>
      <w:r w:rsidR="006872BC" w:rsidRPr="006872BC">
        <w:t>,</w:t>
      </w:r>
      <w:r w:rsidR="007B680D">
        <w:t xml:space="preserve"> </w:t>
      </w:r>
      <w:r w:rsidR="007B680D" w:rsidRPr="00B0250D">
        <w:rPr>
          <w:iCs/>
        </w:rPr>
        <w:t>«Физика 9</w:t>
      </w:r>
      <w:r w:rsidR="001E47C5" w:rsidRPr="00B0250D">
        <w:rPr>
          <w:iCs/>
        </w:rPr>
        <w:t xml:space="preserve"> </w:t>
      </w:r>
      <w:r w:rsidR="007B680D" w:rsidRPr="00B0250D">
        <w:rPr>
          <w:iCs/>
        </w:rPr>
        <w:t>класс» М., «Д</w:t>
      </w:r>
      <w:r w:rsidR="006872BC" w:rsidRPr="00B0250D">
        <w:rPr>
          <w:iCs/>
        </w:rPr>
        <w:t>рофа», 201</w:t>
      </w:r>
      <w:r w:rsidR="00484422" w:rsidRPr="00B0250D">
        <w:rPr>
          <w:iCs/>
        </w:rPr>
        <w:t>6</w:t>
      </w:r>
      <w:r w:rsidR="006872BC" w:rsidRPr="00B0250D">
        <w:rPr>
          <w:iCs/>
        </w:rPr>
        <w:t>г.</w:t>
      </w:r>
    </w:p>
    <w:p w:rsidR="006872BC" w:rsidRDefault="00AF0C54" w:rsidP="00AF0C54">
      <w:pPr>
        <w:pStyle w:val="a3"/>
        <w:numPr>
          <w:ilvl w:val="0"/>
          <w:numId w:val="3"/>
        </w:numPr>
        <w:ind w:left="284" w:hanging="284"/>
        <w:jc w:val="both"/>
      </w:pPr>
      <w:r>
        <w:t>Приказ Министерства образования и науки Российской Федерации  от 31 марта 2014 года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на 5 июля 2017 года).</w:t>
      </w:r>
      <w:r w:rsidR="006872BC" w:rsidRPr="006872BC">
        <w:t>Программа развития школы «Наша новая школа 2020».</w:t>
      </w:r>
    </w:p>
    <w:p w:rsidR="006872BC" w:rsidRDefault="006872BC" w:rsidP="00AC3061">
      <w:pPr>
        <w:pStyle w:val="a3"/>
        <w:numPr>
          <w:ilvl w:val="0"/>
          <w:numId w:val="3"/>
        </w:numPr>
        <w:ind w:left="284" w:hanging="284"/>
      </w:pPr>
      <w:r w:rsidRPr="006872BC">
        <w:t>Основная образовательная программа основного общего образования МБОУ СОШ № 4.</w:t>
      </w:r>
    </w:p>
    <w:p w:rsidR="006872BC" w:rsidRDefault="006872BC" w:rsidP="00AC3061">
      <w:pPr>
        <w:pStyle w:val="a3"/>
        <w:numPr>
          <w:ilvl w:val="0"/>
          <w:numId w:val="3"/>
        </w:numPr>
        <w:ind w:left="284" w:hanging="284"/>
      </w:pPr>
      <w:r w:rsidRPr="006872BC">
        <w:t>Учебный план МБОУ СОШ № 4.</w:t>
      </w:r>
    </w:p>
    <w:p w:rsidR="006872BC" w:rsidRPr="006872BC" w:rsidRDefault="006872BC" w:rsidP="00AC3061">
      <w:pPr>
        <w:pStyle w:val="a3"/>
        <w:numPr>
          <w:ilvl w:val="0"/>
          <w:numId w:val="3"/>
        </w:numPr>
        <w:ind w:left="284" w:hanging="284"/>
      </w:pPr>
      <w:r w:rsidRPr="006872BC">
        <w:t>Положение о рабочей программе МБОУ СОШ № 4.</w:t>
      </w:r>
    </w:p>
    <w:p w:rsidR="00BF057C" w:rsidRDefault="00BF057C" w:rsidP="00AC3061">
      <w:pPr>
        <w:ind w:left="284" w:hanging="284"/>
      </w:pPr>
    </w:p>
    <w:p w:rsidR="006872BC" w:rsidRPr="006872BC" w:rsidRDefault="006872BC" w:rsidP="006872BC">
      <w:pPr>
        <w:jc w:val="both"/>
      </w:pPr>
      <w:r w:rsidRPr="006872BC">
        <w:rPr>
          <w:color w:val="000000"/>
        </w:rPr>
        <w:t xml:space="preserve">Исходя из общих положений концепции физического образования, </w:t>
      </w:r>
      <w:r w:rsidRPr="006872BC">
        <w:rPr>
          <w:b/>
          <w:color w:val="000000"/>
        </w:rPr>
        <w:t>начальный курс физики</w:t>
      </w:r>
      <w:r w:rsidR="007B680D">
        <w:rPr>
          <w:b/>
          <w:color w:val="000000"/>
        </w:rPr>
        <w:t xml:space="preserve"> </w:t>
      </w:r>
      <w:r w:rsidRPr="006872BC">
        <w:rPr>
          <w:b/>
          <w:color w:val="000000"/>
        </w:rPr>
        <w:t>призван решать следующие</w:t>
      </w:r>
      <w:r w:rsidR="007B680D">
        <w:rPr>
          <w:b/>
          <w:color w:val="000000"/>
        </w:rPr>
        <w:t xml:space="preserve"> </w:t>
      </w:r>
      <w:r w:rsidRPr="006872BC">
        <w:rPr>
          <w:b/>
          <w:color w:val="000000"/>
        </w:rPr>
        <w:t>задачи</w:t>
      </w:r>
      <w:r w:rsidRPr="006872BC">
        <w:rPr>
          <w:color w:val="000000"/>
        </w:rPr>
        <w:t>:</w:t>
      </w:r>
    </w:p>
    <w:p w:rsidR="006872BC" w:rsidRPr="006872BC" w:rsidRDefault="006872BC" w:rsidP="006872BC">
      <w:pPr>
        <w:shd w:val="clear" w:color="auto" w:fill="FFFFFF"/>
        <w:ind w:firstLine="567"/>
        <w:jc w:val="both"/>
        <w:rPr>
          <w:color w:val="000000"/>
        </w:rPr>
      </w:pPr>
      <w:r w:rsidRPr="006872BC">
        <w:rPr>
          <w:color w:val="000000"/>
        </w:rPr>
        <w:t>- создать условия для формирования логического и абстрактного мышления у школьников как основы их дальнейшего эффективного обучения;</w:t>
      </w:r>
    </w:p>
    <w:p w:rsidR="006872BC" w:rsidRPr="006872BC" w:rsidRDefault="006872BC" w:rsidP="006872BC">
      <w:pPr>
        <w:widowControl w:val="0"/>
        <w:numPr>
          <w:ilvl w:val="0"/>
          <w:numId w:val="12"/>
        </w:numPr>
        <w:shd w:val="clear" w:color="auto" w:fill="FFFFFF"/>
        <w:autoSpaceDE w:val="0"/>
        <w:autoSpaceDN w:val="0"/>
        <w:adjustRightInd w:val="0"/>
        <w:jc w:val="both"/>
        <w:rPr>
          <w:color w:val="000000"/>
        </w:rPr>
      </w:pPr>
      <w:r w:rsidRPr="006872BC">
        <w:rPr>
          <w:color w:val="000000"/>
        </w:rPr>
        <w:t>сформировать набор необходимых для дальнейшего обучения предметных и общеучебных умений на основе решения как предметных, так и интегрированных жизненных задач;</w:t>
      </w:r>
    </w:p>
    <w:p w:rsidR="006872BC" w:rsidRPr="006872BC" w:rsidRDefault="006872BC" w:rsidP="006872BC">
      <w:pPr>
        <w:widowControl w:val="0"/>
        <w:numPr>
          <w:ilvl w:val="0"/>
          <w:numId w:val="12"/>
        </w:numPr>
        <w:shd w:val="clear" w:color="auto" w:fill="FFFFFF"/>
        <w:autoSpaceDE w:val="0"/>
        <w:autoSpaceDN w:val="0"/>
        <w:adjustRightInd w:val="0"/>
        <w:jc w:val="both"/>
        <w:rPr>
          <w:color w:val="000000"/>
        </w:rPr>
      </w:pPr>
      <w:r w:rsidRPr="006872BC">
        <w:rPr>
          <w:color w:val="000000"/>
        </w:rPr>
        <w:t>обеспечить прочное и сознательное овладение системой физических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физической деятельности и необходимые для полноценной жизни в обществе;</w:t>
      </w:r>
    </w:p>
    <w:p w:rsidR="006872BC" w:rsidRPr="006872BC" w:rsidRDefault="006872BC" w:rsidP="006872BC">
      <w:pPr>
        <w:widowControl w:val="0"/>
        <w:numPr>
          <w:ilvl w:val="0"/>
          <w:numId w:val="12"/>
        </w:numPr>
        <w:shd w:val="clear" w:color="auto" w:fill="FFFFFF"/>
        <w:autoSpaceDE w:val="0"/>
        <w:autoSpaceDN w:val="0"/>
        <w:adjustRightInd w:val="0"/>
        <w:jc w:val="both"/>
        <w:rPr>
          <w:color w:val="000000"/>
        </w:rPr>
      </w:pPr>
      <w:r w:rsidRPr="006872BC">
        <w:rPr>
          <w:color w:val="000000"/>
        </w:rPr>
        <w:t>сформировать представление об идеях и методах физики, о физике как форме описания и методе познания окружающего мира;</w:t>
      </w:r>
    </w:p>
    <w:p w:rsidR="006872BC" w:rsidRPr="006872BC" w:rsidRDefault="006872BC" w:rsidP="006872BC">
      <w:pPr>
        <w:widowControl w:val="0"/>
        <w:numPr>
          <w:ilvl w:val="0"/>
          <w:numId w:val="12"/>
        </w:numPr>
        <w:shd w:val="clear" w:color="auto" w:fill="FFFFFF"/>
        <w:autoSpaceDE w:val="0"/>
        <w:autoSpaceDN w:val="0"/>
        <w:adjustRightInd w:val="0"/>
        <w:jc w:val="both"/>
        <w:rPr>
          <w:color w:val="000000"/>
        </w:rPr>
      </w:pPr>
      <w:r w:rsidRPr="006872BC">
        <w:rPr>
          <w:color w:val="000000"/>
        </w:rPr>
        <w:t>сформировать представление о физике как части общечеловеческой культуры, понимание значимости физики для общественного прогресса;</w:t>
      </w:r>
    </w:p>
    <w:p w:rsidR="006872BC" w:rsidRPr="006872BC" w:rsidRDefault="006872BC" w:rsidP="006872BC">
      <w:pPr>
        <w:widowControl w:val="0"/>
        <w:numPr>
          <w:ilvl w:val="0"/>
          <w:numId w:val="12"/>
        </w:numPr>
        <w:shd w:val="clear" w:color="auto" w:fill="FFFFFF"/>
        <w:autoSpaceDE w:val="0"/>
        <w:autoSpaceDN w:val="0"/>
        <w:adjustRightInd w:val="0"/>
        <w:jc w:val="both"/>
        <w:rPr>
          <w:color w:val="000000"/>
        </w:rPr>
      </w:pPr>
      <w:r w:rsidRPr="006872BC">
        <w:rPr>
          <w:color w:val="000000"/>
        </w:rPr>
        <w:t>сформировать устойчивый интерес к физике на основе дифференцированного подхода к учащимся;</w:t>
      </w:r>
    </w:p>
    <w:p w:rsidR="004976AC" w:rsidRDefault="006872BC" w:rsidP="006872BC">
      <w:pPr>
        <w:widowControl w:val="0"/>
        <w:numPr>
          <w:ilvl w:val="0"/>
          <w:numId w:val="12"/>
        </w:numPr>
        <w:shd w:val="clear" w:color="auto" w:fill="FFFFFF"/>
        <w:autoSpaceDE w:val="0"/>
        <w:autoSpaceDN w:val="0"/>
        <w:adjustRightInd w:val="0"/>
        <w:jc w:val="both"/>
        <w:rPr>
          <w:color w:val="000000"/>
        </w:rPr>
      </w:pPr>
      <w:r w:rsidRPr="006872BC">
        <w:rPr>
          <w:color w:val="000000"/>
        </w:rPr>
        <w:t>выявить и развить творческие способности на основе заданий, носящих нестандартный, занимательный характер.</w:t>
      </w:r>
    </w:p>
    <w:p w:rsidR="006872BC" w:rsidRDefault="004976AC" w:rsidP="004976AC">
      <w:pPr>
        <w:spacing w:after="200" w:line="276" w:lineRule="auto"/>
        <w:rPr>
          <w:color w:val="000000"/>
        </w:rPr>
      </w:pPr>
      <w:r>
        <w:rPr>
          <w:color w:val="000000"/>
        </w:rPr>
        <w:br w:type="page"/>
      </w:r>
    </w:p>
    <w:p w:rsidR="006872BC" w:rsidRPr="006A515C" w:rsidRDefault="006872BC" w:rsidP="006872BC">
      <w:pPr>
        <w:pStyle w:val="a3"/>
        <w:numPr>
          <w:ilvl w:val="0"/>
          <w:numId w:val="13"/>
        </w:numPr>
        <w:rPr>
          <w:b/>
          <w:sz w:val="28"/>
          <w:szCs w:val="28"/>
        </w:rPr>
      </w:pPr>
      <w:r w:rsidRPr="006A515C">
        <w:rPr>
          <w:b/>
          <w:sz w:val="28"/>
          <w:szCs w:val="28"/>
        </w:rPr>
        <w:lastRenderedPageBreak/>
        <w:t>Планируемые результаты изучения учебного курса:</w:t>
      </w:r>
    </w:p>
    <w:p w:rsidR="006872BC" w:rsidRPr="000F489B" w:rsidRDefault="006872BC" w:rsidP="006872BC">
      <w:pPr>
        <w:ind w:left="360"/>
        <w:rPr>
          <w:b/>
          <w:i/>
          <w:u w:val="single"/>
        </w:rPr>
      </w:pPr>
    </w:p>
    <w:p w:rsidR="006872BC" w:rsidRDefault="006872BC" w:rsidP="006872BC">
      <w:pPr>
        <w:rPr>
          <w:b/>
        </w:rPr>
      </w:pPr>
      <w:r w:rsidRPr="006A515C">
        <w:rPr>
          <w:b/>
        </w:rPr>
        <w:t>Личностными</w:t>
      </w:r>
      <w:r w:rsidRPr="006872BC">
        <w:rPr>
          <w:b/>
        </w:rPr>
        <w:t xml:space="preserve"> результатами освоения программы являются:</w:t>
      </w:r>
    </w:p>
    <w:p w:rsidR="00BA7622" w:rsidRPr="006872BC" w:rsidRDefault="00BA7622" w:rsidP="006872BC">
      <w:pPr>
        <w:rPr>
          <w:b/>
        </w:rPr>
      </w:pPr>
    </w:p>
    <w:p w:rsidR="006872BC" w:rsidRDefault="006872BC" w:rsidP="007B680D">
      <w:pPr>
        <w:pStyle w:val="a3"/>
        <w:numPr>
          <w:ilvl w:val="0"/>
          <w:numId w:val="19"/>
        </w:numPr>
        <w:ind w:left="426"/>
        <w:rPr>
          <w:bCs/>
          <w:iCs/>
        </w:rPr>
      </w:pPr>
      <w:r w:rsidRPr="006872BC">
        <w:rPr>
          <w:bCs/>
          <w:iCs/>
        </w:rPr>
        <w:t>формирование качеств мышления, необходимых для адаптации в современном интеллектуальном обществе;</w:t>
      </w:r>
    </w:p>
    <w:p w:rsidR="006872BC" w:rsidRDefault="006872BC" w:rsidP="007B680D">
      <w:pPr>
        <w:pStyle w:val="a3"/>
        <w:numPr>
          <w:ilvl w:val="0"/>
          <w:numId w:val="19"/>
        </w:numPr>
        <w:ind w:left="426"/>
        <w:rPr>
          <w:bCs/>
          <w:iCs/>
        </w:rPr>
      </w:pPr>
      <w:r w:rsidRPr="006872BC">
        <w:t>сформированность познавательных интересов, интеллектуальных и творческих способностей учащихся;</w:t>
      </w:r>
    </w:p>
    <w:p w:rsidR="006872BC" w:rsidRDefault="006872BC" w:rsidP="007B680D">
      <w:pPr>
        <w:pStyle w:val="a3"/>
        <w:numPr>
          <w:ilvl w:val="0"/>
          <w:numId w:val="19"/>
        </w:numPr>
        <w:ind w:left="426"/>
      </w:pPr>
      <w:r w:rsidRPr="006872BC">
        <w:rPr>
          <w:bCs/>
          <w:iCs/>
        </w:rPr>
        <w:t>интерес к различным видам учебной деятельности, включая элементы предметно-исследовательской деятельности;</w:t>
      </w:r>
    </w:p>
    <w:p w:rsidR="006872BC" w:rsidRDefault="006872BC" w:rsidP="007B680D">
      <w:pPr>
        <w:pStyle w:val="a3"/>
        <w:numPr>
          <w:ilvl w:val="0"/>
          <w:numId w:val="19"/>
        </w:numPr>
        <w:ind w:left="426"/>
      </w:pPr>
      <w:r w:rsidRPr="006872BC">
        <w:t>мотивация образовательной деятельности школьников на основе личностно ориентированного подхода;</w:t>
      </w:r>
    </w:p>
    <w:p w:rsidR="006872BC" w:rsidRDefault="006872BC" w:rsidP="007B680D">
      <w:pPr>
        <w:pStyle w:val="a3"/>
        <w:numPr>
          <w:ilvl w:val="0"/>
          <w:numId w:val="19"/>
        </w:numPr>
        <w:ind w:left="426"/>
      </w:pPr>
      <w:r w:rsidRPr="006872BC">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6872BC" w:rsidRPr="006872BC" w:rsidRDefault="006872BC" w:rsidP="007B680D">
      <w:pPr>
        <w:pStyle w:val="a3"/>
        <w:numPr>
          <w:ilvl w:val="0"/>
          <w:numId w:val="19"/>
        </w:numPr>
        <w:ind w:left="426"/>
      </w:pPr>
      <w:r w:rsidRPr="006872BC">
        <w:t>самостоятельность в приобретении новых знаний и практических умений;</w:t>
      </w:r>
    </w:p>
    <w:p w:rsidR="006872BC" w:rsidRDefault="006872BC" w:rsidP="007B680D">
      <w:pPr>
        <w:ind w:left="426"/>
      </w:pPr>
      <w:r w:rsidRPr="006872BC">
        <w:t>готовность к выбору жизненного пути в соответствии с собственными интересами и возможностями;</w:t>
      </w:r>
    </w:p>
    <w:p w:rsidR="006872BC" w:rsidRDefault="006872BC" w:rsidP="007B680D">
      <w:pPr>
        <w:pStyle w:val="a3"/>
        <w:numPr>
          <w:ilvl w:val="0"/>
          <w:numId w:val="19"/>
        </w:numPr>
        <w:ind w:left="426"/>
      </w:pPr>
      <w:r w:rsidRPr="006872BC">
        <w:t>формирование ценностных отношений друг к другу, учителю, авторам открытий и изобретений, результатам обучения</w:t>
      </w:r>
      <w:r>
        <w:t>;</w:t>
      </w:r>
    </w:p>
    <w:p w:rsidR="006872BC" w:rsidRPr="006872BC" w:rsidRDefault="006872BC" w:rsidP="007B680D">
      <w:pPr>
        <w:pStyle w:val="a3"/>
        <w:numPr>
          <w:ilvl w:val="0"/>
          <w:numId w:val="19"/>
        </w:numPr>
        <w:ind w:left="426"/>
        <w:rPr>
          <w:bCs/>
          <w:iCs/>
        </w:rPr>
      </w:pPr>
      <w:r w:rsidRPr="006872BC">
        <w:t xml:space="preserve">воспитание качеств личности, обеспечивающих социальную мобильность, способность принимать самостоятельные решения; </w:t>
      </w:r>
    </w:p>
    <w:p w:rsidR="006872BC" w:rsidRPr="006872BC" w:rsidRDefault="006872BC" w:rsidP="007B680D">
      <w:pPr>
        <w:pStyle w:val="a3"/>
        <w:numPr>
          <w:ilvl w:val="0"/>
          <w:numId w:val="19"/>
        </w:numPr>
        <w:ind w:left="426"/>
        <w:rPr>
          <w:bCs/>
          <w:iCs/>
        </w:rPr>
      </w:pPr>
      <w:r w:rsidRPr="006872BC">
        <w:rPr>
          <w:bCs/>
          <w:iCs/>
        </w:rPr>
        <w:t xml:space="preserve">ориентация на понимание предложений и оценок учителей и одноклассников; </w:t>
      </w:r>
    </w:p>
    <w:p w:rsidR="006872BC" w:rsidRPr="006872BC" w:rsidRDefault="006872BC" w:rsidP="007B680D">
      <w:pPr>
        <w:ind w:left="426"/>
      </w:pPr>
      <w:r w:rsidRPr="006872BC">
        <w:rPr>
          <w:bCs/>
          <w:iCs/>
        </w:rPr>
        <w:t>понимание причин успеха в учебе</w:t>
      </w:r>
      <w:r>
        <w:rPr>
          <w:bCs/>
          <w:iCs/>
        </w:rPr>
        <w:t>.</w:t>
      </w:r>
    </w:p>
    <w:p w:rsidR="006872BC" w:rsidRDefault="006872BC" w:rsidP="006872BC">
      <w:pPr>
        <w:rPr>
          <w:b/>
        </w:rPr>
      </w:pPr>
    </w:p>
    <w:p w:rsidR="00BA7622" w:rsidRDefault="009765B2" w:rsidP="009765B2">
      <w:pPr>
        <w:rPr>
          <w:b/>
          <w:bCs/>
          <w:iCs/>
        </w:rPr>
      </w:pPr>
      <w:r w:rsidRPr="006A515C">
        <w:rPr>
          <w:b/>
          <w:bCs/>
        </w:rPr>
        <w:t>Метапредметными</w:t>
      </w:r>
      <w:r w:rsidRPr="009765B2">
        <w:rPr>
          <w:b/>
          <w:bCs/>
        </w:rPr>
        <w:t xml:space="preserve"> результат</w:t>
      </w:r>
      <w:r>
        <w:rPr>
          <w:b/>
          <w:bCs/>
        </w:rPr>
        <w:t>а</w:t>
      </w:r>
      <w:r w:rsidRPr="009765B2">
        <w:rPr>
          <w:b/>
          <w:bCs/>
        </w:rPr>
        <w:t>м</w:t>
      </w:r>
      <w:r>
        <w:rPr>
          <w:b/>
          <w:bCs/>
        </w:rPr>
        <w:t>и</w:t>
      </w:r>
      <w:r w:rsidR="007B680D">
        <w:rPr>
          <w:b/>
          <w:bCs/>
        </w:rPr>
        <w:t xml:space="preserve"> </w:t>
      </w:r>
      <w:r w:rsidRPr="009765B2">
        <w:rPr>
          <w:b/>
          <w:bCs/>
          <w:iCs/>
        </w:rPr>
        <w:t>изучения курса явля</w:t>
      </w:r>
      <w:r w:rsidRPr="009765B2">
        <w:rPr>
          <w:b/>
          <w:bCs/>
          <w:iCs/>
        </w:rPr>
        <w:softHyphen/>
        <w:t>ется формирование</w:t>
      </w:r>
    </w:p>
    <w:p w:rsidR="009765B2" w:rsidRPr="009765B2" w:rsidRDefault="009765B2" w:rsidP="009765B2">
      <w:pPr>
        <w:rPr>
          <w:b/>
          <w:bCs/>
          <w:iCs/>
        </w:rPr>
      </w:pPr>
      <w:r w:rsidRPr="009765B2">
        <w:rPr>
          <w:b/>
          <w:bCs/>
          <w:iCs/>
        </w:rPr>
        <w:t xml:space="preserve"> </w:t>
      </w:r>
      <w:r w:rsidR="00BA7622">
        <w:rPr>
          <w:b/>
          <w:bCs/>
          <w:iCs/>
        </w:rPr>
        <w:t xml:space="preserve">                                    </w:t>
      </w:r>
      <w:r w:rsidRPr="009765B2">
        <w:rPr>
          <w:b/>
          <w:bCs/>
          <w:iCs/>
        </w:rPr>
        <w:t>универсальных учебных действий (УУД).</w:t>
      </w:r>
    </w:p>
    <w:p w:rsidR="009765B2" w:rsidRDefault="009765B2" w:rsidP="009765B2">
      <w:pPr>
        <w:rPr>
          <w:b/>
          <w:bCs/>
          <w:iCs/>
        </w:rPr>
      </w:pPr>
    </w:p>
    <w:p w:rsidR="009765B2" w:rsidRDefault="009765B2" w:rsidP="009765B2">
      <w:pPr>
        <w:rPr>
          <w:b/>
          <w:bCs/>
          <w:iCs/>
        </w:rPr>
      </w:pPr>
      <w:r w:rsidRPr="009765B2">
        <w:rPr>
          <w:b/>
          <w:bCs/>
          <w:iCs/>
        </w:rPr>
        <w:t>Регулятивные УУД:</w:t>
      </w:r>
    </w:p>
    <w:p w:rsidR="009765B2" w:rsidRPr="009765B2" w:rsidRDefault="009765B2" w:rsidP="009765B2">
      <w:pPr>
        <w:rPr>
          <w:b/>
          <w:bCs/>
          <w:iCs/>
        </w:rPr>
      </w:pPr>
    </w:p>
    <w:p w:rsidR="009765B2" w:rsidRPr="009765B2" w:rsidRDefault="009765B2" w:rsidP="009765B2">
      <w:pPr>
        <w:rPr>
          <w:b/>
          <w:bCs/>
          <w:i/>
          <w:iCs/>
          <w:u w:val="single"/>
        </w:rPr>
      </w:pPr>
      <w:r w:rsidRPr="009765B2">
        <w:rPr>
          <w:b/>
          <w:bCs/>
          <w:i/>
          <w:iCs/>
          <w:u w:val="single"/>
        </w:rPr>
        <w:t>Ученик научится:</w:t>
      </w:r>
    </w:p>
    <w:p w:rsidR="009765B2" w:rsidRPr="009765B2" w:rsidRDefault="009765B2" w:rsidP="00707832">
      <w:pPr>
        <w:numPr>
          <w:ilvl w:val="0"/>
          <w:numId w:val="25"/>
        </w:numPr>
        <w:ind w:left="567" w:hanging="567"/>
        <w:jc w:val="both"/>
        <w:rPr>
          <w:bCs/>
          <w:iCs/>
        </w:rPr>
      </w:pPr>
      <w:r w:rsidRPr="009765B2">
        <w:rPr>
          <w:bCs/>
          <w:iCs/>
        </w:rPr>
        <w:t>самостоятельно обнаруживать и формулировать учебную проблему, определять цель УД;</w:t>
      </w:r>
    </w:p>
    <w:p w:rsidR="009765B2" w:rsidRPr="009765B2" w:rsidRDefault="009765B2" w:rsidP="00707832">
      <w:pPr>
        <w:numPr>
          <w:ilvl w:val="0"/>
          <w:numId w:val="25"/>
        </w:numPr>
        <w:ind w:left="567" w:hanging="567"/>
        <w:jc w:val="both"/>
        <w:rPr>
          <w:bCs/>
          <w:iCs/>
        </w:rPr>
      </w:pPr>
      <w:r w:rsidRPr="009765B2">
        <w:rPr>
          <w:bCs/>
          <w:iCs/>
        </w:rPr>
        <w:t>принимать учебную задачу и следовать инструкции учителя;</w:t>
      </w:r>
    </w:p>
    <w:p w:rsidR="009765B2" w:rsidRPr="009765B2" w:rsidRDefault="009765B2" w:rsidP="00707832">
      <w:pPr>
        <w:numPr>
          <w:ilvl w:val="0"/>
          <w:numId w:val="25"/>
        </w:numPr>
        <w:ind w:left="567" w:hanging="567"/>
        <w:jc w:val="both"/>
        <w:rPr>
          <w:bCs/>
          <w:iCs/>
        </w:rPr>
      </w:pPr>
      <w:r w:rsidRPr="009765B2">
        <w:rPr>
          <w:bCs/>
          <w:iCs/>
        </w:rPr>
        <w:t>планировать свои действия в соответствии с учебными задачами и инструкцией учителя;</w:t>
      </w:r>
    </w:p>
    <w:p w:rsidR="009765B2" w:rsidRPr="009765B2" w:rsidRDefault="009765B2" w:rsidP="00707832">
      <w:pPr>
        <w:numPr>
          <w:ilvl w:val="0"/>
          <w:numId w:val="25"/>
        </w:numPr>
        <w:ind w:left="567" w:hanging="567"/>
        <w:jc w:val="both"/>
        <w:rPr>
          <w:bCs/>
          <w:iCs/>
        </w:rPr>
      </w:pPr>
      <w:r w:rsidRPr="009765B2">
        <w:rPr>
          <w:bCs/>
          <w:iCs/>
        </w:rPr>
        <w:t>выполнять действия в устной форме;</w:t>
      </w:r>
    </w:p>
    <w:p w:rsidR="009765B2" w:rsidRPr="009765B2" w:rsidRDefault="009765B2" w:rsidP="00707832">
      <w:pPr>
        <w:numPr>
          <w:ilvl w:val="0"/>
          <w:numId w:val="25"/>
        </w:numPr>
        <w:ind w:left="567" w:hanging="567"/>
        <w:jc w:val="both"/>
        <w:rPr>
          <w:bCs/>
          <w:iCs/>
        </w:rPr>
      </w:pPr>
      <w:r w:rsidRPr="009765B2">
        <w:rPr>
          <w:bCs/>
          <w:iCs/>
        </w:rPr>
        <w:t xml:space="preserve"> учитывать выделенные учителем   ориентиры   действия в учебном материале;</w:t>
      </w:r>
    </w:p>
    <w:p w:rsidR="009765B2" w:rsidRPr="009765B2" w:rsidRDefault="009765B2" w:rsidP="00707832">
      <w:pPr>
        <w:numPr>
          <w:ilvl w:val="0"/>
          <w:numId w:val="25"/>
        </w:numPr>
        <w:ind w:left="567" w:hanging="567"/>
        <w:jc w:val="both"/>
        <w:rPr>
          <w:bCs/>
          <w:iCs/>
        </w:rPr>
      </w:pPr>
      <w:r w:rsidRPr="009765B2">
        <w:rPr>
          <w:bCs/>
          <w:iCs/>
        </w:rPr>
        <w:t>в сотрудничестве с учителем находить несколько вариантов решения учебной задачи, представленной на наглядно-образном уровне;</w:t>
      </w:r>
    </w:p>
    <w:p w:rsidR="009765B2" w:rsidRPr="009765B2" w:rsidRDefault="009765B2" w:rsidP="00707832">
      <w:pPr>
        <w:numPr>
          <w:ilvl w:val="0"/>
          <w:numId w:val="25"/>
        </w:numPr>
        <w:ind w:left="567" w:hanging="567"/>
        <w:jc w:val="both"/>
        <w:rPr>
          <w:bCs/>
          <w:iCs/>
        </w:rPr>
      </w:pPr>
      <w:r w:rsidRPr="009765B2">
        <w:rPr>
          <w:bCs/>
          <w:iCs/>
        </w:rPr>
        <w:t>вносить необходимые коррективы в действия на основе принятых правил;</w:t>
      </w:r>
    </w:p>
    <w:p w:rsidR="009765B2" w:rsidRPr="009765B2" w:rsidRDefault="009765B2" w:rsidP="00707832">
      <w:pPr>
        <w:numPr>
          <w:ilvl w:val="0"/>
          <w:numId w:val="25"/>
        </w:numPr>
        <w:ind w:left="567" w:hanging="567"/>
        <w:jc w:val="both"/>
        <w:rPr>
          <w:bCs/>
          <w:iCs/>
        </w:rPr>
      </w:pPr>
      <w:r w:rsidRPr="009765B2">
        <w:rPr>
          <w:bCs/>
          <w:iCs/>
        </w:rPr>
        <w:t>принимать установленные правила в планировании и контроле способа решения;</w:t>
      </w:r>
    </w:p>
    <w:p w:rsidR="009765B2" w:rsidRPr="009765B2" w:rsidRDefault="009765B2" w:rsidP="00707832">
      <w:pPr>
        <w:numPr>
          <w:ilvl w:val="0"/>
          <w:numId w:val="25"/>
        </w:numPr>
        <w:ind w:left="567" w:hanging="567"/>
        <w:jc w:val="both"/>
        <w:rPr>
          <w:bCs/>
          <w:iCs/>
        </w:rPr>
      </w:pPr>
      <w:r w:rsidRPr="009765B2">
        <w:rPr>
          <w:bCs/>
          <w:iCs/>
        </w:rPr>
        <w:t>осуществлять пошаговый контроль под руководством учителя в доступных видах учебно-познавательной   деятельности.</w:t>
      </w:r>
    </w:p>
    <w:p w:rsidR="009765B2" w:rsidRPr="009765B2" w:rsidRDefault="009765B2" w:rsidP="00707832">
      <w:pPr>
        <w:numPr>
          <w:ilvl w:val="0"/>
          <w:numId w:val="25"/>
        </w:numPr>
        <w:ind w:left="567" w:hanging="567"/>
        <w:jc w:val="both"/>
        <w:rPr>
          <w:bCs/>
          <w:iCs/>
        </w:rPr>
      </w:pPr>
      <w:r w:rsidRPr="009765B2">
        <w:rPr>
          <w:bCs/>
          <w:iCs/>
        </w:rPr>
        <w:t>выдвигать версии решения проблемы, осозна</w:t>
      </w:r>
      <w:r w:rsidRPr="009765B2">
        <w:rPr>
          <w:bCs/>
          <w:iCs/>
        </w:rPr>
        <w:softHyphen/>
        <w:t>вать (и интерпретировать в случае необходимо</w:t>
      </w:r>
      <w:r w:rsidRPr="009765B2">
        <w:rPr>
          <w:bCs/>
          <w:iCs/>
        </w:rPr>
        <w:softHyphen/>
        <w:t>сти) конечный результат, выбирать средства до</w:t>
      </w:r>
      <w:r w:rsidRPr="009765B2">
        <w:rPr>
          <w:bCs/>
          <w:iCs/>
        </w:rPr>
        <w:softHyphen/>
        <w:t>стижения цели из предложенных, а также искать их самостоятельно;</w:t>
      </w:r>
    </w:p>
    <w:p w:rsidR="009765B2" w:rsidRPr="009765B2" w:rsidRDefault="009765B2" w:rsidP="00707832">
      <w:pPr>
        <w:numPr>
          <w:ilvl w:val="0"/>
          <w:numId w:val="25"/>
        </w:numPr>
        <w:ind w:left="567" w:hanging="567"/>
        <w:jc w:val="both"/>
        <w:rPr>
          <w:bCs/>
          <w:iCs/>
        </w:rPr>
      </w:pPr>
      <w:r w:rsidRPr="009765B2">
        <w:rPr>
          <w:bCs/>
          <w:iCs/>
        </w:rPr>
        <w:t>составлять (индивидуально или в группе) план решения проблемы (выполнения проекта);</w:t>
      </w:r>
    </w:p>
    <w:p w:rsidR="009765B2" w:rsidRPr="009765B2" w:rsidRDefault="009765B2" w:rsidP="00707832">
      <w:pPr>
        <w:numPr>
          <w:ilvl w:val="0"/>
          <w:numId w:val="25"/>
        </w:numPr>
        <w:ind w:left="567" w:hanging="567"/>
        <w:jc w:val="both"/>
      </w:pPr>
      <w:r w:rsidRPr="009765B2">
        <w:rPr>
          <w:bCs/>
          <w:iCs/>
        </w:rPr>
        <w:t>работая по плану, сверять свои действия с целью и при необходимости исправлять ошибки само</w:t>
      </w:r>
      <w:r w:rsidRPr="009765B2">
        <w:rPr>
          <w:bCs/>
          <w:iCs/>
        </w:rPr>
        <w:softHyphen/>
        <w:t>стоятельно (в том числе и корректировать план);</w:t>
      </w:r>
    </w:p>
    <w:p w:rsidR="009765B2" w:rsidRPr="009765B2" w:rsidRDefault="009765B2" w:rsidP="00707832">
      <w:pPr>
        <w:numPr>
          <w:ilvl w:val="0"/>
          <w:numId w:val="25"/>
        </w:numPr>
        <w:ind w:left="567" w:hanging="567"/>
        <w:jc w:val="both"/>
      </w:pPr>
      <w:r w:rsidRPr="009765B2">
        <w:t>в диалоге с учителем совершенствовать само</w:t>
      </w:r>
      <w:r w:rsidRPr="009765B2">
        <w:softHyphen/>
        <w:t>стоятельно выбранные критерии оценки.</w:t>
      </w:r>
    </w:p>
    <w:p w:rsidR="009765B2" w:rsidRPr="009765B2" w:rsidRDefault="009765B2" w:rsidP="00707832">
      <w:pPr>
        <w:ind w:left="567" w:hanging="567"/>
        <w:jc w:val="both"/>
        <w:rPr>
          <w:b/>
        </w:rPr>
      </w:pPr>
    </w:p>
    <w:p w:rsidR="009765B2" w:rsidRDefault="009765B2" w:rsidP="00707832">
      <w:pPr>
        <w:ind w:left="567" w:hanging="567"/>
        <w:rPr>
          <w:b/>
          <w:bCs/>
        </w:rPr>
      </w:pPr>
      <w:r w:rsidRPr="009765B2">
        <w:rPr>
          <w:b/>
          <w:bCs/>
        </w:rPr>
        <w:t>Познавательные УУД:</w:t>
      </w:r>
    </w:p>
    <w:p w:rsidR="009765B2" w:rsidRPr="009765B2" w:rsidRDefault="009765B2" w:rsidP="00707832">
      <w:pPr>
        <w:ind w:left="567" w:hanging="567"/>
        <w:rPr>
          <w:b/>
          <w:bCs/>
        </w:rPr>
      </w:pPr>
    </w:p>
    <w:p w:rsidR="009765B2" w:rsidRPr="009765B2" w:rsidRDefault="009765B2" w:rsidP="00707832">
      <w:pPr>
        <w:ind w:left="567" w:hanging="567"/>
        <w:rPr>
          <w:b/>
          <w:bCs/>
          <w:i/>
          <w:u w:val="single"/>
        </w:rPr>
      </w:pPr>
      <w:r w:rsidRPr="009765B2">
        <w:rPr>
          <w:b/>
          <w:bCs/>
          <w:i/>
          <w:u w:val="single"/>
        </w:rPr>
        <w:t>Ученик научится:</w:t>
      </w:r>
    </w:p>
    <w:p w:rsidR="009765B2" w:rsidRPr="009765B2" w:rsidRDefault="009765B2" w:rsidP="00707832">
      <w:pPr>
        <w:numPr>
          <w:ilvl w:val="0"/>
          <w:numId w:val="24"/>
        </w:numPr>
        <w:ind w:left="567" w:hanging="567"/>
        <w:jc w:val="both"/>
      </w:pPr>
      <w:r w:rsidRPr="009765B2">
        <w:t>проводить наблюдение и эксперимент под руко</w:t>
      </w:r>
      <w:r w:rsidRPr="009765B2">
        <w:softHyphen/>
        <w:t>водством учителя;</w:t>
      </w:r>
    </w:p>
    <w:p w:rsidR="009765B2" w:rsidRPr="009765B2" w:rsidRDefault="009765B2" w:rsidP="00707832">
      <w:pPr>
        <w:ind w:left="567" w:hanging="567"/>
        <w:jc w:val="both"/>
      </w:pPr>
      <w:r w:rsidRPr="009765B2">
        <w:t xml:space="preserve">осуществлять поиск нужной информации, используя материал учебника и сведения, полученные от взрослых; </w:t>
      </w:r>
    </w:p>
    <w:p w:rsidR="009765B2" w:rsidRPr="009765B2" w:rsidRDefault="009765B2" w:rsidP="00707832">
      <w:pPr>
        <w:pStyle w:val="a3"/>
        <w:numPr>
          <w:ilvl w:val="0"/>
          <w:numId w:val="33"/>
        </w:numPr>
        <w:ind w:left="567" w:hanging="567"/>
        <w:jc w:val="both"/>
      </w:pPr>
      <w:r w:rsidRPr="009765B2">
        <w:t xml:space="preserve"> добывать новые знания: извлекать информацию, представленную в разных формах (текст, таблица, схема, иллюстрация и др.)</w:t>
      </w:r>
      <w:r>
        <w:t>;</w:t>
      </w:r>
    </w:p>
    <w:p w:rsidR="009765B2" w:rsidRPr="009765B2" w:rsidRDefault="009765B2" w:rsidP="00707832">
      <w:pPr>
        <w:numPr>
          <w:ilvl w:val="0"/>
          <w:numId w:val="24"/>
        </w:numPr>
        <w:ind w:left="567" w:hanging="567"/>
        <w:jc w:val="both"/>
      </w:pPr>
      <w:r w:rsidRPr="009765B2">
        <w:t>перерабатывать полученную информацию: анализировать, сравнивать, группировать, классифицировать и обобщать факты</w:t>
      </w:r>
      <w:r w:rsidR="009167A1">
        <w:t xml:space="preserve"> </w:t>
      </w:r>
      <w:r w:rsidRPr="009765B2">
        <w:t>и явления</w:t>
      </w:r>
      <w:r w:rsidR="009167A1">
        <w:t xml:space="preserve">, </w:t>
      </w:r>
      <w:r w:rsidRPr="009765B2">
        <w:t>определять причины явлений, событий.</w:t>
      </w:r>
    </w:p>
    <w:p w:rsidR="009765B2" w:rsidRPr="009765B2" w:rsidRDefault="009765B2" w:rsidP="00707832">
      <w:pPr>
        <w:numPr>
          <w:ilvl w:val="0"/>
          <w:numId w:val="24"/>
        </w:numPr>
        <w:ind w:left="567" w:hanging="567"/>
        <w:jc w:val="both"/>
      </w:pPr>
      <w:r w:rsidRPr="009765B2">
        <w:t xml:space="preserve">использовать рисуночные и символические варианты математической записи; </w:t>
      </w:r>
    </w:p>
    <w:p w:rsidR="009765B2" w:rsidRPr="009765B2" w:rsidRDefault="009765B2" w:rsidP="00707832">
      <w:pPr>
        <w:numPr>
          <w:ilvl w:val="0"/>
          <w:numId w:val="24"/>
        </w:numPr>
        <w:ind w:left="567" w:hanging="567"/>
        <w:jc w:val="both"/>
      </w:pPr>
      <w:r w:rsidRPr="009765B2">
        <w:t>кодировать информацию в знаково-символической форме; представлять информацию в виде текста, таблицы, схемы;</w:t>
      </w:r>
    </w:p>
    <w:p w:rsidR="009765B2" w:rsidRPr="009765B2" w:rsidRDefault="009765B2" w:rsidP="00707832">
      <w:pPr>
        <w:numPr>
          <w:ilvl w:val="0"/>
          <w:numId w:val="24"/>
        </w:numPr>
        <w:ind w:left="567" w:hanging="567"/>
        <w:jc w:val="both"/>
      </w:pPr>
      <w:r w:rsidRPr="009765B2">
        <w:t>на основе кодирования строить несложные модели физических понятий, задачных ситуаций;</w:t>
      </w:r>
    </w:p>
    <w:p w:rsidR="009765B2" w:rsidRPr="009765B2" w:rsidRDefault="009765B2" w:rsidP="00707832">
      <w:pPr>
        <w:numPr>
          <w:ilvl w:val="0"/>
          <w:numId w:val="24"/>
        </w:numPr>
        <w:ind w:left="567" w:hanging="567"/>
        <w:jc w:val="both"/>
      </w:pPr>
      <w:r w:rsidRPr="009765B2">
        <w:t>строить небольшие физические сообщения в устной форме;</w:t>
      </w:r>
    </w:p>
    <w:p w:rsidR="009765B2" w:rsidRPr="009765B2" w:rsidRDefault="009765B2" w:rsidP="00707832">
      <w:pPr>
        <w:numPr>
          <w:ilvl w:val="0"/>
          <w:numId w:val="24"/>
        </w:numPr>
        <w:ind w:left="567" w:hanging="567"/>
        <w:jc w:val="both"/>
      </w:pPr>
      <w:r w:rsidRPr="009765B2">
        <w:t>проводить сравнение (по одному или нескольким основаниям, наглядное и по представлению, сопоставление и противопоставление), понимать выводы, сделанные на основе сравнения;</w:t>
      </w:r>
    </w:p>
    <w:p w:rsidR="009765B2" w:rsidRPr="009765B2" w:rsidRDefault="009765B2" w:rsidP="00707832">
      <w:pPr>
        <w:numPr>
          <w:ilvl w:val="0"/>
          <w:numId w:val="24"/>
        </w:numPr>
        <w:ind w:left="567" w:hanging="567"/>
        <w:jc w:val="both"/>
      </w:pPr>
      <w:r w:rsidRPr="009765B2">
        <w:t>проводить аналогию и на ее основе строить выводы;</w:t>
      </w:r>
    </w:p>
    <w:p w:rsidR="009765B2" w:rsidRPr="009765B2" w:rsidRDefault="009765B2" w:rsidP="00707832">
      <w:pPr>
        <w:numPr>
          <w:ilvl w:val="0"/>
          <w:numId w:val="24"/>
        </w:numPr>
        <w:ind w:left="567" w:hanging="567"/>
        <w:jc w:val="both"/>
      </w:pPr>
      <w:r w:rsidRPr="009765B2">
        <w:t>в сотрудничестве с учителем проводить классификацию изучаемых объектов;</w:t>
      </w:r>
    </w:p>
    <w:p w:rsidR="009765B2" w:rsidRPr="009765B2" w:rsidRDefault="009765B2" w:rsidP="00707832">
      <w:pPr>
        <w:numPr>
          <w:ilvl w:val="0"/>
          <w:numId w:val="24"/>
        </w:numPr>
        <w:ind w:left="567" w:hanging="567"/>
        <w:jc w:val="both"/>
      </w:pPr>
      <w:r w:rsidRPr="009765B2">
        <w:t>строить простые индуктивные и дедуктивные рассуждения</w:t>
      </w:r>
      <w:r>
        <w:t>;</w:t>
      </w:r>
    </w:p>
    <w:p w:rsidR="009765B2" w:rsidRPr="009765B2" w:rsidRDefault="009765B2" w:rsidP="00707832">
      <w:pPr>
        <w:numPr>
          <w:ilvl w:val="0"/>
          <w:numId w:val="24"/>
        </w:numPr>
        <w:ind w:left="567" w:hanging="567"/>
        <w:jc w:val="both"/>
      </w:pPr>
      <w:r w:rsidRPr="009765B2">
        <w:t>осуществлять выбор наиболее эффективных спо</w:t>
      </w:r>
      <w:r w:rsidRPr="009765B2">
        <w:softHyphen/>
        <w:t>собов решения задач в зависимости от конкрет</w:t>
      </w:r>
      <w:r w:rsidRPr="009765B2">
        <w:softHyphen/>
        <w:t>ных условий;</w:t>
      </w:r>
    </w:p>
    <w:p w:rsidR="009765B2" w:rsidRPr="009765B2" w:rsidRDefault="009765B2" w:rsidP="00707832">
      <w:pPr>
        <w:ind w:left="567" w:hanging="567"/>
        <w:jc w:val="both"/>
      </w:pPr>
      <w:r w:rsidRPr="009765B2">
        <w:t xml:space="preserve">• давать определения понятиям. </w:t>
      </w:r>
    </w:p>
    <w:p w:rsidR="009765B2" w:rsidRPr="009765B2" w:rsidRDefault="009765B2" w:rsidP="00707832">
      <w:pPr>
        <w:ind w:left="567" w:hanging="567"/>
        <w:rPr>
          <w:b/>
        </w:rPr>
      </w:pPr>
    </w:p>
    <w:p w:rsidR="009765B2" w:rsidRDefault="009765B2" w:rsidP="00707832">
      <w:pPr>
        <w:ind w:left="567" w:hanging="567"/>
        <w:rPr>
          <w:b/>
          <w:bCs/>
        </w:rPr>
      </w:pPr>
      <w:r w:rsidRPr="009765B2">
        <w:rPr>
          <w:b/>
          <w:bCs/>
        </w:rPr>
        <w:t>Коммуникативные УУД:</w:t>
      </w:r>
    </w:p>
    <w:p w:rsidR="009765B2" w:rsidRPr="009765B2" w:rsidRDefault="009765B2" w:rsidP="00707832">
      <w:pPr>
        <w:ind w:left="567" w:hanging="567"/>
        <w:rPr>
          <w:b/>
          <w:bCs/>
        </w:rPr>
      </w:pPr>
    </w:p>
    <w:p w:rsidR="009765B2" w:rsidRPr="009765B2" w:rsidRDefault="009765B2" w:rsidP="00707832">
      <w:pPr>
        <w:ind w:left="567" w:hanging="567"/>
        <w:rPr>
          <w:b/>
          <w:bCs/>
          <w:i/>
          <w:u w:val="single"/>
        </w:rPr>
      </w:pPr>
      <w:r w:rsidRPr="009765B2">
        <w:rPr>
          <w:b/>
          <w:bCs/>
          <w:i/>
          <w:u w:val="single"/>
        </w:rPr>
        <w:t>Ученик научится:</w:t>
      </w:r>
    </w:p>
    <w:p w:rsidR="009765B2" w:rsidRPr="009765B2" w:rsidRDefault="009765B2" w:rsidP="00707832">
      <w:pPr>
        <w:numPr>
          <w:ilvl w:val="0"/>
          <w:numId w:val="23"/>
        </w:numPr>
        <w:ind w:left="567" w:hanging="567"/>
        <w:jc w:val="both"/>
      </w:pPr>
      <w:r w:rsidRPr="009765B2">
        <w:t>самостоятельно организовывать учебное взаи</w:t>
      </w:r>
      <w:r w:rsidRPr="009765B2">
        <w:softHyphen/>
        <w:t>модействие в группе (определять общие цели, договариваться друг с другом и т. д.);</w:t>
      </w:r>
    </w:p>
    <w:p w:rsidR="009765B2" w:rsidRPr="009765B2" w:rsidRDefault="009765B2" w:rsidP="00707832">
      <w:pPr>
        <w:numPr>
          <w:ilvl w:val="0"/>
          <w:numId w:val="23"/>
        </w:numPr>
        <w:ind w:left="567" w:hanging="567"/>
        <w:jc w:val="both"/>
      </w:pPr>
      <w:r w:rsidRPr="009765B2">
        <w:t>принимать активное участие в работе парами и группами, используя речевые коммуникативные средства;</w:t>
      </w:r>
    </w:p>
    <w:p w:rsidR="009765B2" w:rsidRPr="009765B2" w:rsidRDefault="009765B2" w:rsidP="00707832">
      <w:pPr>
        <w:numPr>
          <w:ilvl w:val="0"/>
          <w:numId w:val="23"/>
        </w:numPr>
        <w:ind w:left="567" w:hanging="567"/>
        <w:jc w:val="both"/>
      </w:pPr>
      <w:r w:rsidRPr="009765B2">
        <w:t>допускать существование различных точек зрения;</w:t>
      </w:r>
    </w:p>
    <w:p w:rsidR="009765B2" w:rsidRPr="009765B2" w:rsidRDefault="009765B2" w:rsidP="00707832">
      <w:pPr>
        <w:numPr>
          <w:ilvl w:val="0"/>
          <w:numId w:val="23"/>
        </w:numPr>
        <w:ind w:left="567" w:hanging="567"/>
        <w:jc w:val="both"/>
      </w:pPr>
      <w:r w:rsidRPr="009765B2">
        <w:t>стремиться к координации различных мнений о математических явлениях в сотрудничестве; договариваться, приходить к общему решению;</w:t>
      </w:r>
    </w:p>
    <w:p w:rsidR="009765B2" w:rsidRPr="009765B2" w:rsidRDefault="009765B2" w:rsidP="00707832">
      <w:pPr>
        <w:numPr>
          <w:ilvl w:val="0"/>
          <w:numId w:val="23"/>
        </w:numPr>
        <w:ind w:left="567" w:hanging="567"/>
        <w:jc w:val="both"/>
      </w:pPr>
      <w:r w:rsidRPr="009765B2">
        <w:t>использовать в общении правила вежливости;</w:t>
      </w:r>
    </w:p>
    <w:p w:rsidR="009765B2" w:rsidRPr="009765B2" w:rsidRDefault="009765B2" w:rsidP="00707832">
      <w:pPr>
        <w:numPr>
          <w:ilvl w:val="0"/>
          <w:numId w:val="23"/>
        </w:numPr>
        <w:ind w:left="567" w:hanging="567"/>
        <w:jc w:val="both"/>
      </w:pPr>
      <w:r w:rsidRPr="009765B2">
        <w:t>использовать простые речевые средства для передачи своего мнения;</w:t>
      </w:r>
    </w:p>
    <w:p w:rsidR="009765B2" w:rsidRPr="009765B2" w:rsidRDefault="009765B2" w:rsidP="00707832">
      <w:pPr>
        <w:numPr>
          <w:ilvl w:val="0"/>
          <w:numId w:val="23"/>
        </w:numPr>
        <w:ind w:left="567" w:hanging="567"/>
        <w:jc w:val="both"/>
      </w:pPr>
      <w:r w:rsidRPr="009765B2">
        <w:t>контролировать свои действия в коллективной работе;</w:t>
      </w:r>
    </w:p>
    <w:p w:rsidR="009765B2" w:rsidRPr="009765B2" w:rsidRDefault="009765B2" w:rsidP="00707832">
      <w:pPr>
        <w:numPr>
          <w:ilvl w:val="0"/>
          <w:numId w:val="23"/>
        </w:numPr>
        <w:ind w:left="567" w:hanging="567"/>
        <w:jc w:val="both"/>
      </w:pPr>
      <w:r w:rsidRPr="009765B2">
        <w:t>понимать содержание вопросов и воспроизводить вопросы;</w:t>
      </w:r>
    </w:p>
    <w:p w:rsidR="009765B2" w:rsidRPr="009765B2" w:rsidRDefault="009765B2" w:rsidP="00707832">
      <w:pPr>
        <w:numPr>
          <w:ilvl w:val="0"/>
          <w:numId w:val="23"/>
        </w:numPr>
        <w:ind w:left="567" w:hanging="567"/>
        <w:jc w:val="both"/>
      </w:pPr>
      <w:r w:rsidRPr="009765B2">
        <w:t>следить за действиями других участников в процессе коллективной познавательной деятельности;</w:t>
      </w:r>
    </w:p>
    <w:p w:rsidR="009765B2" w:rsidRPr="009765B2" w:rsidRDefault="009765B2" w:rsidP="00707832">
      <w:pPr>
        <w:numPr>
          <w:ilvl w:val="0"/>
          <w:numId w:val="23"/>
        </w:numPr>
        <w:ind w:left="567" w:hanging="567"/>
        <w:jc w:val="both"/>
      </w:pPr>
      <w:r w:rsidRPr="009765B2">
        <w:t>в дискуссии уметь выдвинуть аргументы и контр</w:t>
      </w:r>
      <w:r w:rsidRPr="009765B2">
        <w:softHyphen/>
        <w:t>аргументы;</w:t>
      </w:r>
    </w:p>
    <w:p w:rsidR="009765B2" w:rsidRPr="009765B2" w:rsidRDefault="009765B2" w:rsidP="00707832">
      <w:pPr>
        <w:numPr>
          <w:ilvl w:val="0"/>
          <w:numId w:val="23"/>
        </w:numPr>
        <w:ind w:left="567" w:hanging="567"/>
        <w:jc w:val="both"/>
      </w:pPr>
      <w:r w:rsidRPr="009765B2">
        <w:t>учиться критично относиться к своему мнению, с достоинством признавать ошибочность своего мнения и корректировать его;</w:t>
      </w:r>
    </w:p>
    <w:p w:rsidR="009765B2" w:rsidRPr="009765B2" w:rsidRDefault="009765B2" w:rsidP="00707832">
      <w:pPr>
        <w:numPr>
          <w:ilvl w:val="0"/>
          <w:numId w:val="23"/>
        </w:numPr>
        <w:ind w:left="567" w:hanging="567"/>
        <w:jc w:val="both"/>
      </w:pPr>
      <w:r w:rsidRPr="009765B2">
        <w:t>понимая позицию другого, различать в его речи: мнение (точку зрения), доказательство (аргумен</w:t>
      </w:r>
      <w:r w:rsidRPr="009765B2">
        <w:softHyphen/>
        <w:t>ты), факты (гипотезы, аксиомы, теории).</w:t>
      </w:r>
    </w:p>
    <w:p w:rsidR="009765B2" w:rsidRDefault="009765B2" w:rsidP="00707832">
      <w:pPr>
        <w:ind w:left="567" w:hanging="567"/>
        <w:jc w:val="both"/>
        <w:rPr>
          <w:b/>
          <w:bCs/>
        </w:rPr>
      </w:pPr>
    </w:p>
    <w:p w:rsidR="00707832" w:rsidRDefault="009765B2" w:rsidP="00707832">
      <w:pPr>
        <w:ind w:left="567" w:hanging="567"/>
        <w:rPr>
          <w:b/>
          <w:bCs/>
        </w:rPr>
      </w:pPr>
      <w:r w:rsidRPr="006A515C">
        <w:rPr>
          <w:b/>
          <w:bCs/>
        </w:rPr>
        <w:t xml:space="preserve">Общими предметными результатами </w:t>
      </w:r>
    </w:p>
    <w:p w:rsidR="00707832" w:rsidRDefault="009765B2" w:rsidP="00707832">
      <w:pPr>
        <w:ind w:left="567" w:hanging="567"/>
        <w:rPr>
          <w:b/>
          <w:bCs/>
        </w:rPr>
      </w:pPr>
      <w:r w:rsidRPr="009765B2">
        <w:rPr>
          <w:b/>
          <w:bCs/>
        </w:rPr>
        <w:t xml:space="preserve">обучения физике в основной школе </w:t>
      </w:r>
    </w:p>
    <w:p w:rsidR="009765B2" w:rsidRDefault="009765B2" w:rsidP="00707832">
      <w:pPr>
        <w:ind w:left="567" w:hanging="567"/>
        <w:rPr>
          <w:b/>
          <w:bCs/>
        </w:rPr>
      </w:pPr>
      <w:r w:rsidRPr="009765B2">
        <w:rPr>
          <w:b/>
          <w:bCs/>
        </w:rPr>
        <w:t>являются:</w:t>
      </w:r>
    </w:p>
    <w:p w:rsidR="009765B2" w:rsidRPr="009765B2" w:rsidRDefault="009765B2" w:rsidP="00707832">
      <w:pPr>
        <w:ind w:left="567" w:hanging="567"/>
        <w:rPr>
          <w:b/>
          <w:bCs/>
        </w:rPr>
      </w:pPr>
    </w:p>
    <w:p w:rsidR="009765B2" w:rsidRPr="009765B2" w:rsidRDefault="009765B2" w:rsidP="00707832">
      <w:pPr>
        <w:numPr>
          <w:ilvl w:val="0"/>
          <w:numId w:val="22"/>
        </w:numPr>
        <w:ind w:left="567" w:hanging="567"/>
        <w:jc w:val="both"/>
        <w:rPr>
          <w:bCs/>
        </w:rPr>
      </w:pPr>
      <w:r w:rsidRPr="009765B2">
        <w:rPr>
          <w:bCs/>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9765B2" w:rsidRPr="009765B2" w:rsidRDefault="009765B2" w:rsidP="00707832">
      <w:pPr>
        <w:numPr>
          <w:ilvl w:val="0"/>
          <w:numId w:val="22"/>
        </w:numPr>
        <w:ind w:left="567" w:hanging="567"/>
        <w:jc w:val="both"/>
        <w:rPr>
          <w:bCs/>
        </w:rPr>
      </w:pPr>
      <w:r w:rsidRPr="009765B2">
        <w:rPr>
          <w:bCs/>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9765B2" w:rsidRPr="009765B2" w:rsidRDefault="009765B2" w:rsidP="00707832">
      <w:pPr>
        <w:numPr>
          <w:ilvl w:val="0"/>
          <w:numId w:val="22"/>
        </w:numPr>
        <w:ind w:left="567" w:hanging="567"/>
        <w:jc w:val="both"/>
        <w:rPr>
          <w:bCs/>
        </w:rPr>
      </w:pPr>
      <w:r w:rsidRPr="009765B2">
        <w:rPr>
          <w:bCs/>
        </w:rPr>
        <w:t>умения применять теоретические знания по физике на практике, решать физические задачи на применение полученных знаний;</w:t>
      </w:r>
    </w:p>
    <w:p w:rsidR="009765B2" w:rsidRPr="009765B2" w:rsidRDefault="009765B2" w:rsidP="00707832">
      <w:pPr>
        <w:numPr>
          <w:ilvl w:val="0"/>
          <w:numId w:val="22"/>
        </w:numPr>
        <w:ind w:left="567" w:hanging="567"/>
        <w:jc w:val="both"/>
        <w:rPr>
          <w:bCs/>
        </w:rPr>
      </w:pPr>
      <w:r w:rsidRPr="009765B2">
        <w:rPr>
          <w:bCs/>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9765B2" w:rsidRPr="009765B2" w:rsidRDefault="009765B2" w:rsidP="00707832">
      <w:pPr>
        <w:numPr>
          <w:ilvl w:val="0"/>
          <w:numId w:val="22"/>
        </w:numPr>
        <w:ind w:left="567" w:hanging="567"/>
        <w:jc w:val="both"/>
        <w:rPr>
          <w:bCs/>
        </w:rPr>
      </w:pPr>
      <w:r w:rsidRPr="009765B2">
        <w:rPr>
          <w:bCs/>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9765B2" w:rsidRPr="009765B2" w:rsidRDefault="009765B2" w:rsidP="00707832">
      <w:pPr>
        <w:numPr>
          <w:ilvl w:val="0"/>
          <w:numId w:val="22"/>
        </w:numPr>
        <w:ind w:left="567" w:hanging="567"/>
        <w:jc w:val="both"/>
        <w:rPr>
          <w:bCs/>
        </w:rPr>
      </w:pPr>
      <w:r w:rsidRPr="009765B2">
        <w:rPr>
          <w:bCs/>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9765B2" w:rsidRPr="009765B2" w:rsidRDefault="009765B2" w:rsidP="00707832">
      <w:pPr>
        <w:numPr>
          <w:ilvl w:val="0"/>
          <w:numId w:val="22"/>
        </w:numPr>
        <w:ind w:left="567" w:hanging="567"/>
        <w:jc w:val="both"/>
        <w:rPr>
          <w:bCs/>
        </w:rPr>
      </w:pPr>
      <w:r w:rsidRPr="009765B2">
        <w:rPr>
          <w:bCs/>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9765B2" w:rsidRDefault="009765B2" w:rsidP="00707832">
      <w:pPr>
        <w:ind w:left="567" w:hanging="567"/>
        <w:rPr>
          <w:b/>
          <w:bCs/>
        </w:rPr>
      </w:pPr>
    </w:p>
    <w:p w:rsidR="009765B2" w:rsidRPr="009765B2" w:rsidRDefault="009765B2" w:rsidP="00707832">
      <w:pPr>
        <w:ind w:left="567" w:hanging="567"/>
        <w:rPr>
          <w:b/>
          <w:bCs/>
        </w:rPr>
      </w:pPr>
    </w:p>
    <w:p w:rsidR="009765B2" w:rsidRPr="009765B2" w:rsidRDefault="009765B2" w:rsidP="00707832">
      <w:pPr>
        <w:ind w:left="567" w:hanging="567"/>
        <w:rPr>
          <w:b/>
        </w:rPr>
      </w:pPr>
      <w:bookmarkStart w:id="0" w:name="_Toc428469256"/>
      <w:r w:rsidRPr="006A515C">
        <w:rPr>
          <w:b/>
        </w:rPr>
        <w:t>Предметные</w:t>
      </w:r>
      <w:r w:rsidRPr="009765B2">
        <w:rPr>
          <w:b/>
        </w:rPr>
        <w:t xml:space="preserve"> результаты </w:t>
      </w:r>
      <w:r>
        <w:rPr>
          <w:b/>
        </w:rPr>
        <w:t xml:space="preserve">изучения физики </w:t>
      </w:r>
      <w:r w:rsidRPr="009765B2">
        <w:rPr>
          <w:b/>
        </w:rPr>
        <w:t>7-9 класс:</w:t>
      </w:r>
      <w:bookmarkEnd w:id="0"/>
    </w:p>
    <w:p w:rsidR="009765B2" w:rsidRDefault="009765B2" w:rsidP="00707832">
      <w:pPr>
        <w:ind w:left="567" w:hanging="567"/>
        <w:rPr>
          <w:b/>
        </w:rPr>
      </w:pPr>
    </w:p>
    <w:p w:rsidR="009765B2" w:rsidRPr="009765B2" w:rsidRDefault="009765B2" w:rsidP="00707832">
      <w:pPr>
        <w:ind w:left="567" w:hanging="567"/>
        <w:rPr>
          <w:b/>
        </w:rPr>
      </w:pPr>
      <w:r w:rsidRPr="009765B2">
        <w:rPr>
          <w:b/>
        </w:rPr>
        <w:t>Выпускник научится:</w:t>
      </w:r>
    </w:p>
    <w:p w:rsidR="009765B2" w:rsidRPr="009765B2" w:rsidRDefault="009765B2" w:rsidP="00707832">
      <w:pPr>
        <w:numPr>
          <w:ilvl w:val="0"/>
          <w:numId w:val="27"/>
        </w:numPr>
        <w:ind w:left="567" w:hanging="567"/>
        <w:jc w:val="both"/>
      </w:pPr>
      <w:r w:rsidRPr="009765B2">
        <w:t>соблюдать правила безопасности и охраны труда при работе с учебным и лабораторным оборудованием;</w:t>
      </w:r>
    </w:p>
    <w:p w:rsidR="009765B2" w:rsidRPr="009765B2" w:rsidRDefault="009765B2" w:rsidP="00707832">
      <w:pPr>
        <w:numPr>
          <w:ilvl w:val="0"/>
          <w:numId w:val="27"/>
        </w:numPr>
        <w:ind w:left="567" w:hanging="567"/>
        <w:jc w:val="both"/>
      </w:pPr>
      <w:r w:rsidRPr="009765B2">
        <w:t>понимать смысл основных физических терминов: физическое тело, физическое явление, физическая величина, единицы измерения;</w:t>
      </w:r>
    </w:p>
    <w:p w:rsidR="009765B2" w:rsidRPr="009765B2" w:rsidRDefault="009765B2" w:rsidP="00707832">
      <w:pPr>
        <w:numPr>
          <w:ilvl w:val="0"/>
          <w:numId w:val="27"/>
        </w:numPr>
        <w:ind w:left="567" w:hanging="567"/>
        <w:jc w:val="both"/>
      </w:pPr>
      <w:r w:rsidRPr="009765B2">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765B2" w:rsidRPr="009765B2" w:rsidRDefault="009765B2" w:rsidP="00707832">
      <w:pPr>
        <w:numPr>
          <w:ilvl w:val="0"/>
          <w:numId w:val="27"/>
        </w:numPr>
        <w:ind w:left="567" w:hanging="567"/>
        <w:jc w:val="both"/>
      </w:pPr>
      <w:r w:rsidRPr="009765B2">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765B2" w:rsidRPr="009765B2" w:rsidRDefault="009765B2" w:rsidP="00707832">
      <w:pPr>
        <w:ind w:left="567" w:hanging="567"/>
        <w:jc w:val="both"/>
      </w:pPr>
      <w:r w:rsidRPr="009765B2">
        <w:rPr>
          <w:u w:val="single"/>
        </w:rPr>
        <w:t>Примечание</w:t>
      </w:r>
      <w:r w:rsidRPr="009765B2">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765B2" w:rsidRPr="009765B2" w:rsidRDefault="009765B2" w:rsidP="00707832">
      <w:pPr>
        <w:numPr>
          <w:ilvl w:val="0"/>
          <w:numId w:val="27"/>
        </w:numPr>
        <w:ind w:left="567" w:hanging="567"/>
        <w:jc w:val="both"/>
      </w:pPr>
      <w:r w:rsidRPr="009765B2">
        <w:t>понимать роль эксперимента в получении научной информации;</w:t>
      </w:r>
    </w:p>
    <w:p w:rsidR="009765B2" w:rsidRPr="009765B2" w:rsidRDefault="009765B2" w:rsidP="00707832">
      <w:pPr>
        <w:numPr>
          <w:ilvl w:val="0"/>
          <w:numId w:val="27"/>
        </w:numPr>
        <w:ind w:left="567" w:hanging="567"/>
        <w:jc w:val="both"/>
      </w:pPr>
      <w:r w:rsidRPr="009765B2">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9765B2" w:rsidRPr="009765B2" w:rsidRDefault="009765B2" w:rsidP="00707832">
      <w:pPr>
        <w:ind w:left="567" w:hanging="567"/>
        <w:jc w:val="both"/>
      </w:pPr>
      <w:r w:rsidRPr="009765B2">
        <w:rPr>
          <w:u w:val="single"/>
        </w:rPr>
        <w:t>Примечание</w:t>
      </w:r>
      <w:r w:rsidRPr="009765B2">
        <w:t>. Любая учебная программа должна обеспечивать овладение прямыми измерениями всех перечисленных физических величин.</w:t>
      </w:r>
    </w:p>
    <w:p w:rsidR="009765B2" w:rsidRPr="009765B2" w:rsidRDefault="009765B2" w:rsidP="00707832">
      <w:pPr>
        <w:numPr>
          <w:ilvl w:val="0"/>
          <w:numId w:val="27"/>
        </w:numPr>
        <w:ind w:left="567" w:hanging="567"/>
        <w:jc w:val="both"/>
      </w:pPr>
      <w:r w:rsidRPr="009765B2">
        <w:lastRenderedPageBreak/>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765B2" w:rsidRPr="009765B2" w:rsidRDefault="009765B2" w:rsidP="00707832">
      <w:pPr>
        <w:numPr>
          <w:ilvl w:val="0"/>
          <w:numId w:val="27"/>
        </w:numPr>
        <w:ind w:left="567" w:hanging="501"/>
        <w:jc w:val="both"/>
      </w:pPr>
      <w:r w:rsidRPr="009765B2">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765B2" w:rsidRPr="009765B2" w:rsidRDefault="009765B2" w:rsidP="00707832">
      <w:pPr>
        <w:numPr>
          <w:ilvl w:val="0"/>
          <w:numId w:val="27"/>
        </w:numPr>
        <w:ind w:left="567" w:hanging="501"/>
        <w:jc w:val="both"/>
      </w:pPr>
      <w:r w:rsidRPr="009765B2">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765B2" w:rsidRPr="009765B2" w:rsidRDefault="009765B2" w:rsidP="00707832">
      <w:pPr>
        <w:numPr>
          <w:ilvl w:val="0"/>
          <w:numId w:val="27"/>
        </w:numPr>
        <w:ind w:left="567" w:hanging="501"/>
        <w:jc w:val="both"/>
      </w:pPr>
      <w:r w:rsidRPr="009765B2">
        <w:t>понимать принципы действия машин, приборов и технических устройств, условия их безопасного использования в повседневной жизни;</w:t>
      </w:r>
    </w:p>
    <w:p w:rsidR="009765B2" w:rsidRDefault="009765B2" w:rsidP="00707832">
      <w:pPr>
        <w:numPr>
          <w:ilvl w:val="0"/>
          <w:numId w:val="27"/>
        </w:numPr>
        <w:ind w:left="567" w:hanging="501"/>
        <w:jc w:val="both"/>
      </w:pPr>
      <w:r w:rsidRPr="009765B2">
        <w:t>использовать при выполнении учебных задач научно-популярную литературу о физических явлениях, справочные материалы, ресурсы Интернет.</w:t>
      </w:r>
    </w:p>
    <w:p w:rsidR="000F489B" w:rsidRPr="009765B2" w:rsidRDefault="000F489B" w:rsidP="00707832">
      <w:pPr>
        <w:ind w:left="567" w:hanging="501"/>
        <w:jc w:val="both"/>
      </w:pPr>
    </w:p>
    <w:p w:rsidR="009765B2" w:rsidRPr="009765B2" w:rsidRDefault="009765B2" w:rsidP="00707832">
      <w:pPr>
        <w:ind w:left="567" w:hanging="501"/>
        <w:rPr>
          <w:b/>
        </w:rPr>
      </w:pPr>
      <w:r w:rsidRPr="009765B2">
        <w:rPr>
          <w:b/>
        </w:rPr>
        <w:t xml:space="preserve">Выпускник </w:t>
      </w:r>
      <w:r w:rsidRPr="009765B2">
        <w:rPr>
          <w:b/>
          <w:i/>
        </w:rPr>
        <w:t>получит возможность научиться:</w:t>
      </w:r>
    </w:p>
    <w:p w:rsidR="009765B2" w:rsidRPr="009765B2" w:rsidRDefault="009765B2" w:rsidP="00707832">
      <w:pPr>
        <w:numPr>
          <w:ilvl w:val="0"/>
          <w:numId w:val="27"/>
        </w:numPr>
        <w:ind w:left="567" w:hanging="501"/>
        <w:jc w:val="both"/>
      </w:pPr>
      <w:r w:rsidRPr="009765B2">
        <w:t>осознавать ценность научных исследований, роль физики в расширении представлений об окружающем мире и ее вклад в улучшение качества жизни;</w:t>
      </w:r>
    </w:p>
    <w:p w:rsidR="009765B2" w:rsidRPr="009765B2" w:rsidRDefault="009765B2" w:rsidP="00707832">
      <w:pPr>
        <w:numPr>
          <w:ilvl w:val="0"/>
          <w:numId w:val="27"/>
        </w:numPr>
        <w:ind w:left="567" w:hanging="501"/>
        <w:jc w:val="both"/>
      </w:pPr>
      <w:r w:rsidRPr="009765B2">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765B2" w:rsidRPr="009765B2" w:rsidRDefault="009765B2" w:rsidP="00707832">
      <w:pPr>
        <w:numPr>
          <w:ilvl w:val="0"/>
          <w:numId w:val="27"/>
        </w:numPr>
        <w:ind w:left="567" w:hanging="501"/>
        <w:jc w:val="both"/>
      </w:pPr>
      <w:r w:rsidRPr="009765B2">
        <w:t>сравнивать точность измерения физических величин по величине их относительной погрешности при проведении прямых измерений;</w:t>
      </w:r>
    </w:p>
    <w:p w:rsidR="009765B2" w:rsidRPr="009765B2" w:rsidRDefault="009765B2" w:rsidP="00707832">
      <w:pPr>
        <w:numPr>
          <w:ilvl w:val="0"/>
          <w:numId w:val="27"/>
        </w:numPr>
        <w:ind w:left="567" w:hanging="501"/>
        <w:jc w:val="both"/>
      </w:pPr>
      <w:r w:rsidRPr="009765B2">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9765B2" w:rsidRPr="009765B2" w:rsidRDefault="009765B2" w:rsidP="00707832">
      <w:pPr>
        <w:numPr>
          <w:ilvl w:val="0"/>
          <w:numId w:val="27"/>
        </w:numPr>
        <w:ind w:left="567" w:hanging="501"/>
        <w:jc w:val="both"/>
      </w:pPr>
      <w:r w:rsidRPr="009765B2">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9765B2" w:rsidRPr="009765B2" w:rsidRDefault="009765B2" w:rsidP="00707832">
      <w:pPr>
        <w:numPr>
          <w:ilvl w:val="0"/>
          <w:numId w:val="27"/>
        </w:numPr>
        <w:ind w:left="567" w:hanging="501"/>
        <w:jc w:val="both"/>
      </w:pPr>
      <w:r w:rsidRPr="009765B2">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765B2" w:rsidRDefault="009765B2" w:rsidP="00707832">
      <w:pPr>
        <w:ind w:left="567" w:hanging="501"/>
        <w:jc w:val="both"/>
        <w:rPr>
          <w:b/>
        </w:rPr>
      </w:pPr>
    </w:p>
    <w:p w:rsidR="009765B2" w:rsidRDefault="009765B2" w:rsidP="00707832">
      <w:pPr>
        <w:ind w:left="567" w:hanging="501"/>
        <w:rPr>
          <w:b/>
        </w:rPr>
      </w:pPr>
      <w:r w:rsidRPr="009765B2">
        <w:rPr>
          <w:b/>
        </w:rPr>
        <w:t>Механические явления</w:t>
      </w:r>
    </w:p>
    <w:p w:rsidR="009765B2" w:rsidRPr="009765B2" w:rsidRDefault="009765B2" w:rsidP="00707832">
      <w:pPr>
        <w:ind w:left="567" w:hanging="501"/>
        <w:rPr>
          <w:b/>
        </w:rPr>
      </w:pPr>
    </w:p>
    <w:p w:rsidR="009765B2" w:rsidRPr="009765B2" w:rsidRDefault="009765B2" w:rsidP="00707832">
      <w:pPr>
        <w:ind w:left="567" w:hanging="501"/>
        <w:rPr>
          <w:b/>
        </w:rPr>
      </w:pPr>
      <w:r w:rsidRPr="009765B2">
        <w:rPr>
          <w:b/>
        </w:rPr>
        <w:t>Выпускник научится:</w:t>
      </w:r>
    </w:p>
    <w:p w:rsidR="009765B2" w:rsidRPr="009765B2" w:rsidRDefault="009765B2" w:rsidP="00707832">
      <w:pPr>
        <w:numPr>
          <w:ilvl w:val="0"/>
          <w:numId w:val="27"/>
        </w:numPr>
        <w:ind w:left="567" w:hanging="501"/>
        <w:jc w:val="both"/>
      </w:pPr>
      <w:r w:rsidRPr="009765B2">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9765B2" w:rsidRPr="009765B2" w:rsidRDefault="009765B2" w:rsidP="00707832">
      <w:pPr>
        <w:numPr>
          <w:ilvl w:val="0"/>
          <w:numId w:val="27"/>
        </w:numPr>
        <w:ind w:left="567" w:hanging="501"/>
        <w:jc w:val="both"/>
      </w:pPr>
      <w:r w:rsidRPr="009765B2">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w:t>
      </w:r>
      <w:r w:rsidRPr="009765B2">
        <w:lastRenderedPageBreak/>
        <w:t>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65B2" w:rsidRPr="009765B2" w:rsidRDefault="009765B2" w:rsidP="00707832">
      <w:pPr>
        <w:numPr>
          <w:ilvl w:val="0"/>
          <w:numId w:val="27"/>
        </w:numPr>
        <w:ind w:left="567" w:hanging="501"/>
        <w:jc w:val="both"/>
      </w:pPr>
      <w:r w:rsidRPr="009765B2">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765B2" w:rsidRPr="009765B2" w:rsidRDefault="009765B2" w:rsidP="00707832">
      <w:pPr>
        <w:numPr>
          <w:ilvl w:val="0"/>
          <w:numId w:val="27"/>
        </w:numPr>
        <w:ind w:left="567" w:hanging="501"/>
        <w:jc w:val="both"/>
      </w:pPr>
      <w:r w:rsidRPr="009765B2">
        <w:t>различать основные признаки изученных физических моделей: материальная точка, инерциальная система отсчета;</w:t>
      </w:r>
    </w:p>
    <w:p w:rsidR="009765B2" w:rsidRDefault="009765B2" w:rsidP="00707832">
      <w:pPr>
        <w:numPr>
          <w:ilvl w:val="0"/>
          <w:numId w:val="27"/>
        </w:numPr>
        <w:ind w:left="567" w:hanging="501"/>
        <w:jc w:val="both"/>
      </w:pPr>
      <w:r w:rsidRPr="009765B2">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0F489B" w:rsidRPr="009765B2" w:rsidRDefault="000F489B" w:rsidP="00707832">
      <w:pPr>
        <w:ind w:left="567" w:hanging="501"/>
        <w:jc w:val="both"/>
      </w:pPr>
    </w:p>
    <w:p w:rsidR="009765B2" w:rsidRPr="009765B2" w:rsidRDefault="009765B2" w:rsidP="00707832">
      <w:pPr>
        <w:ind w:left="567" w:hanging="501"/>
        <w:rPr>
          <w:b/>
          <w:i/>
        </w:rPr>
      </w:pPr>
      <w:r w:rsidRPr="009765B2">
        <w:rPr>
          <w:b/>
        </w:rPr>
        <w:t xml:space="preserve">Выпускник </w:t>
      </w:r>
      <w:r w:rsidRPr="009765B2">
        <w:rPr>
          <w:b/>
          <w:i/>
        </w:rPr>
        <w:t>получит возможность научиться:</w:t>
      </w:r>
    </w:p>
    <w:p w:rsidR="009765B2" w:rsidRPr="009765B2" w:rsidRDefault="009765B2" w:rsidP="00707832">
      <w:pPr>
        <w:numPr>
          <w:ilvl w:val="0"/>
          <w:numId w:val="27"/>
        </w:numPr>
        <w:ind w:left="567" w:hanging="501"/>
        <w:jc w:val="both"/>
      </w:pPr>
      <w:r w:rsidRPr="009765B2">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765B2" w:rsidRPr="009765B2" w:rsidRDefault="009765B2" w:rsidP="00707832">
      <w:pPr>
        <w:numPr>
          <w:ilvl w:val="0"/>
          <w:numId w:val="27"/>
        </w:numPr>
        <w:ind w:left="567" w:hanging="501"/>
        <w:jc w:val="both"/>
      </w:pPr>
      <w:r w:rsidRPr="009765B2">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9765B2" w:rsidRPr="009765B2" w:rsidRDefault="009765B2" w:rsidP="00707832">
      <w:pPr>
        <w:numPr>
          <w:ilvl w:val="0"/>
          <w:numId w:val="27"/>
        </w:numPr>
        <w:ind w:left="567" w:hanging="501"/>
        <w:jc w:val="both"/>
      </w:pPr>
      <w:r w:rsidRPr="009765B2">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9765B2" w:rsidRDefault="009765B2" w:rsidP="00707832">
      <w:pPr>
        <w:ind w:left="567" w:hanging="501"/>
        <w:jc w:val="both"/>
        <w:rPr>
          <w:b/>
        </w:rPr>
      </w:pPr>
    </w:p>
    <w:p w:rsidR="009765B2" w:rsidRDefault="009765B2" w:rsidP="00707832">
      <w:pPr>
        <w:ind w:left="567" w:hanging="501"/>
        <w:rPr>
          <w:b/>
        </w:rPr>
      </w:pPr>
      <w:r w:rsidRPr="009765B2">
        <w:rPr>
          <w:b/>
        </w:rPr>
        <w:t>Тепловые явления</w:t>
      </w:r>
    </w:p>
    <w:p w:rsidR="009765B2" w:rsidRPr="009765B2" w:rsidRDefault="009765B2" w:rsidP="00707832">
      <w:pPr>
        <w:ind w:left="567" w:hanging="501"/>
        <w:rPr>
          <w:b/>
        </w:rPr>
      </w:pPr>
    </w:p>
    <w:p w:rsidR="009765B2" w:rsidRPr="009765B2" w:rsidRDefault="009765B2" w:rsidP="00707832">
      <w:pPr>
        <w:ind w:left="567" w:hanging="501"/>
        <w:rPr>
          <w:b/>
        </w:rPr>
      </w:pPr>
      <w:r w:rsidRPr="009765B2">
        <w:rPr>
          <w:b/>
        </w:rPr>
        <w:t>Выпускник научится:</w:t>
      </w:r>
    </w:p>
    <w:p w:rsidR="009765B2" w:rsidRPr="009765B2" w:rsidRDefault="009765B2" w:rsidP="00707832">
      <w:pPr>
        <w:numPr>
          <w:ilvl w:val="0"/>
          <w:numId w:val="27"/>
        </w:numPr>
        <w:ind w:left="567" w:hanging="501"/>
        <w:jc w:val="both"/>
      </w:pPr>
      <w:r w:rsidRPr="009765B2">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9765B2" w:rsidRPr="009765B2" w:rsidRDefault="009765B2" w:rsidP="00707832">
      <w:pPr>
        <w:numPr>
          <w:ilvl w:val="0"/>
          <w:numId w:val="27"/>
        </w:numPr>
        <w:ind w:left="567" w:hanging="501"/>
        <w:jc w:val="both"/>
      </w:pPr>
      <w:r w:rsidRPr="009765B2">
        <w:lastRenderedPageBreak/>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65B2" w:rsidRPr="009765B2" w:rsidRDefault="009765B2" w:rsidP="00707832">
      <w:pPr>
        <w:numPr>
          <w:ilvl w:val="0"/>
          <w:numId w:val="27"/>
        </w:numPr>
        <w:ind w:left="567" w:hanging="501"/>
        <w:jc w:val="both"/>
      </w:pPr>
      <w:r w:rsidRPr="009765B2">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765B2" w:rsidRPr="009765B2" w:rsidRDefault="009765B2" w:rsidP="00707832">
      <w:pPr>
        <w:numPr>
          <w:ilvl w:val="0"/>
          <w:numId w:val="27"/>
        </w:numPr>
        <w:ind w:left="567" w:hanging="501"/>
        <w:jc w:val="both"/>
      </w:pPr>
      <w:r w:rsidRPr="009765B2">
        <w:t>различать основные признаки изученных физических моделей строения газов, жидкостей и твердых тел;</w:t>
      </w:r>
    </w:p>
    <w:p w:rsidR="009765B2" w:rsidRPr="009765B2" w:rsidRDefault="009765B2" w:rsidP="00707832">
      <w:pPr>
        <w:numPr>
          <w:ilvl w:val="0"/>
          <w:numId w:val="27"/>
        </w:numPr>
        <w:ind w:left="567" w:hanging="501"/>
        <w:jc w:val="both"/>
      </w:pPr>
      <w:r w:rsidRPr="009765B2">
        <w:t>приводить примеры практического использования физических знаний о тепловых явлениях;</w:t>
      </w:r>
    </w:p>
    <w:p w:rsidR="009765B2" w:rsidRDefault="009765B2" w:rsidP="00707832">
      <w:pPr>
        <w:numPr>
          <w:ilvl w:val="0"/>
          <w:numId w:val="27"/>
        </w:numPr>
        <w:ind w:left="567" w:hanging="501"/>
        <w:jc w:val="both"/>
      </w:pPr>
      <w:r w:rsidRPr="009765B2">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F489B" w:rsidRPr="009765B2" w:rsidRDefault="000F489B" w:rsidP="00707832">
      <w:pPr>
        <w:ind w:left="567" w:hanging="501"/>
        <w:jc w:val="both"/>
      </w:pPr>
    </w:p>
    <w:p w:rsidR="009765B2" w:rsidRPr="009765B2" w:rsidRDefault="009765B2" w:rsidP="00707832">
      <w:pPr>
        <w:ind w:left="567" w:hanging="501"/>
        <w:rPr>
          <w:b/>
        </w:rPr>
      </w:pPr>
      <w:r w:rsidRPr="009765B2">
        <w:rPr>
          <w:b/>
        </w:rPr>
        <w:t xml:space="preserve">Выпускник </w:t>
      </w:r>
      <w:r w:rsidRPr="009765B2">
        <w:rPr>
          <w:b/>
          <w:i/>
        </w:rPr>
        <w:t>получит возможность научиться:</w:t>
      </w:r>
    </w:p>
    <w:p w:rsidR="009765B2" w:rsidRPr="009765B2" w:rsidRDefault="009765B2" w:rsidP="00707832">
      <w:pPr>
        <w:numPr>
          <w:ilvl w:val="0"/>
          <w:numId w:val="27"/>
        </w:numPr>
        <w:ind w:left="567" w:hanging="501"/>
        <w:jc w:val="both"/>
      </w:pPr>
      <w:r w:rsidRPr="009765B2">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765B2" w:rsidRPr="009765B2" w:rsidRDefault="009765B2" w:rsidP="00707832">
      <w:pPr>
        <w:numPr>
          <w:ilvl w:val="0"/>
          <w:numId w:val="27"/>
        </w:numPr>
        <w:ind w:left="567" w:hanging="501"/>
        <w:jc w:val="both"/>
      </w:pPr>
      <w:r w:rsidRPr="009765B2">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765B2" w:rsidRPr="009765B2" w:rsidRDefault="009765B2" w:rsidP="00707832">
      <w:pPr>
        <w:numPr>
          <w:ilvl w:val="0"/>
          <w:numId w:val="27"/>
        </w:numPr>
        <w:ind w:left="567" w:hanging="501"/>
        <w:jc w:val="both"/>
      </w:pPr>
      <w:r w:rsidRPr="009765B2">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9765B2" w:rsidRDefault="009765B2" w:rsidP="00707832">
      <w:pPr>
        <w:ind w:left="567" w:hanging="501"/>
        <w:rPr>
          <w:b/>
        </w:rPr>
      </w:pPr>
    </w:p>
    <w:p w:rsidR="009765B2" w:rsidRDefault="009765B2" w:rsidP="00707832">
      <w:pPr>
        <w:ind w:left="567" w:hanging="501"/>
        <w:rPr>
          <w:b/>
        </w:rPr>
      </w:pPr>
      <w:r w:rsidRPr="009765B2">
        <w:rPr>
          <w:b/>
        </w:rPr>
        <w:t>Электрические и магнитные явления</w:t>
      </w:r>
    </w:p>
    <w:p w:rsidR="009765B2" w:rsidRPr="009765B2" w:rsidRDefault="009765B2" w:rsidP="00707832">
      <w:pPr>
        <w:ind w:left="567" w:hanging="501"/>
        <w:rPr>
          <w:b/>
        </w:rPr>
      </w:pPr>
    </w:p>
    <w:p w:rsidR="009765B2" w:rsidRPr="009765B2" w:rsidRDefault="009765B2" w:rsidP="00707832">
      <w:pPr>
        <w:ind w:left="567" w:hanging="501"/>
        <w:rPr>
          <w:b/>
        </w:rPr>
      </w:pPr>
      <w:r w:rsidRPr="009765B2">
        <w:rPr>
          <w:b/>
        </w:rPr>
        <w:t>Выпускник научится:</w:t>
      </w:r>
    </w:p>
    <w:p w:rsidR="009765B2" w:rsidRPr="009765B2" w:rsidRDefault="009765B2" w:rsidP="00707832">
      <w:pPr>
        <w:numPr>
          <w:ilvl w:val="0"/>
          <w:numId w:val="27"/>
        </w:numPr>
        <w:ind w:left="567" w:hanging="501"/>
        <w:jc w:val="both"/>
      </w:pPr>
      <w:r w:rsidRPr="009765B2">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r>
        <w:t>;</w:t>
      </w:r>
    </w:p>
    <w:p w:rsidR="009765B2" w:rsidRPr="009765B2" w:rsidRDefault="009765B2" w:rsidP="00707832">
      <w:pPr>
        <w:numPr>
          <w:ilvl w:val="0"/>
          <w:numId w:val="27"/>
        </w:numPr>
        <w:ind w:left="567" w:hanging="501"/>
        <w:jc w:val="both"/>
      </w:pPr>
      <w:r w:rsidRPr="009765B2">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r>
        <w:t>;</w:t>
      </w:r>
    </w:p>
    <w:p w:rsidR="009765B2" w:rsidRPr="009765B2" w:rsidRDefault="009765B2" w:rsidP="00707832">
      <w:pPr>
        <w:numPr>
          <w:ilvl w:val="0"/>
          <w:numId w:val="27"/>
        </w:numPr>
        <w:ind w:left="567" w:hanging="501"/>
        <w:jc w:val="both"/>
      </w:pPr>
      <w:r w:rsidRPr="009765B2">
        <w:lastRenderedPageBreak/>
        <w:t>использовать оптические схемы для построения изображений в плоском зеркале и собирающей линзе</w:t>
      </w:r>
      <w:r>
        <w:t>;</w:t>
      </w:r>
    </w:p>
    <w:p w:rsidR="009765B2" w:rsidRPr="009765B2" w:rsidRDefault="009765B2" w:rsidP="00707832">
      <w:pPr>
        <w:numPr>
          <w:ilvl w:val="0"/>
          <w:numId w:val="27"/>
        </w:numPr>
        <w:ind w:left="567" w:hanging="501"/>
        <w:jc w:val="both"/>
      </w:pPr>
      <w:r w:rsidRPr="009765B2">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r>
        <w:t>;</w:t>
      </w:r>
    </w:p>
    <w:p w:rsidR="009765B2" w:rsidRPr="009765B2" w:rsidRDefault="009765B2" w:rsidP="00707832">
      <w:pPr>
        <w:numPr>
          <w:ilvl w:val="0"/>
          <w:numId w:val="27"/>
        </w:numPr>
        <w:ind w:left="567" w:hanging="501"/>
        <w:jc w:val="both"/>
      </w:pPr>
      <w:r w:rsidRPr="009765B2">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r>
        <w:t>;</w:t>
      </w:r>
    </w:p>
    <w:p w:rsidR="009765B2" w:rsidRPr="009765B2" w:rsidRDefault="009765B2" w:rsidP="00707832">
      <w:pPr>
        <w:numPr>
          <w:ilvl w:val="0"/>
          <w:numId w:val="27"/>
        </w:numPr>
        <w:ind w:left="567" w:hanging="501"/>
        <w:jc w:val="both"/>
      </w:pPr>
      <w:r w:rsidRPr="009765B2">
        <w:t>приводить примеры практического использования физических знаний о электромагнитных явлениях</w:t>
      </w:r>
      <w:r>
        <w:t>;</w:t>
      </w:r>
    </w:p>
    <w:p w:rsidR="009765B2" w:rsidRDefault="009765B2" w:rsidP="00707832">
      <w:pPr>
        <w:numPr>
          <w:ilvl w:val="0"/>
          <w:numId w:val="27"/>
        </w:numPr>
        <w:ind w:left="567" w:hanging="501"/>
        <w:jc w:val="both"/>
      </w:pPr>
      <w:r w:rsidRPr="009765B2">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F489B" w:rsidRPr="009765B2" w:rsidRDefault="000F489B" w:rsidP="00707832">
      <w:pPr>
        <w:ind w:left="567" w:hanging="501"/>
        <w:jc w:val="both"/>
      </w:pPr>
    </w:p>
    <w:p w:rsidR="009765B2" w:rsidRPr="009765B2" w:rsidRDefault="009765B2" w:rsidP="00707832">
      <w:pPr>
        <w:ind w:left="567" w:hanging="501"/>
        <w:rPr>
          <w:b/>
          <w:i/>
        </w:rPr>
      </w:pPr>
      <w:r w:rsidRPr="009765B2">
        <w:rPr>
          <w:b/>
        </w:rPr>
        <w:t xml:space="preserve">Выпускник </w:t>
      </w:r>
      <w:r w:rsidRPr="009765B2">
        <w:rPr>
          <w:b/>
          <w:i/>
        </w:rPr>
        <w:t>получит возможность научиться:</w:t>
      </w:r>
    </w:p>
    <w:p w:rsidR="009765B2" w:rsidRPr="009765B2" w:rsidRDefault="009765B2" w:rsidP="00707832">
      <w:pPr>
        <w:numPr>
          <w:ilvl w:val="0"/>
          <w:numId w:val="27"/>
        </w:numPr>
        <w:ind w:left="567" w:hanging="501"/>
        <w:jc w:val="both"/>
      </w:pPr>
      <w:r w:rsidRPr="009765B2">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765B2" w:rsidRPr="009765B2" w:rsidRDefault="009765B2" w:rsidP="00707832">
      <w:pPr>
        <w:numPr>
          <w:ilvl w:val="0"/>
          <w:numId w:val="27"/>
        </w:numPr>
        <w:ind w:left="567" w:hanging="501"/>
        <w:jc w:val="both"/>
      </w:pPr>
      <w:r w:rsidRPr="009765B2">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9765B2" w:rsidRPr="009765B2" w:rsidRDefault="009765B2" w:rsidP="00707832">
      <w:pPr>
        <w:numPr>
          <w:ilvl w:val="0"/>
          <w:numId w:val="27"/>
        </w:numPr>
        <w:ind w:left="567" w:hanging="501"/>
        <w:jc w:val="both"/>
      </w:pPr>
      <w:r w:rsidRPr="009765B2">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765B2" w:rsidRPr="009765B2" w:rsidRDefault="009765B2" w:rsidP="00707832">
      <w:pPr>
        <w:numPr>
          <w:ilvl w:val="0"/>
          <w:numId w:val="27"/>
        </w:numPr>
        <w:ind w:left="567" w:hanging="501"/>
        <w:jc w:val="both"/>
      </w:pPr>
      <w:r w:rsidRPr="009765B2">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765B2" w:rsidRDefault="009765B2" w:rsidP="00707832">
      <w:pPr>
        <w:ind w:left="567" w:hanging="501"/>
        <w:jc w:val="both"/>
        <w:rPr>
          <w:b/>
        </w:rPr>
      </w:pPr>
    </w:p>
    <w:p w:rsidR="009765B2" w:rsidRDefault="009765B2" w:rsidP="00707832">
      <w:pPr>
        <w:ind w:left="567" w:hanging="501"/>
        <w:rPr>
          <w:b/>
        </w:rPr>
      </w:pPr>
      <w:r w:rsidRPr="009765B2">
        <w:rPr>
          <w:b/>
        </w:rPr>
        <w:t>Квантовые явления</w:t>
      </w:r>
    </w:p>
    <w:p w:rsidR="009765B2" w:rsidRPr="009765B2" w:rsidRDefault="009765B2" w:rsidP="00707832">
      <w:pPr>
        <w:ind w:left="567" w:hanging="501"/>
        <w:rPr>
          <w:b/>
        </w:rPr>
      </w:pPr>
    </w:p>
    <w:p w:rsidR="009765B2" w:rsidRPr="009765B2" w:rsidRDefault="009765B2" w:rsidP="00707832">
      <w:pPr>
        <w:ind w:left="567" w:hanging="501"/>
        <w:rPr>
          <w:b/>
        </w:rPr>
      </w:pPr>
      <w:r w:rsidRPr="009765B2">
        <w:rPr>
          <w:b/>
        </w:rPr>
        <w:t>Выпускник научится:</w:t>
      </w:r>
    </w:p>
    <w:p w:rsidR="009765B2" w:rsidRPr="009765B2" w:rsidRDefault="009765B2" w:rsidP="00707832">
      <w:pPr>
        <w:numPr>
          <w:ilvl w:val="0"/>
          <w:numId w:val="27"/>
        </w:numPr>
        <w:ind w:left="567" w:hanging="501"/>
        <w:jc w:val="both"/>
      </w:pPr>
      <w:r w:rsidRPr="009765B2">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765B2" w:rsidRPr="009765B2" w:rsidRDefault="009765B2" w:rsidP="00707832">
      <w:pPr>
        <w:numPr>
          <w:ilvl w:val="0"/>
          <w:numId w:val="27"/>
        </w:numPr>
        <w:ind w:left="567" w:hanging="501"/>
        <w:jc w:val="both"/>
      </w:pPr>
      <w:r w:rsidRPr="009765B2">
        <w:lastRenderedPageBreak/>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765B2" w:rsidRPr="009765B2" w:rsidRDefault="009765B2" w:rsidP="00707832">
      <w:pPr>
        <w:numPr>
          <w:ilvl w:val="0"/>
          <w:numId w:val="27"/>
        </w:numPr>
        <w:ind w:left="567" w:hanging="501"/>
        <w:jc w:val="both"/>
      </w:pPr>
      <w:r w:rsidRPr="009765B2">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765B2" w:rsidRPr="009765B2" w:rsidRDefault="009765B2" w:rsidP="00707832">
      <w:pPr>
        <w:numPr>
          <w:ilvl w:val="0"/>
          <w:numId w:val="27"/>
        </w:numPr>
        <w:ind w:left="567" w:hanging="501"/>
        <w:jc w:val="both"/>
      </w:pPr>
      <w:r w:rsidRPr="009765B2">
        <w:t>различать основные признаки планетарной модели атома, нуклонной модели атомного ядра;</w:t>
      </w:r>
    </w:p>
    <w:p w:rsidR="009765B2" w:rsidRDefault="009765B2" w:rsidP="00707832">
      <w:pPr>
        <w:numPr>
          <w:ilvl w:val="0"/>
          <w:numId w:val="27"/>
        </w:numPr>
        <w:ind w:left="567" w:hanging="501"/>
        <w:jc w:val="both"/>
      </w:pPr>
      <w:r w:rsidRPr="009765B2">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0F489B" w:rsidRPr="009765B2" w:rsidRDefault="000F489B" w:rsidP="00707832">
      <w:pPr>
        <w:ind w:left="567" w:hanging="501"/>
        <w:jc w:val="both"/>
      </w:pPr>
    </w:p>
    <w:p w:rsidR="009765B2" w:rsidRPr="009765B2" w:rsidRDefault="009765B2" w:rsidP="00707832">
      <w:pPr>
        <w:ind w:left="567" w:hanging="501"/>
        <w:jc w:val="both"/>
        <w:rPr>
          <w:b/>
        </w:rPr>
      </w:pPr>
      <w:r w:rsidRPr="009765B2">
        <w:rPr>
          <w:b/>
        </w:rPr>
        <w:t xml:space="preserve">Выпускник </w:t>
      </w:r>
      <w:r w:rsidRPr="009765B2">
        <w:rPr>
          <w:b/>
          <w:i/>
        </w:rPr>
        <w:t>получит возможность научиться:</w:t>
      </w:r>
    </w:p>
    <w:p w:rsidR="009765B2" w:rsidRPr="009765B2" w:rsidRDefault="009765B2" w:rsidP="00707832">
      <w:pPr>
        <w:numPr>
          <w:ilvl w:val="0"/>
          <w:numId w:val="27"/>
        </w:numPr>
        <w:ind w:left="567" w:hanging="501"/>
        <w:jc w:val="both"/>
      </w:pPr>
      <w:r w:rsidRPr="009765B2">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765B2" w:rsidRPr="009765B2" w:rsidRDefault="009765B2" w:rsidP="00707832">
      <w:pPr>
        <w:numPr>
          <w:ilvl w:val="0"/>
          <w:numId w:val="27"/>
        </w:numPr>
        <w:ind w:left="567" w:hanging="501"/>
        <w:jc w:val="both"/>
      </w:pPr>
      <w:r w:rsidRPr="009765B2">
        <w:t>соотносить энергию связи атомных ядер с дефектом массы;</w:t>
      </w:r>
    </w:p>
    <w:p w:rsidR="009765B2" w:rsidRPr="009765B2" w:rsidRDefault="009765B2" w:rsidP="00707832">
      <w:pPr>
        <w:numPr>
          <w:ilvl w:val="0"/>
          <w:numId w:val="27"/>
        </w:numPr>
        <w:ind w:left="567" w:hanging="501"/>
        <w:jc w:val="both"/>
      </w:pPr>
      <w:r w:rsidRPr="009765B2">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765B2" w:rsidRPr="009765B2" w:rsidRDefault="009765B2" w:rsidP="00707832">
      <w:pPr>
        <w:numPr>
          <w:ilvl w:val="0"/>
          <w:numId w:val="27"/>
        </w:numPr>
        <w:ind w:left="567" w:hanging="501"/>
        <w:jc w:val="both"/>
      </w:pPr>
      <w:r w:rsidRPr="009765B2">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765B2" w:rsidRDefault="009765B2" w:rsidP="00707832">
      <w:pPr>
        <w:ind w:left="567" w:hanging="501"/>
        <w:jc w:val="both"/>
        <w:rPr>
          <w:b/>
        </w:rPr>
      </w:pPr>
    </w:p>
    <w:p w:rsidR="009765B2" w:rsidRDefault="009765B2" w:rsidP="00707832">
      <w:pPr>
        <w:ind w:left="567" w:hanging="501"/>
        <w:jc w:val="both"/>
        <w:rPr>
          <w:b/>
        </w:rPr>
      </w:pPr>
      <w:r w:rsidRPr="009765B2">
        <w:rPr>
          <w:b/>
        </w:rPr>
        <w:t>Элементы астрономии</w:t>
      </w:r>
    </w:p>
    <w:p w:rsidR="009765B2" w:rsidRPr="009765B2" w:rsidRDefault="009765B2" w:rsidP="00707832">
      <w:pPr>
        <w:ind w:left="567" w:hanging="501"/>
        <w:jc w:val="both"/>
        <w:rPr>
          <w:b/>
        </w:rPr>
      </w:pPr>
    </w:p>
    <w:p w:rsidR="009765B2" w:rsidRPr="009765B2" w:rsidRDefault="009765B2" w:rsidP="00707832">
      <w:pPr>
        <w:ind w:left="567" w:hanging="501"/>
        <w:jc w:val="both"/>
        <w:rPr>
          <w:b/>
        </w:rPr>
      </w:pPr>
      <w:r w:rsidRPr="009765B2">
        <w:rPr>
          <w:b/>
        </w:rPr>
        <w:t>Выпускник научится:</w:t>
      </w:r>
    </w:p>
    <w:p w:rsidR="009765B2" w:rsidRPr="009765B2" w:rsidRDefault="009765B2" w:rsidP="00707832">
      <w:pPr>
        <w:numPr>
          <w:ilvl w:val="0"/>
          <w:numId w:val="27"/>
        </w:numPr>
        <w:ind w:left="567" w:hanging="501"/>
        <w:jc w:val="both"/>
      </w:pPr>
      <w:r w:rsidRPr="009765B2">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765B2" w:rsidRDefault="009765B2" w:rsidP="00707832">
      <w:pPr>
        <w:numPr>
          <w:ilvl w:val="0"/>
          <w:numId w:val="27"/>
        </w:numPr>
        <w:ind w:left="567" w:hanging="501"/>
        <w:jc w:val="both"/>
      </w:pPr>
      <w:r w:rsidRPr="009765B2">
        <w:t>понимать различия между гелиоцентрической и</w:t>
      </w:r>
      <w:r>
        <w:t xml:space="preserve"> геоцентрической системами мира.</w:t>
      </w:r>
    </w:p>
    <w:p w:rsidR="000F489B" w:rsidRPr="009765B2" w:rsidRDefault="000F489B" w:rsidP="00707832">
      <w:pPr>
        <w:ind w:left="567" w:hanging="501"/>
        <w:jc w:val="both"/>
      </w:pPr>
    </w:p>
    <w:p w:rsidR="009765B2" w:rsidRPr="009765B2" w:rsidRDefault="009765B2" w:rsidP="00707832">
      <w:pPr>
        <w:ind w:left="567" w:hanging="501"/>
        <w:jc w:val="both"/>
        <w:rPr>
          <w:b/>
        </w:rPr>
      </w:pPr>
      <w:r w:rsidRPr="009765B2">
        <w:rPr>
          <w:b/>
        </w:rPr>
        <w:t xml:space="preserve">Выпускник </w:t>
      </w:r>
      <w:r w:rsidRPr="009765B2">
        <w:rPr>
          <w:b/>
          <w:i/>
        </w:rPr>
        <w:t>получит возможность научиться:</w:t>
      </w:r>
    </w:p>
    <w:p w:rsidR="009765B2" w:rsidRPr="009765B2" w:rsidRDefault="009765B2" w:rsidP="00707832">
      <w:pPr>
        <w:numPr>
          <w:ilvl w:val="0"/>
          <w:numId w:val="27"/>
        </w:numPr>
        <w:ind w:left="567" w:hanging="501"/>
        <w:jc w:val="both"/>
      </w:pPr>
      <w:r w:rsidRPr="009765B2">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765B2" w:rsidRPr="009765B2" w:rsidRDefault="009765B2" w:rsidP="00707832">
      <w:pPr>
        <w:numPr>
          <w:ilvl w:val="0"/>
          <w:numId w:val="27"/>
        </w:numPr>
        <w:ind w:left="567" w:hanging="501"/>
        <w:jc w:val="both"/>
      </w:pPr>
      <w:r w:rsidRPr="009765B2">
        <w:t>различать основные характеристики звезд (размер, цвет, температура) соотносить цвет звезды с ее температурой;</w:t>
      </w:r>
    </w:p>
    <w:p w:rsidR="009765B2" w:rsidRPr="009765B2" w:rsidRDefault="009765B2" w:rsidP="00707832">
      <w:pPr>
        <w:numPr>
          <w:ilvl w:val="0"/>
          <w:numId w:val="27"/>
        </w:numPr>
        <w:ind w:left="567" w:hanging="501"/>
        <w:jc w:val="both"/>
      </w:pPr>
      <w:r w:rsidRPr="009765B2">
        <w:t>различать гипотезы о происхождении Солнечной системы.</w:t>
      </w:r>
    </w:p>
    <w:p w:rsidR="00F50114" w:rsidRDefault="00F50114" w:rsidP="00707832">
      <w:pPr>
        <w:spacing w:after="200" w:line="276" w:lineRule="auto"/>
        <w:ind w:left="567" w:hanging="501"/>
        <w:rPr>
          <w:b/>
          <w:i/>
        </w:rPr>
      </w:pPr>
      <w:r>
        <w:rPr>
          <w:b/>
          <w:i/>
        </w:rPr>
        <w:br w:type="page"/>
      </w:r>
    </w:p>
    <w:p w:rsidR="009765B2" w:rsidRPr="006A515C" w:rsidRDefault="009765B2" w:rsidP="009765B2">
      <w:pPr>
        <w:pStyle w:val="a3"/>
        <w:numPr>
          <w:ilvl w:val="0"/>
          <w:numId w:val="13"/>
        </w:numPr>
        <w:rPr>
          <w:b/>
          <w:sz w:val="28"/>
          <w:szCs w:val="28"/>
        </w:rPr>
      </w:pPr>
      <w:bookmarkStart w:id="1" w:name="_Toc428469257"/>
      <w:bookmarkStart w:id="2" w:name="_Toc428469405"/>
      <w:r w:rsidRPr="006A515C">
        <w:rPr>
          <w:b/>
          <w:sz w:val="28"/>
          <w:szCs w:val="28"/>
        </w:rPr>
        <w:lastRenderedPageBreak/>
        <w:t>Содержание</w:t>
      </w:r>
      <w:r w:rsidR="001E47C5" w:rsidRPr="006A515C">
        <w:rPr>
          <w:b/>
          <w:sz w:val="28"/>
          <w:szCs w:val="28"/>
        </w:rPr>
        <w:t xml:space="preserve"> </w:t>
      </w:r>
      <w:r w:rsidRPr="006A515C">
        <w:rPr>
          <w:b/>
          <w:sz w:val="28"/>
          <w:szCs w:val="28"/>
        </w:rPr>
        <w:t>учебного предмета</w:t>
      </w:r>
      <w:bookmarkEnd w:id="1"/>
      <w:bookmarkEnd w:id="2"/>
    </w:p>
    <w:p w:rsidR="00B0250D" w:rsidRPr="00B0250D" w:rsidRDefault="00B0250D" w:rsidP="00B0250D">
      <w:pPr>
        <w:ind w:left="360"/>
        <w:rPr>
          <w:b/>
          <w:sz w:val="28"/>
          <w:szCs w:val="28"/>
          <w:u w:val="single"/>
        </w:rPr>
      </w:pPr>
    </w:p>
    <w:p w:rsidR="00707832" w:rsidRPr="006A515C" w:rsidRDefault="00707832" w:rsidP="00707832">
      <w:pPr>
        <w:rPr>
          <w:b/>
          <w:sz w:val="28"/>
          <w:szCs w:val="28"/>
        </w:rPr>
      </w:pPr>
      <w:r w:rsidRPr="006A515C">
        <w:rPr>
          <w:b/>
          <w:sz w:val="28"/>
          <w:szCs w:val="28"/>
        </w:rPr>
        <w:t>Физика (7-9 классы)</w:t>
      </w:r>
    </w:p>
    <w:p w:rsidR="00707832" w:rsidRPr="009E58AD" w:rsidRDefault="00707832" w:rsidP="00707832">
      <w:pPr>
        <w:ind w:firstLine="709"/>
        <w:jc w:val="both"/>
      </w:pPr>
      <w:r w:rsidRPr="009E58AD">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w:t>
      </w:r>
      <w:r>
        <w:t>,</w:t>
      </w:r>
      <w:r w:rsidRPr="009E58AD">
        <w:t xml:space="preserve"> в процессе изучения физики основное внимание уделя</w:t>
      </w:r>
      <w:r>
        <w:t>е</w:t>
      </w:r>
      <w:r w:rsidRPr="009E58AD">
        <w:t>т</w:t>
      </w:r>
      <w:r>
        <w:t>ся</w:t>
      </w:r>
      <w:r w:rsidRPr="009E58AD">
        <w:t xml:space="preserve">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707832" w:rsidRPr="009E58AD" w:rsidRDefault="00707832" w:rsidP="00707832">
      <w:pPr>
        <w:pStyle w:val="ae"/>
        <w:ind w:firstLine="709"/>
        <w:jc w:val="both"/>
        <w:rPr>
          <w:rFonts w:ascii="Times New Roman" w:hAnsi="Times New Roman" w:cs="Times New Roman"/>
          <w:sz w:val="24"/>
          <w:szCs w:val="24"/>
        </w:rPr>
      </w:pPr>
      <w:r w:rsidRPr="009E58AD">
        <w:rPr>
          <w:rFonts w:ascii="Times New Roman" w:hAnsi="Times New Roman" w:cs="Times New Roman"/>
          <w:sz w:val="24"/>
          <w:szCs w:val="24"/>
        </w:rPr>
        <w:t xml:space="preserve">Гуманитарное значение физики как составной части общего образовании состоит в том, что она вооружает школьника </w:t>
      </w:r>
      <w:r w:rsidRPr="009E58AD">
        <w:rPr>
          <w:rFonts w:ascii="Times New Roman" w:hAnsi="Times New Roman" w:cs="Times New Roman"/>
          <w:b/>
          <w:i/>
          <w:sz w:val="24"/>
          <w:szCs w:val="24"/>
        </w:rPr>
        <w:t>научным методом познания</w:t>
      </w:r>
      <w:r w:rsidRPr="009E58AD">
        <w:rPr>
          <w:rFonts w:ascii="Times New Roman" w:hAnsi="Times New Roman" w:cs="Times New Roman"/>
          <w:i/>
          <w:sz w:val="24"/>
          <w:szCs w:val="24"/>
        </w:rPr>
        <w:t>,</w:t>
      </w:r>
      <w:r w:rsidRPr="009E58AD">
        <w:rPr>
          <w:rFonts w:ascii="Times New Roman" w:hAnsi="Times New Roman" w:cs="Times New Roman"/>
          <w:sz w:val="24"/>
          <w:szCs w:val="24"/>
        </w:rPr>
        <w:t xml:space="preserve"> позволяющим получать объективные знания об окружающем мире.</w:t>
      </w:r>
    </w:p>
    <w:p w:rsidR="00707832" w:rsidRPr="009E58AD" w:rsidRDefault="00707832" w:rsidP="00707832">
      <w:pPr>
        <w:ind w:firstLine="709"/>
        <w:jc w:val="both"/>
      </w:pPr>
      <w:r w:rsidRPr="009E58AD">
        <w:t>Знание физических законов необходимо для изучения химии, биологии, физической географии, технологии, ОБЖ.</w:t>
      </w:r>
    </w:p>
    <w:p w:rsidR="00707832" w:rsidRDefault="00707832" w:rsidP="00707832">
      <w:pPr>
        <w:ind w:firstLine="709"/>
        <w:jc w:val="both"/>
      </w:pPr>
      <w:r w:rsidRPr="009E58AD">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707832" w:rsidRPr="009E58AD" w:rsidRDefault="00707832" w:rsidP="00707832">
      <w:pPr>
        <w:ind w:firstLine="709"/>
        <w:jc w:val="both"/>
      </w:pPr>
    </w:p>
    <w:p w:rsidR="00707832" w:rsidRPr="006A515C" w:rsidRDefault="00707832" w:rsidP="00707832">
      <w:pPr>
        <w:jc w:val="both"/>
        <w:rPr>
          <w:b/>
          <w:sz w:val="28"/>
          <w:szCs w:val="28"/>
        </w:rPr>
      </w:pPr>
      <w:r w:rsidRPr="006A515C">
        <w:rPr>
          <w:b/>
          <w:sz w:val="28"/>
          <w:szCs w:val="28"/>
        </w:rPr>
        <w:t>Основное содержание (206 часов)</w:t>
      </w:r>
    </w:p>
    <w:p w:rsidR="00707832" w:rsidRPr="006A515C" w:rsidRDefault="00707832" w:rsidP="00707832">
      <w:pPr>
        <w:jc w:val="both"/>
        <w:rPr>
          <w:b/>
          <w:sz w:val="28"/>
          <w:szCs w:val="28"/>
        </w:rPr>
      </w:pPr>
    </w:p>
    <w:p w:rsidR="00707832" w:rsidRDefault="00707832" w:rsidP="00707832">
      <w:pPr>
        <w:jc w:val="both"/>
        <w:rPr>
          <w:b/>
          <w:color w:val="000000"/>
        </w:rPr>
      </w:pPr>
      <w:r w:rsidRPr="00B0250D">
        <w:rPr>
          <w:b/>
          <w:color w:val="000000"/>
        </w:rPr>
        <w:t>Физика и физические методы изучения природы (</w:t>
      </w:r>
      <w:r>
        <w:rPr>
          <w:b/>
          <w:color w:val="000000"/>
        </w:rPr>
        <w:t>6</w:t>
      </w:r>
      <w:r w:rsidRPr="00B0250D">
        <w:rPr>
          <w:b/>
          <w:color w:val="000000"/>
        </w:rPr>
        <w:t xml:space="preserve"> час</w:t>
      </w:r>
      <w:r>
        <w:rPr>
          <w:b/>
          <w:color w:val="000000"/>
        </w:rPr>
        <w:t>ов</w:t>
      </w:r>
      <w:r w:rsidRPr="00B0250D">
        <w:rPr>
          <w:b/>
          <w:color w:val="000000"/>
        </w:rPr>
        <w:t>)</w:t>
      </w:r>
    </w:p>
    <w:p w:rsidR="00707832" w:rsidRPr="009E58AD" w:rsidRDefault="00707832" w:rsidP="00707832">
      <w:pPr>
        <w:pStyle w:val="aa"/>
        <w:spacing w:after="0"/>
        <w:jc w:val="both"/>
      </w:pPr>
      <w:r w:rsidRPr="009E58AD">
        <w:t xml:space="preserve">Физика — наука о природе. Наблюдение и описание физических явлений. Физические приборы. Физические величины и их измерение. </w:t>
      </w:r>
      <w:r w:rsidRPr="00B0250D">
        <w:t>Погрешности измерений. Международная система единиц.  Физический эксперимент и физическая теория. Физические модели. Роль</w:t>
      </w:r>
      <w:r w:rsidRPr="009E58AD">
        <w:t xml:space="preserve"> математики в развитии физики. Физика и техника. Физика и развитие представлений о материальном мире.</w:t>
      </w:r>
    </w:p>
    <w:p w:rsidR="00707832" w:rsidRPr="00707832" w:rsidRDefault="00707832" w:rsidP="00707832">
      <w:pPr>
        <w:pStyle w:val="ac"/>
        <w:jc w:val="both"/>
        <w:rPr>
          <w:b/>
          <w:i/>
          <w:lang w:val="ru-RU"/>
        </w:rPr>
      </w:pPr>
      <w:r w:rsidRPr="00707832">
        <w:rPr>
          <w:b/>
          <w:i/>
          <w:lang w:val="ru-RU"/>
        </w:rPr>
        <w:t>Демонстрации</w:t>
      </w:r>
    </w:p>
    <w:p w:rsidR="00707832" w:rsidRPr="00707832" w:rsidRDefault="00707832" w:rsidP="00707832">
      <w:pPr>
        <w:pStyle w:val="ac"/>
        <w:jc w:val="both"/>
        <w:rPr>
          <w:lang w:val="ru-RU"/>
        </w:rPr>
      </w:pPr>
      <w:r w:rsidRPr="00707832">
        <w:rPr>
          <w:lang w:val="ru-RU"/>
        </w:rPr>
        <w:t>Примеры механических, тепловых, электрических, магнитных и световых явлений. Физические приборы.</w:t>
      </w:r>
    </w:p>
    <w:p w:rsidR="00707832" w:rsidRPr="00707832" w:rsidRDefault="00707832" w:rsidP="00707832">
      <w:pPr>
        <w:pStyle w:val="ac"/>
        <w:jc w:val="both"/>
        <w:rPr>
          <w:b/>
          <w:i/>
          <w:lang w:val="ru-RU"/>
        </w:rPr>
      </w:pPr>
      <w:r w:rsidRPr="00707832">
        <w:rPr>
          <w:b/>
          <w:i/>
          <w:lang w:val="ru-RU"/>
        </w:rPr>
        <w:t>Лабораторные работы и опыты</w:t>
      </w:r>
    </w:p>
    <w:p w:rsidR="00707832" w:rsidRPr="00707832" w:rsidRDefault="00707832" w:rsidP="00707832">
      <w:pPr>
        <w:pStyle w:val="ac"/>
        <w:jc w:val="both"/>
        <w:rPr>
          <w:color w:val="000000"/>
          <w:lang w:val="ru-RU"/>
        </w:rPr>
      </w:pPr>
      <w:r w:rsidRPr="00707832">
        <w:rPr>
          <w:color w:val="000000"/>
          <w:lang w:val="ru-RU"/>
        </w:rPr>
        <w:t>Определение цены деления шкалы измерительного прибора.</w:t>
      </w:r>
    </w:p>
    <w:p w:rsidR="00707832" w:rsidRPr="009E58AD" w:rsidRDefault="00707832" w:rsidP="00707832">
      <w:pPr>
        <w:shd w:val="clear" w:color="auto" w:fill="FFFFFF"/>
        <w:jc w:val="both"/>
      </w:pPr>
      <w:r w:rsidRPr="009E58AD">
        <w:t>Измерение длины.</w:t>
      </w:r>
    </w:p>
    <w:p w:rsidR="00707832" w:rsidRPr="009E58AD" w:rsidRDefault="00707832" w:rsidP="00707832">
      <w:pPr>
        <w:shd w:val="clear" w:color="auto" w:fill="FFFFFF"/>
        <w:jc w:val="both"/>
      </w:pPr>
      <w:r w:rsidRPr="009E58AD">
        <w:t>Измерение объема жидкости и твердого тела.</w:t>
      </w:r>
    </w:p>
    <w:p w:rsidR="00707832" w:rsidRDefault="00707832" w:rsidP="00707832">
      <w:pPr>
        <w:shd w:val="clear" w:color="auto" w:fill="FFFFFF"/>
        <w:jc w:val="both"/>
        <w:rPr>
          <w:color w:val="000000"/>
        </w:rPr>
      </w:pPr>
      <w:r w:rsidRPr="009E58AD">
        <w:rPr>
          <w:color w:val="000000"/>
        </w:rPr>
        <w:t>Измерение температуры.</w:t>
      </w:r>
    </w:p>
    <w:p w:rsidR="00707832" w:rsidRPr="009E58AD" w:rsidRDefault="00707832" w:rsidP="00707832">
      <w:pPr>
        <w:shd w:val="clear" w:color="auto" w:fill="FFFFFF"/>
        <w:jc w:val="both"/>
        <w:rPr>
          <w:color w:val="000000"/>
        </w:rPr>
      </w:pPr>
    </w:p>
    <w:p w:rsidR="00707832" w:rsidRDefault="00707832" w:rsidP="00707832">
      <w:pPr>
        <w:pStyle w:val="ae"/>
        <w:jc w:val="both"/>
        <w:rPr>
          <w:rFonts w:ascii="Times New Roman" w:hAnsi="Times New Roman" w:cs="Times New Roman"/>
          <w:b/>
          <w:sz w:val="24"/>
          <w:szCs w:val="24"/>
        </w:rPr>
      </w:pPr>
      <w:r w:rsidRPr="009E58AD">
        <w:rPr>
          <w:rFonts w:ascii="Times New Roman" w:hAnsi="Times New Roman" w:cs="Times New Roman"/>
          <w:b/>
          <w:sz w:val="24"/>
          <w:szCs w:val="24"/>
        </w:rPr>
        <w:t>Механические явления (</w:t>
      </w:r>
      <w:r>
        <w:rPr>
          <w:rFonts w:ascii="Times New Roman" w:hAnsi="Times New Roman" w:cs="Times New Roman"/>
          <w:b/>
          <w:sz w:val="24"/>
          <w:szCs w:val="24"/>
        </w:rPr>
        <w:t>57</w:t>
      </w:r>
      <w:r w:rsidRPr="009E58AD">
        <w:rPr>
          <w:rFonts w:ascii="Times New Roman" w:hAnsi="Times New Roman" w:cs="Times New Roman"/>
          <w:b/>
          <w:sz w:val="24"/>
          <w:szCs w:val="24"/>
        </w:rPr>
        <w:t xml:space="preserve"> час</w:t>
      </w:r>
      <w:r>
        <w:rPr>
          <w:rFonts w:ascii="Times New Roman" w:hAnsi="Times New Roman" w:cs="Times New Roman"/>
          <w:b/>
          <w:sz w:val="24"/>
          <w:szCs w:val="24"/>
        </w:rPr>
        <w:t>ов</w:t>
      </w:r>
      <w:r w:rsidRPr="009E58AD">
        <w:rPr>
          <w:rFonts w:ascii="Times New Roman" w:hAnsi="Times New Roman" w:cs="Times New Roman"/>
          <w:b/>
          <w:sz w:val="24"/>
          <w:szCs w:val="24"/>
        </w:rPr>
        <w:t>)</w:t>
      </w:r>
    </w:p>
    <w:p w:rsidR="00707832" w:rsidRPr="00B0250D" w:rsidRDefault="00707832" w:rsidP="00707832">
      <w:pPr>
        <w:pStyle w:val="ae"/>
        <w:jc w:val="both"/>
        <w:rPr>
          <w:rFonts w:ascii="Times New Roman" w:hAnsi="Times New Roman" w:cs="Times New Roman"/>
          <w:color w:val="000000"/>
          <w:sz w:val="24"/>
          <w:szCs w:val="24"/>
        </w:rPr>
      </w:pPr>
      <w:r w:rsidRPr="009E58AD">
        <w:rPr>
          <w:rFonts w:ascii="Times New Roman" w:hAnsi="Times New Roman" w:cs="Times New Roman"/>
          <w:sz w:val="24"/>
          <w:szCs w:val="24"/>
        </w:rPr>
        <w:t xml:space="preserve">Механическое движение. </w:t>
      </w:r>
      <w:r w:rsidRPr="00B0250D">
        <w:rPr>
          <w:rFonts w:ascii="Times New Roman" w:hAnsi="Times New Roman" w:cs="Times New Roman"/>
          <w:sz w:val="24"/>
          <w:szCs w:val="24"/>
        </w:rPr>
        <w:t>Относительность движения. Система отсчета.</w:t>
      </w:r>
      <w:r w:rsidRPr="009E58AD">
        <w:rPr>
          <w:rFonts w:ascii="Times New Roman" w:hAnsi="Times New Roman" w:cs="Times New Roman"/>
          <w:sz w:val="24"/>
          <w:szCs w:val="24"/>
        </w:rPr>
        <w:t xml:space="preserve"> </w:t>
      </w:r>
      <w:r w:rsidRPr="009E58AD">
        <w:rPr>
          <w:rFonts w:ascii="Times New Roman" w:hAnsi="Times New Roman" w:cs="Times New Roman"/>
          <w:i/>
          <w:sz w:val="24"/>
          <w:szCs w:val="24"/>
        </w:rPr>
        <w:t xml:space="preserve"> </w:t>
      </w:r>
      <w:r w:rsidRPr="009E58AD">
        <w:rPr>
          <w:rFonts w:ascii="Times New Roman" w:hAnsi="Times New Roman" w:cs="Times New Roman"/>
          <w:sz w:val="24"/>
          <w:szCs w:val="24"/>
        </w:rPr>
        <w:t xml:space="preserve">Траектория. Путь. Прямолинейное равномерное движение. </w:t>
      </w:r>
      <w:r w:rsidRPr="009E58AD">
        <w:rPr>
          <w:rFonts w:ascii="Times New Roman" w:hAnsi="Times New Roman" w:cs="Times New Roman"/>
          <w:color w:val="000000"/>
          <w:sz w:val="24"/>
          <w:szCs w:val="24"/>
        </w:rPr>
        <w:t>Скорость равномерного прямолинейного движения.</w:t>
      </w:r>
      <w:r w:rsidRPr="009E58AD">
        <w:rPr>
          <w:rFonts w:ascii="Times New Roman" w:hAnsi="Times New Roman" w:cs="Times New Roman"/>
          <w:color w:val="FF0000"/>
          <w:sz w:val="24"/>
          <w:szCs w:val="24"/>
        </w:rPr>
        <w:t xml:space="preserve"> </w:t>
      </w:r>
      <w:r w:rsidRPr="009E58AD">
        <w:rPr>
          <w:rFonts w:ascii="Times New Roman" w:hAnsi="Times New Roman" w:cs="Times New Roman"/>
          <w:sz w:val="24"/>
          <w:szCs w:val="24"/>
        </w:rPr>
        <w:t>Методы измерения расстояния, времени и скорости.</w:t>
      </w:r>
      <w:r>
        <w:rPr>
          <w:rFonts w:ascii="Times New Roman" w:hAnsi="Times New Roman" w:cs="Times New Roman"/>
          <w:sz w:val="24"/>
          <w:szCs w:val="24"/>
        </w:rPr>
        <w:t xml:space="preserve"> </w:t>
      </w:r>
      <w:r w:rsidRPr="009E58AD">
        <w:rPr>
          <w:rFonts w:ascii="Times New Roman" w:hAnsi="Times New Roman" w:cs="Times New Roman"/>
          <w:sz w:val="24"/>
          <w:szCs w:val="24"/>
        </w:rPr>
        <w:t>Неравномерное движение.</w:t>
      </w:r>
      <w:r w:rsidRPr="009E58AD">
        <w:rPr>
          <w:rFonts w:ascii="Times New Roman" w:hAnsi="Times New Roman" w:cs="Times New Roman"/>
          <w:color w:val="0000FF"/>
          <w:sz w:val="24"/>
          <w:szCs w:val="24"/>
        </w:rPr>
        <w:t xml:space="preserve"> </w:t>
      </w:r>
      <w:r w:rsidRPr="009E58AD">
        <w:rPr>
          <w:rFonts w:ascii="Times New Roman" w:hAnsi="Times New Roman" w:cs="Times New Roman"/>
          <w:color w:val="FF0000"/>
          <w:sz w:val="24"/>
          <w:szCs w:val="24"/>
        </w:rPr>
        <w:t xml:space="preserve"> </w:t>
      </w:r>
      <w:r w:rsidRPr="009E58AD">
        <w:rPr>
          <w:rFonts w:ascii="Times New Roman" w:hAnsi="Times New Roman" w:cs="Times New Roman"/>
          <w:sz w:val="24"/>
          <w:szCs w:val="24"/>
        </w:rPr>
        <w:t>Мгновенная скорость.</w:t>
      </w:r>
      <w:r w:rsidRPr="009E58AD">
        <w:rPr>
          <w:rFonts w:ascii="Times New Roman" w:hAnsi="Times New Roman" w:cs="Times New Roman"/>
          <w:color w:val="0000FF"/>
          <w:sz w:val="24"/>
          <w:szCs w:val="24"/>
        </w:rPr>
        <w:t xml:space="preserve"> </w:t>
      </w:r>
      <w:r w:rsidRPr="009E58AD">
        <w:rPr>
          <w:rFonts w:ascii="Times New Roman" w:hAnsi="Times New Roman" w:cs="Times New Roman"/>
          <w:sz w:val="24"/>
          <w:szCs w:val="24"/>
        </w:rPr>
        <w:t xml:space="preserve">Ускорение. </w:t>
      </w:r>
      <w:r w:rsidRPr="009E58AD">
        <w:rPr>
          <w:rFonts w:ascii="Times New Roman" w:hAnsi="Times New Roman" w:cs="Times New Roman"/>
          <w:color w:val="0000FF"/>
          <w:sz w:val="24"/>
          <w:szCs w:val="24"/>
        </w:rPr>
        <w:t xml:space="preserve"> </w:t>
      </w:r>
      <w:r w:rsidRPr="009E58AD">
        <w:rPr>
          <w:rFonts w:ascii="Times New Roman" w:hAnsi="Times New Roman" w:cs="Times New Roman"/>
          <w:sz w:val="24"/>
          <w:szCs w:val="24"/>
        </w:rPr>
        <w:t>Равноускоренное движение. Свободное падение тел. Графики зависимости пути и скорости от времени.</w:t>
      </w:r>
      <w:r>
        <w:rPr>
          <w:rFonts w:ascii="Times New Roman" w:hAnsi="Times New Roman" w:cs="Times New Roman"/>
          <w:sz w:val="24"/>
          <w:szCs w:val="24"/>
        </w:rPr>
        <w:t xml:space="preserve"> </w:t>
      </w:r>
      <w:r w:rsidRPr="009E58AD">
        <w:rPr>
          <w:rFonts w:ascii="Times New Roman" w:hAnsi="Times New Roman" w:cs="Times New Roman"/>
          <w:sz w:val="24"/>
          <w:szCs w:val="24"/>
        </w:rPr>
        <w:t>Равномерное движение</w:t>
      </w:r>
      <w:r w:rsidRPr="009E58AD">
        <w:rPr>
          <w:rFonts w:ascii="Times New Roman" w:hAnsi="Times New Roman" w:cs="Times New Roman"/>
          <w:i/>
          <w:sz w:val="24"/>
          <w:szCs w:val="24"/>
        </w:rPr>
        <w:t xml:space="preserve"> </w:t>
      </w:r>
      <w:r w:rsidRPr="009E58AD">
        <w:rPr>
          <w:rFonts w:ascii="Times New Roman" w:hAnsi="Times New Roman" w:cs="Times New Roman"/>
          <w:sz w:val="24"/>
          <w:szCs w:val="24"/>
        </w:rPr>
        <w:t>по окружности. Период и частота обращения.</w:t>
      </w:r>
      <w:r>
        <w:rPr>
          <w:rFonts w:ascii="Times New Roman" w:hAnsi="Times New Roman" w:cs="Times New Roman"/>
          <w:sz w:val="24"/>
          <w:szCs w:val="24"/>
        </w:rPr>
        <w:t xml:space="preserve"> </w:t>
      </w:r>
      <w:r w:rsidRPr="009E58AD">
        <w:rPr>
          <w:rFonts w:ascii="Times New Roman" w:hAnsi="Times New Roman" w:cs="Times New Roman"/>
          <w:sz w:val="24"/>
          <w:szCs w:val="24"/>
        </w:rPr>
        <w:t>Явление инерции. Первый закон Ньютона. Масса тела. Плотность вещества. Методы измерения массы и плотности.</w:t>
      </w:r>
      <w:r>
        <w:rPr>
          <w:rFonts w:ascii="Times New Roman" w:hAnsi="Times New Roman" w:cs="Times New Roman"/>
          <w:sz w:val="24"/>
          <w:szCs w:val="24"/>
        </w:rPr>
        <w:t xml:space="preserve"> </w:t>
      </w:r>
      <w:r w:rsidRPr="009E58AD">
        <w:rPr>
          <w:rFonts w:ascii="Times New Roman" w:hAnsi="Times New Roman" w:cs="Times New Roman"/>
          <w:sz w:val="24"/>
          <w:szCs w:val="24"/>
        </w:rPr>
        <w:t xml:space="preserve">Взаимодействие тел. Сила. </w:t>
      </w:r>
      <w:r w:rsidRPr="009E58AD">
        <w:rPr>
          <w:rFonts w:ascii="Times New Roman" w:hAnsi="Times New Roman" w:cs="Times New Roman"/>
          <w:color w:val="000000"/>
          <w:sz w:val="24"/>
          <w:szCs w:val="24"/>
        </w:rPr>
        <w:t>Правило сложения сил.</w:t>
      </w:r>
      <w:r w:rsidRPr="009E58AD">
        <w:rPr>
          <w:rFonts w:ascii="Times New Roman" w:hAnsi="Times New Roman" w:cs="Times New Roman"/>
          <w:sz w:val="24"/>
          <w:szCs w:val="24"/>
        </w:rPr>
        <w:t xml:space="preserve"> </w:t>
      </w:r>
      <w:r w:rsidRPr="009E58AD">
        <w:rPr>
          <w:rFonts w:ascii="Times New Roman" w:hAnsi="Times New Roman" w:cs="Times New Roman"/>
          <w:color w:val="000000"/>
          <w:sz w:val="24"/>
          <w:szCs w:val="24"/>
        </w:rPr>
        <w:t>Сила упругости. Методы измерения силы.</w:t>
      </w:r>
      <w:r>
        <w:rPr>
          <w:rFonts w:ascii="Times New Roman" w:hAnsi="Times New Roman" w:cs="Times New Roman"/>
          <w:color w:val="000000"/>
          <w:sz w:val="24"/>
          <w:szCs w:val="24"/>
        </w:rPr>
        <w:t xml:space="preserve"> </w:t>
      </w:r>
      <w:r w:rsidRPr="009E58AD">
        <w:rPr>
          <w:rFonts w:ascii="Times New Roman" w:hAnsi="Times New Roman" w:cs="Times New Roman"/>
          <w:color w:val="000000"/>
          <w:sz w:val="24"/>
          <w:szCs w:val="24"/>
        </w:rPr>
        <w:t>Второй закон Ньютона. Третий закон Ньютона. Сила тяжести. Закон всемирного тяготения. Искусственные спутники Земли</w:t>
      </w:r>
      <w:r w:rsidRPr="00B0250D">
        <w:rPr>
          <w:rFonts w:ascii="Times New Roman" w:hAnsi="Times New Roman" w:cs="Times New Roman"/>
          <w:color w:val="000000"/>
          <w:sz w:val="24"/>
          <w:szCs w:val="24"/>
        </w:rPr>
        <w:t>. Вес тела. Невесомость. Геоцентрическая и гелиоцентрическая системы мира.</w:t>
      </w:r>
      <w:r>
        <w:rPr>
          <w:rFonts w:ascii="Times New Roman" w:hAnsi="Times New Roman" w:cs="Times New Roman"/>
          <w:color w:val="000000"/>
          <w:sz w:val="24"/>
          <w:szCs w:val="24"/>
        </w:rPr>
        <w:t xml:space="preserve"> </w:t>
      </w:r>
      <w:r w:rsidRPr="009E58AD">
        <w:rPr>
          <w:rFonts w:ascii="Times New Roman" w:hAnsi="Times New Roman" w:cs="Times New Roman"/>
          <w:color w:val="000000"/>
          <w:sz w:val="24"/>
          <w:szCs w:val="24"/>
        </w:rPr>
        <w:t>Сила трения.</w:t>
      </w:r>
      <w:r>
        <w:rPr>
          <w:rFonts w:ascii="Times New Roman" w:hAnsi="Times New Roman" w:cs="Times New Roman"/>
          <w:color w:val="000000"/>
          <w:sz w:val="24"/>
          <w:szCs w:val="24"/>
        </w:rPr>
        <w:t xml:space="preserve"> </w:t>
      </w:r>
      <w:r w:rsidRPr="009E58AD">
        <w:rPr>
          <w:rFonts w:ascii="Times New Roman" w:hAnsi="Times New Roman" w:cs="Times New Roman"/>
          <w:color w:val="000000"/>
          <w:sz w:val="24"/>
          <w:szCs w:val="24"/>
        </w:rPr>
        <w:t>Момент силы. Условия равновесия рычага</w:t>
      </w:r>
      <w:r w:rsidRPr="009E58AD">
        <w:rPr>
          <w:rFonts w:ascii="Times New Roman" w:hAnsi="Times New Roman" w:cs="Times New Roman"/>
          <w:i/>
          <w:color w:val="000000"/>
          <w:sz w:val="24"/>
          <w:szCs w:val="24"/>
        </w:rPr>
        <w:t xml:space="preserve">. </w:t>
      </w:r>
      <w:r w:rsidRPr="00B0250D">
        <w:rPr>
          <w:rFonts w:ascii="Times New Roman" w:hAnsi="Times New Roman" w:cs="Times New Roman"/>
          <w:color w:val="000000"/>
          <w:sz w:val="24"/>
          <w:szCs w:val="24"/>
        </w:rPr>
        <w:t xml:space="preserve">Центр тяжести тела. Условия равновесия тел. </w:t>
      </w:r>
      <w:r w:rsidRPr="00B0250D">
        <w:rPr>
          <w:rFonts w:ascii="Times New Roman" w:hAnsi="Times New Roman" w:cs="Times New Roman"/>
          <w:sz w:val="24"/>
          <w:szCs w:val="24"/>
        </w:rPr>
        <w:lastRenderedPageBreak/>
        <w:t>Импульс. Закон сохранения импульса. Реактивное движение.</w:t>
      </w:r>
      <w:r>
        <w:rPr>
          <w:rFonts w:ascii="Times New Roman" w:hAnsi="Times New Roman" w:cs="Times New Roman"/>
          <w:sz w:val="24"/>
          <w:szCs w:val="24"/>
        </w:rPr>
        <w:t xml:space="preserve"> </w:t>
      </w:r>
      <w:r w:rsidRPr="00B0250D">
        <w:rPr>
          <w:rFonts w:ascii="Times New Roman" w:hAnsi="Times New Roman" w:cs="Times New Roman"/>
          <w:color w:val="000000"/>
          <w:sz w:val="24"/>
          <w:szCs w:val="24"/>
        </w:rPr>
        <w:t>Работа. Мощность. Кинетическая энергия. Потенциальная энергия взаимодействующих тел. Закон сохранения механической энергии</w:t>
      </w:r>
      <w:r w:rsidRPr="00B0250D">
        <w:rPr>
          <w:rFonts w:ascii="Times New Roman" w:hAnsi="Times New Roman" w:cs="Times New Roman"/>
          <w:sz w:val="24"/>
          <w:szCs w:val="24"/>
        </w:rPr>
        <w:t xml:space="preserve">. </w:t>
      </w:r>
      <w:r w:rsidRPr="00B0250D">
        <w:rPr>
          <w:rFonts w:ascii="Times New Roman" w:hAnsi="Times New Roman" w:cs="Times New Roman"/>
          <w:color w:val="000000"/>
          <w:sz w:val="24"/>
          <w:szCs w:val="24"/>
        </w:rPr>
        <w:t xml:space="preserve"> </w:t>
      </w:r>
      <w:r w:rsidRPr="00B0250D">
        <w:rPr>
          <w:rFonts w:ascii="Times New Roman" w:hAnsi="Times New Roman" w:cs="Times New Roman"/>
          <w:sz w:val="24"/>
          <w:szCs w:val="24"/>
        </w:rPr>
        <w:t>Простые механизмы</w:t>
      </w:r>
      <w:r w:rsidRPr="00B0250D">
        <w:rPr>
          <w:rFonts w:ascii="Times New Roman" w:hAnsi="Times New Roman" w:cs="Times New Roman"/>
          <w:color w:val="000000"/>
          <w:sz w:val="24"/>
          <w:szCs w:val="24"/>
        </w:rPr>
        <w:t>. Коэффициент полезного действия. Методы измерения энергии, работы и мощности</w:t>
      </w:r>
      <w:r w:rsidRPr="00B0250D">
        <w:rPr>
          <w:rFonts w:ascii="Times New Roman" w:hAnsi="Times New Roman" w:cs="Times New Roman"/>
          <w:sz w:val="24"/>
          <w:szCs w:val="24"/>
        </w:rPr>
        <w:t>. Давление. Атмосферное давление. Методы измерения давления. Закон Паскаля. Гидравлические машины. Закон Архимеда. Условие плавания тел</w:t>
      </w:r>
      <w:r w:rsidRPr="00B0250D">
        <w:rPr>
          <w:rFonts w:ascii="Times New Roman" w:hAnsi="Times New Roman" w:cs="Times New Roman"/>
          <w:color w:val="000000"/>
          <w:sz w:val="24"/>
          <w:szCs w:val="24"/>
        </w:rPr>
        <w:t>. Механические колебания. Период, частота и амплитуда колебаний. Период колебаний математического и пружинного маятников.</w:t>
      </w:r>
      <w:r>
        <w:rPr>
          <w:rFonts w:ascii="Times New Roman" w:hAnsi="Times New Roman" w:cs="Times New Roman"/>
          <w:color w:val="000000"/>
          <w:sz w:val="24"/>
          <w:szCs w:val="24"/>
        </w:rPr>
        <w:t xml:space="preserve"> </w:t>
      </w:r>
      <w:r w:rsidRPr="00B0250D">
        <w:rPr>
          <w:rFonts w:ascii="Times New Roman" w:hAnsi="Times New Roman" w:cs="Times New Roman"/>
          <w:color w:val="000000"/>
          <w:sz w:val="24"/>
          <w:szCs w:val="24"/>
        </w:rPr>
        <w:t>Механические волны. Длина волны. Звук.</w:t>
      </w:r>
    </w:p>
    <w:p w:rsidR="00707832" w:rsidRPr="00707832" w:rsidRDefault="00707832" w:rsidP="00707832">
      <w:pPr>
        <w:pStyle w:val="ac"/>
        <w:jc w:val="both"/>
        <w:rPr>
          <w:b/>
          <w:i/>
          <w:lang w:val="ru-RU"/>
        </w:rPr>
      </w:pPr>
      <w:r w:rsidRPr="00707832">
        <w:rPr>
          <w:b/>
          <w:i/>
          <w:lang w:val="ru-RU"/>
        </w:rPr>
        <w:t>Демонстрации</w:t>
      </w:r>
    </w:p>
    <w:p w:rsidR="00707832" w:rsidRPr="00707832" w:rsidRDefault="00707832" w:rsidP="00707832">
      <w:pPr>
        <w:pStyle w:val="ac"/>
        <w:jc w:val="both"/>
        <w:rPr>
          <w:lang w:val="ru-RU"/>
        </w:rPr>
      </w:pPr>
      <w:r w:rsidRPr="00707832">
        <w:rPr>
          <w:lang w:val="ru-RU"/>
        </w:rPr>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Явление инерции. Взаимодействие тел. Зависимость силы упругости от деформации пружины. Сложение сил. Сила трения. Второй закон Ньютона. Третий закон Ньютона. Невесомость. Закон сохранения импульса. Реактивное движение. Изменение энергии тела при совершении работы. Превращения механической энергии из одной формы в другую. Зависимость давления твердого тела на опору от действующей силы и площади опоры. Обнаружение атмосферного давления.</w:t>
      </w:r>
    </w:p>
    <w:p w:rsidR="00707832" w:rsidRPr="00707832" w:rsidRDefault="00707832" w:rsidP="00707832">
      <w:pPr>
        <w:pStyle w:val="ac"/>
        <w:jc w:val="both"/>
        <w:rPr>
          <w:lang w:val="ru-RU"/>
        </w:rPr>
      </w:pPr>
      <w:r w:rsidRPr="00707832">
        <w:rPr>
          <w:lang w:val="ru-RU"/>
        </w:rPr>
        <w:t>Измерение атмосферного давления барометром - анероидом. Закон Паскаля. Гидравлический пресс. Закон Архимеда. Простые механизмы. Механические колебания. Механические волны. Звуковые колебания. Условия распространения звука.</w:t>
      </w:r>
    </w:p>
    <w:p w:rsidR="00707832" w:rsidRPr="009E58AD" w:rsidRDefault="00707832" w:rsidP="00707832">
      <w:pPr>
        <w:shd w:val="clear" w:color="auto" w:fill="FFFFFF"/>
        <w:jc w:val="both"/>
        <w:rPr>
          <w:b/>
          <w:i/>
          <w:color w:val="000000"/>
        </w:rPr>
      </w:pPr>
      <w:r w:rsidRPr="009E58AD">
        <w:rPr>
          <w:b/>
          <w:i/>
          <w:color w:val="000000"/>
        </w:rPr>
        <w:t>Лабораторные работы и опыты</w:t>
      </w:r>
    </w:p>
    <w:p w:rsidR="00707832" w:rsidRPr="009E58AD" w:rsidRDefault="00707832" w:rsidP="00707832">
      <w:pPr>
        <w:shd w:val="clear" w:color="auto" w:fill="FFFFFF"/>
        <w:jc w:val="both"/>
      </w:pPr>
      <w:r w:rsidRPr="009E58AD">
        <w:t>Измерение скорости равномерного движения.</w:t>
      </w:r>
    </w:p>
    <w:p w:rsidR="00707832" w:rsidRPr="009E58AD" w:rsidRDefault="00707832" w:rsidP="00707832">
      <w:pPr>
        <w:shd w:val="clear" w:color="auto" w:fill="FFFFFF"/>
        <w:jc w:val="both"/>
      </w:pPr>
      <w:r w:rsidRPr="009E58AD">
        <w:t>Изучение зависимости пути от времени при равномерном и</w:t>
      </w:r>
      <w:r w:rsidRPr="009E58AD">
        <w:rPr>
          <w:b/>
        </w:rPr>
        <w:t xml:space="preserve"> </w:t>
      </w:r>
      <w:r w:rsidRPr="009E58AD">
        <w:t>равноускоренном движении</w:t>
      </w:r>
    </w:p>
    <w:p w:rsidR="00707832" w:rsidRPr="009E58AD" w:rsidRDefault="00707832" w:rsidP="00707832">
      <w:pPr>
        <w:shd w:val="clear" w:color="auto" w:fill="FFFFFF"/>
        <w:jc w:val="both"/>
      </w:pPr>
      <w:r w:rsidRPr="009E58AD">
        <w:t>Измерение ускорения прямолинейного равноускоренного движения.</w:t>
      </w:r>
    </w:p>
    <w:p w:rsidR="00707832" w:rsidRPr="009E58AD" w:rsidRDefault="00707832" w:rsidP="00707832">
      <w:pPr>
        <w:shd w:val="clear" w:color="auto" w:fill="FFFFFF"/>
        <w:jc w:val="both"/>
      </w:pPr>
      <w:r w:rsidRPr="009E58AD">
        <w:t>Измерение массы.</w:t>
      </w:r>
    </w:p>
    <w:p w:rsidR="00707832" w:rsidRPr="009E58AD" w:rsidRDefault="00707832" w:rsidP="00707832">
      <w:pPr>
        <w:shd w:val="clear" w:color="auto" w:fill="FFFFFF"/>
        <w:jc w:val="both"/>
      </w:pPr>
      <w:r w:rsidRPr="009E58AD">
        <w:t>Измерение плотности твердого тела.</w:t>
      </w:r>
    </w:p>
    <w:p w:rsidR="00707832" w:rsidRPr="009E58AD" w:rsidRDefault="00707832" w:rsidP="00707832">
      <w:pPr>
        <w:shd w:val="clear" w:color="auto" w:fill="FFFFFF"/>
        <w:jc w:val="both"/>
      </w:pPr>
      <w:r w:rsidRPr="009E58AD">
        <w:t>Измерение плотности жидкости.</w:t>
      </w:r>
    </w:p>
    <w:p w:rsidR="00707832" w:rsidRPr="009E58AD" w:rsidRDefault="00707832" w:rsidP="00707832">
      <w:pPr>
        <w:shd w:val="clear" w:color="auto" w:fill="FFFFFF"/>
        <w:jc w:val="both"/>
        <w:rPr>
          <w:color w:val="000000"/>
        </w:rPr>
      </w:pPr>
      <w:r w:rsidRPr="009E58AD">
        <w:rPr>
          <w:color w:val="000000"/>
        </w:rPr>
        <w:t>Измерение силы динамометром.</w:t>
      </w:r>
    </w:p>
    <w:p w:rsidR="00707832" w:rsidRPr="009E58AD" w:rsidRDefault="00707832" w:rsidP="00707832">
      <w:pPr>
        <w:shd w:val="clear" w:color="auto" w:fill="FFFFFF"/>
        <w:jc w:val="both"/>
        <w:rPr>
          <w:color w:val="000000"/>
        </w:rPr>
      </w:pPr>
      <w:r w:rsidRPr="009E58AD">
        <w:rPr>
          <w:color w:val="000000"/>
        </w:rPr>
        <w:t>Сложение сил, направленных вдоль одной прямой.</w:t>
      </w:r>
    </w:p>
    <w:p w:rsidR="00707832" w:rsidRPr="009E58AD" w:rsidRDefault="00707832" w:rsidP="00707832">
      <w:pPr>
        <w:shd w:val="clear" w:color="auto" w:fill="FFFFFF"/>
        <w:jc w:val="both"/>
        <w:rPr>
          <w:color w:val="000000"/>
        </w:rPr>
      </w:pPr>
      <w:r w:rsidRPr="009E58AD">
        <w:rPr>
          <w:color w:val="000000"/>
        </w:rPr>
        <w:t>Сложение сил, направленных под углом.</w:t>
      </w:r>
    </w:p>
    <w:p w:rsidR="00707832" w:rsidRPr="009E58AD" w:rsidRDefault="00707832" w:rsidP="00707832">
      <w:pPr>
        <w:shd w:val="clear" w:color="auto" w:fill="FFFFFF"/>
        <w:jc w:val="both"/>
        <w:rPr>
          <w:color w:val="000000"/>
        </w:rPr>
      </w:pPr>
      <w:r w:rsidRPr="009E58AD">
        <w:rPr>
          <w:color w:val="000000"/>
        </w:rPr>
        <w:t>Исследование зависимости силы тяжести от массы тела.</w:t>
      </w:r>
    </w:p>
    <w:p w:rsidR="00707832" w:rsidRPr="009E58AD" w:rsidRDefault="00707832" w:rsidP="00707832">
      <w:pPr>
        <w:shd w:val="clear" w:color="auto" w:fill="FFFFFF"/>
        <w:jc w:val="both"/>
        <w:rPr>
          <w:color w:val="000000"/>
        </w:rPr>
      </w:pPr>
      <w:r w:rsidRPr="009E58AD">
        <w:rPr>
          <w:color w:val="000000"/>
        </w:rPr>
        <w:t>Исследование зависимости силы упругости от удлинения пружины. Измерение жесткости пружины.</w:t>
      </w:r>
    </w:p>
    <w:p w:rsidR="00707832" w:rsidRPr="009E58AD" w:rsidRDefault="00707832" w:rsidP="00707832">
      <w:pPr>
        <w:shd w:val="clear" w:color="auto" w:fill="FFFFFF"/>
        <w:jc w:val="both"/>
        <w:rPr>
          <w:color w:val="000000"/>
        </w:rPr>
      </w:pPr>
      <w:r w:rsidRPr="009E58AD">
        <w:rPr>
          <w:color w:val="000000"/>
        </w:rPr>
        <w:t>Исследование силы трения скольжения. Измерение коэффициента трения скольжения.</w:t>
      </w:r>
    </w:p>
    <w:p w:rsidR="00707832" w:rsidRPr="009E58AD" w:rsidRDefault="00707832" w:rsidP="00707832">
      <w:pPr>
        <w:shd w:val="clear" w:color="auto" w:fill="FFFFFF"/>
        <w:jc w:val="both"/>
      </w:pPr>
      <w:r w:rsidRPr="009E58AD">
        <w:t>Исследование условий равновесия рычага.</w:t>
      </w:r>
    </w:p>
    <w:p w:rsidR="00707832" w:rsidRPr="009E58AD" w:rsidRDefault="00707832" w:rsidP="00707832">
      <w:pPr>
        <w:shd w:val="clear" w:color="auto" w:fill="FFFFFF"/>
        <w:jc w:val="both"/>
        <w:rPr>
          <w:color w:val="000000"/>
        </w:rPr>
      </w:pPr>
      <w:r w:rsidRPr="009E58AD">
        <w:rPr>
          <w:color w:val="000000"/>
        </w:rPr>
        <w:t>Нахождение центра тяжести плоского тела.</w:t>
      </w:r>
    </w:p>
    <w:p w:rsidR="00707832" w:rsidRPr="009E58AD" w:rsidRDefault="00707832" w:rsidP="00707832">
      <w:pPr>
        <w:shd w:val="clear" w:color="auto" w:fill="FFFFFF"/>
        <w:jc w:val="both"/>
      </w:pPr>
      <w:r w:rsidRPr="009E58AD">
        <w:t>Вычисление КПД наклонной плоскости.</w:t>
      </w:r>
    </w:p>
    <w:p w:rsidR="00707832" w:rsidRPr="009E58AD" w:rsidRDefault="00707832" w:rsidP="00707832">
      <w:pPr>
        <w:shd w:val="clear" w:color="auto" w:fill="FFFFFF"/>
        <w:jc w:val="both"/>
      </w:pPr>
      <w:r w:rsidRPr="009E58AD">
        <w:t>Измерение кинетической энергии тела.</w:t>
      </w:r>
    </w:p>
    <w:p w:rsidR="00707832" w:rsidRPr="009E58AD" w:rsidRDefault="00707832" w:rsidP="00707832">
      <w:pPr>
        <w:shd w:val="clear" w:color="auto" w:fill="FFFFFF"/>
        <w:jc w:val="both"/>
      </w:pPr>
      <w:r w:rsidRPr="009E58AD">
        <w:t>Измерение изменения потенциальной энергии тела.</w:t>
      </w:r>
    </w:p>
    <w:p w:rsidR="00707832" w:rsidRPr="009E58AD" w:rsidRDefault="00707832" w:rsidP="00707832">
      <w:pPr>
        <w:shd w:val="clear" w:color="auto" w:fill="FFFFFF"/>
        <w:jc w:val="both"/>
      </w:pPr>
      <w:r w:rsidRPr="009E58AD">
        <w:t>Измерение мощности.</w:t>
      </w:r>
    </w:p>
    <w:p w:rsidR="00707832" w:rsidRPr="00707832" w:rsidRDefault="00707832" w:rsidP="00707832">
      <w:pPr>
        <w:pStyle w:val="ac"/>
        <w:jc w:val="both"/>
        <w:rPr>
          <w:lang w:val="ru-RU"/>
        </w:rPr>
      </w:pPr>
      <w:r w:rsidRPr="00707832">
        <w:rPr>
          <w:lang w:val="ru-RU"/>
        </w:rPr>
        <w:t>Измерение архимедовой силы.</w:t>
      </w:r>
    </w:p>
    <w:p w:rsidR="00707832" w:rsidRPr="00707832" w:rsidRDefault="00707832" w:rsidP="00707832">
      <w:pPr>
        <w:pStyle w:val="ac"/>
        <w:jc w:val="both"/>
        <w:rPr>
          <w:lang w:val="ru-RU"/>
        </w:rPr>
      </w:pPr>
      <w:r w:rsidRPr="00707832">
        <w:rPr>
          <w:lang w:val="ru-RU"/>
        </w:rPr>
        <w:t>Изучение условий плавания тел.</w:t>
      </w:r>
    </w:p>
    <w:p w:rsidR="00707832" w:rsidRPr="00707832" w:rsidRDefault="00707832" w:rsidP="00707832">
      <w:pPr>
        <w:pStyle w:val="ac"/>
        <w:jc w:val="both"/>
        <w:rPr>
          <w:lang w:val="ru-RU"/>
        </w:rPr>
      </w:pPr>
      <w:r w:rsidRPr="00707832">
        <w:rPr>
          <w:lang w:val="ru-RU"/>
        </w:rPr>
        <w:t>Изучение зависимости периода колебаний маятника от длины нити.</w:t>
      </w:r>
    </w:p>
    <w:p w:rsidR="00707832" w:rsidRPr="00707832" w:rsidRDefault="00707832" w:rsidP="00707832">
      <w:pPr>
        <w:pStyle w:val="ac"/>
        <w:jc w:val="both"/>
        <w:rPr>
          <w:lang w:val="ru-RU"/>
        </w:rPr>
      </w:pPr>
      <w:r w:rsidRPr="00707832">
        <w:rPr>
          <w:lang w:val="ru-RU"/>
        </w:rPr>
        <w:t>Измерение ускорения свободного падения с помощью маятника.</w:t>
      </w:r>
    </w:p>
    <w:p w:rsidR="00707832" w:rsidRPr="00707832" w:rsidRDefault="00707832" w:rsidP="00707832">
      <w:pPr>
        <w:pStyle w:val="ac"/>
        <w:jc w:val="both"/>
        <w:rPr>
          <w:lang w:val="ru-RU"/>
        </w:rPr>
      </w:pPr>
      <w:r w:rsidRPr="00707832">
        <w:rPr>
          <w:lang w:val="ru-RU"/>
        </w:rPr>
        <w:t>Изучение зависимости периода колебаний груза на пружине от массы груза.</w:t>
      </w:r>
    </w:p>
    <w:p w:rsidR="00707832" w:rsidRPr="00707832" w:rsidRDefault="00707832" w:rsidP="00707832">
      <w:pPr>
        <w:pStyle w:val="ac"/>
        <w:jc w:val="both"/>
        <w:rPr>
          <w:lang w:val="ru-RU"/>
        </w:rPr>
      </w:pPr>
    </w:p>
    <w:p w:rsidR="00707832" w:rsidRPr="00707832" w:rsidRDefault="00707832" w:rsidP="00707832">
      <w:pPr>
        <w:pStyle w:val="ac"/>
        <w:jc w:val="both"/>
        <w:rPr>
          <w:b/>
          <w:color w:val="000000"/>
          <w:lang w:val="ru-RU"/>
        </w:rPr>
      </w:pPr>
      <w:r w:rsidRPr="00707832">
        <w:rPr>
          <w:b/>
          <w:color w:val="000000"/>
          <w:lang w:val="ru-RU"/>
        </w:rPr>
        <w:t>Тепловые явления (33 часа)</w:t>
      </w:r>
    </w:p>
    <w:p w:rsidR="00707832" w:rsidRPr="00B0250D" w:rsidRDefault="00707832" w:rsidP="00707832">
      <w:pPr>
        <w:pStyle w:val="ae"/>
        <w:jc w:val="both"/>
        <w:rPr>
          <w:rFonts w:ascii="Times New Roman" w:hAnsi="Times New Roman" w:cs="Times New Roman"/>
          <w:color w:val="000000"/>
          <w:sz w:val="24"/>
          <w:szCs w:val="24"/>
        </w:rPr>
      </w:pPr>
      <w:r w:rsidRPr="009E58AD">
        <w:rPr>
          <w:rFonts w:ascii="Times New Roman" w:hAnsi="Times New Roman" w:cs="Times New Roman"/>
          <w:color w:val="000000"/>
          <w:sz w:val="24"/>
          <w:szCs w:val="24"/>
        </w:rPr>
        <w:t>Строение вещества.</w:t>
      </w:r>
      <w:r w:rsidRPr="009E58AD">
        <w:rPr>
          <w:rFonts w:ascii="Times New Roman" w:hAnsi="Times New Roman" w:cs="Times New Roman"/>
          <w:color w:val="0000FF"/>
          <w:sz w:val="24"/>
          <w:szCs w:val="24"/>
        </w:rPr>
        <w:t xml:space="preserve"> </w:t>
      </w:r>
      <w:r w:rsidRPr="009E58AD">
        <w:rPr>
          <w:rFonts w:ascii="Times New Roman" w:hAnsi="Times New Roman" w:cs="Times New Roman"/>
          <w:color w:val="000000"/>
          <w:sz w:val="24"/>
          <w:szCs w:val="24"/>
        </w:rPr>
        <w:t xml:space="preserve">Тепловое движение атомов и молекул. Броуновское движение. Диффузия.  Взаимодействие частиц вещества. Модели строения газов, жидкостей и твердых тел и </w:t>
      </w:r>
      <w:r w:rsidRPr="00B0250D">
        <w:rPr>
          <w:rFonts w:ascii="Times New Roman" w:hAnsi="Times New Roman" w:cs="Times New Roman"/>
          <w:color w:val="000000"/>
          <w:sz w:val="24"/>
          <w:szCs w:val="24"/>
        </w:rPr>
        <w:t xml:space="preserve">объяснение свойств вещества на основе этих моделей. Тепловое движение. Тепловое равновесие. Температура и ее измерение. Связь температуры со средней скоростью теплового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w:t>
      </w:r>
      <w:r w:rsidRPr="00B0250D">
        <w:rPr>
          <w:rFonts w:ascii="Times New Roman" w:hAnsi="Times New Roman" w:cs="Times New Roman"/>
          <w:color w:val="000000"/>
          <w:sz w:val="24"/>
          <w:szCs w:val="24"/>
        </w:rPr>
        <w:lastRenderedPageBreak/>
        <w:t>конвекция, излучение. Количество теплоты. Удельная теплоемкость. Закон сохранения энергии в тепловых процессах. Необратимость процессов теплопередачи. 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 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r>
        <w:rPr>
          <w:rFonts w:ascii="Times New Roman" w:hAnsi="Times New Roman" w:cs="Times New Roman"/>
          <w:color w:val="000000"/>
          <w:sz w:val="24"/>
          <w:szCs w:val="24"/>
        </w:rPr>
        <w:t xml:space="preserve">. </w:t>
      </w:r>
      <w:r w:rsidRPr="00B0250D">
        <w:rPr>
          <w:rFonts w:ascii="Times New Roman" w:hAnsi="Times New Roman" w:cs="Times New Roman"/>
          <w:color w:val="000000"/>
          <w:sz w:val="24"/>
          <w:szCs w:val="24"/>
        </w:rPr>
        <w:t>Преобразования энергии в тепловых машинах. Экологические проблемы использования тепловых машин.</w:t>
      </w:r>
    </w:p>
    <w:p w:rsidR="00707832" w:rsidRPr="009E58AD" w:rsidRDefault="00707832" w:rsidP="00707832">
      <w:pPr>
        <w:shd w:val="clear" w:color="auto" w:fill="FFFFFF"/>
        <w:jc w:val="both"/>
        <w:rPr>
          <w:b/>
        </w:rPr>
      </w:pPr>
      <w:r w:rsidRPr="009E58AD">
        <w:rPr>
          <w:b/>
          <w:i/>
        </w:rPr>
        <w:t>Демонстрации</w:t>
      </w:r>
    </w:p>
    <w:p w:rsidR="00707832" w:rsidRPr="009E58AD" w:rsidRDefault="00707832" w:rsidP="00707832">
      <w:pPr>
        <w:shd w:val="clear" w:color="auto" w:fill="FFFFFF"/>
        <w:jc w:val="both"/>
      </w:pPr>
      <w:r w:rsidRPr="009E58AD">
        <w:t>Сжимаемость газов.</w:t>
      </w:r>
      <w:r>
        <w:t xml:space="preserve"> </w:t>
      </w:r>
      <w:r w:rsidRPr="009E58AD">
        <w:t>Диффузия в газах и жидкостях.</w:t>
      </w:r>
      <w:r>
        <w:t xml:space="preserve"> </w:t>
      </w:r>
      <w:r w:rsidRPr="009E58AD">
        <w:t>Модель хаотического движения молекул.</w:t>
      </w:r>
      <w:r>
        <w:t xml:space="preserve"> </w:t>
      </w:r>
      <w:r w:rsidRPr="009E58AD">
        <w:t>Модель броуновского движения.</w:t>
      </w:r>
      <w:r>
        <w:t xml:space="preserve"> </w:t>
      </w:r>
      <w:r w:rsidRPr="009E58AD">
        <w:t>Сохранение объема жидкости при изменении формы сосуда.</w:t>
      </w:r>
      <w:r>
        <w:t xml:space="preserve"> </w:t>
      </w:r>
      <w:r w:rsidRPr="009E58AD">
        <w:t>Сцепление свинцовых цилиндров.</w:t>
      </w:r>
      <w:r>
        <w:t xml:space="preserve"> </w:t>
      </w:r>
      <w:r w:rsidRPr="009E58AD">
        <w:t>Принцип действия термометра.</w:t>
      </w:r>
    </w:p>
    <w:p w:rsidR="00707832" w:rsidRPr="009E58AD" w:rsidRDefault="00707832" w:rsidP="00707832">
      <w:pPr>
        <w:shd w:val="clear" w:color="auto" w:fill="FFFFFF"/>
        <w:jc w:val="both"/>
      </w:pPr>
      <w:r w:rsidRPr="009E58AD">
        <w:t>Изменение внутренней энергии тела при совершении работы и при теплопередаче.</w:t>
      </w:r>
      <w:r>
        <w:t xml:space="preserve"> </w:t>
      </w:r>
      <w:r w:rsidRPr="009E58AD">
        <w:t>Теплопроводность различных материалов.</w:t>
      </w:r>
      <w:r>
        <w:t xml:space="preserve"> </w:t>
      </w:r>
      <w:r w:rsidRPr="009E58AD">
        <w:t>Конвекция в жидкостях и газах.</w:t>
      </w:r>
      <w:r>
        <w:t xml:space="preserve"> </w:t>
      </w:r>
      <w:r w:rsidRPr="009E58AD">
        <w:t>Теплопередача путем излучения.</w:t>
      </w:r>
      <w:r>
        <w:t xml:space="preserve"> </w:t>
      </w:r>
      <w:r w:rsidRPr="009E58AD">
        <w:t>Сравнение удельных теплоемкостей различных веществ.</w:t>
      </w:r>
      <w:r>
        <w:t xml:space="preserve"> </w:t>
      </w:r>
      <w:r w:rsidRPr="009E58AD">
        <w:t>Явление испарения.</w:t>
      </w:r>
      <w:r>
        <w:t xml:space="preserve"> </w:t>
      </w:r>
      <w:r w:rsidRPr="009E58AD">
        <w:t>Кипение воды.</w:t>
      </w:r>
      <w:r>
        <w:t xml:space="preserve"> </w:t>
      </w:r>
      <w:r w:rsidRPr="009E58AD">
        <w:t>Постоянство температуры кипения жидкости.</w:t>
      </w:r>
      <w:r>
        <w:t xml:space="preserve"> </w:t>
      </w:r>
      <w:r w:rsidRPr="009E58AD">
        <w:t>Явления плавления и кристаллизации.</w:t>
      </w:r>
      <w:r>
        <w:t xml:space="preserve"> </w:t>
      </w:r>
      <w:r w:rsidRPr="009E58AD">
        <w:t>Измерение влажности воздуха психрометром или гигрометром.</w:t>
      </w:r>
      <w:r>
        <w:t xml:space="preserve"> </w:t>
      </w:r>
      <w:r w:rsidRPr="009E58AD">
        <w:t>Устройство четырехтактного двигателя внутреннего сгорания.</w:t>
      </w:r>
    </w:p>
    <w:p w:rsidR="00707832" w:rsidRPr="009E58AD" w:rsidRDefault="00707832" w:rsidP="00707832">
      <w:pPr>
        <w:shd w:val="clear" w:color="auto" w:fill="FFFFFF"/>
        <w:jc w:val="both"/>
        <w:rPr>
          <w:b/>
        </w:rPr>
      </w:pPr>
      <w:r w:rsidRPr="009E58AD">
        <w:t>Устройство паровой турбины</w:t>
      </w:r>
    </w:p>
    <w:p w:rsidR="00707832" w:rsidRPr="009E58AD" w:rsidRDefault="00707832" w:rsidP="00707832">
      <w:pPr>
        <w:shd w:val="clear" w:color="auto" w:fill="FFFFFF"/>
        <w:jc w:val="both"/>
        <w:rPr>
          <w:b/>
          <w:i/>
          <w:color w:val="000000"/>
        </w:rPr>
      </w:pPr>
      <w:r w:rsidRPr="009E58AD">
        <w:rPr>
          <w:b/>
          <w:i/>
          <w:color w:val="000000"/>
        </w:rPr>
        <w:t>Лабораторные работы и опыты</w:t>
      </w:r>
    </w:p>
    <w:p w:rsidR="00707832" w:rsidRPr="00B0250D" w:rsidRDefault="00707832" w:rsidP="00707832">
      <w:r w:rsidRPr="00B0250D">
        <w:t>Исследование изменения со временем температуры остывающей воды.</w:t>
      </w:r>
    </w:p>
    <w:p w:rsidR="00707832" w:rsidRPr="00B0250D" w:rsidRDefault="00707832" w:rsidP="00707832">
      <w:r w:rsidRPr="00B0250D">
        <w:t>Изучение явления теплообмена.</w:t>
      </w:r>
    </w:p>
    <w:p w:rsidR="00707832" w:rsidRPr="00B0250D" w:rsidRDefault="00707832" w:rsidP="00707832">
      <w:r w:rsidRPr="00B0250D">
        <w:t>Измерение удельной теплоемкости вещества.</w:t>
      </w:r>
    </w:p>
    <w:p w:rsidR="00707832" w:rsidRPr="00B0250D" w:rsidRDefault="00707832" w:rsidP="00707832">
      <w:r w:rsidRPr="00B0250D">
        <w:t>Измерение влажности воздуха.</w:t>
      </w:r>
    </w:p>
    <w:p w:rsidR="00707832" w:rsidRDefault="00707832" w:rsidP="00707832">
      <w:r w:rsidRPr="00B0250D">
        <w:t>Исследование зависимости объема газа от давления при постоянной температуре.</w:t>
      </w:r>
    </w:p>
    <w:p w:rsidR="00707832" w:rsidRPr="00B0250D" w:rsidRDefault="00707832" w:rsidP="00707832">
      <w:pPr>
        <w:pStyle w:val="12"/>
        <w:ind w:firstLine="0"/>
      </w:pPr>
    </w:p>
    <w:p w:rsidR="00707832" w:rsidRDefault="00707832" w:rsidP="00707832">
      <w:pPr>
        <w:pStyle w:val="ae"/>
        <w:jc w:val="both"/>
        <w:rPr>
          <w:rFonts w:ascii="Times New Roman" w:hAnsi="Times New Roman" w:cs="Times New Roman"/>
          <w:b/>
          <w:color w:val="000000"/>
          <w:sz w:val="24"/>
          <w:szCs w:val="24"/>
        </w:rPr>
      </w:pPr>
      <w:r w:rsidRPr="009E58AD">
        <w:rPr>
          <w:rFonts w:ascii="Times New Roman" w:hAnsi="Times New Roman" w:cs="Times New Roman"/>
          <w:b/>
          <w:color w:val="000000"/>
          <w:sz w:val="24"/>
          <w:szCs w:val="24"/>
        </w:rPr>
        <w:t>Электрические и магнитные явления (</w:t>
      </w:r>
      <w:r>
        <w:rPr>
          <w:rFonts w:ascii="Times New Roman" w:hAnsi="Times New Roman" w:cs="Times New Roman"/>
          <w:b/>
          <w:color w:val="000000"/>
          <w:sz w:val="24"/>
          <w:szCs w:val="24"/>
        </w:rPr>
        <w:t>34</w:t>
      </w:r>
      <w:r w:rsidRPr="009E58AD">
        <w:rPr>
          <w:rFonts w:ascii="Times New Roman" w:hAnsi="Times New Roman" w:cs="Times New Roman"/>
          <w:b/>
          <w:color w:val="000000"/>
          <w:sz w:val="24"/>
          <w:szCs w:val="24"/>
        </w:rPr>
        <w:t xml:space="preserve"> час</w:t>
      </w:r>
      <w:r>
        <w:rPr>
          <w:rFonts w:ascii="Times New Roman" w:hAnsi="Times New Roman" w:cs="Times New Roman"/>
          <w:b/>
          <w:color w:val="000000"/>
          <w:sz w:val="24"/>
          <w:szCs w:val="24"/>
        </w:rPr>
        <w:t>а</w:t>
      </w:r>
      <w:r w:rsidRPr="009E58AD">
        <w:rPr>
          <w:rFonts w:ascii="Times New Roman" w:hAnsi="Times New Roman" w:cs="Times New Roman"/>
          <w:b/>
          <w:color w:val="000000"/>
          <w:sz w:val="24"/>
          <w:szCs w:val="24"/>
        </w:rPr>
        <w:t>)</w:t>
      </w:r>
    </w:p>
    <w:p w:rsidR="00707832" w:rsidRPr="00B0250D" w:rsidRDefault="00707832" w:rsidP="00707832">
      <w:pPr>
        <w:pStyle w:val="ae"/>
        <w:jc w:val="both"/>
        <w:rPr>
          <w:rFonts w:ascii="Times New Roman" w:hAnsi="Times New Roman" w:cs="Times New Roman"/>
          <w:color w:val="000000"/>
          <w:sz w:val="24"/>
          <w:szCs w:val="24"/>
        </w:rPr>
      </w:pPr>
      <w:r w:rsidRPr="009E58AD">
        <w:rPr>
          <w:rFonts w:ascii="Times New Roman" w:hAnsi="Times New Roman" w:cs="Times New Roman"/>
          <w:color w:val="000000"/>
          <w:sz w:val="24"/>
          <w:szCs w:val="24"/>
        </w:rPr>
        <w:t>Электризация тел. Электрический заряд. Два вида электрических зарядов. Взаимодействие зарядов. Закон сохранения электрического заряда</w:t>
      </w:r>
      <w:r w:rsidRPr="009E58AD">
        <w:rPr>
          <w:rFonts w:ascii="Times New Roman" w:hAnsi="Times New Roman" w:cs="Times New Roman"/>
          <w:sz w:val="24"/>
          <w:szCs w:val="24"/>
        </w:rPr>
        <w:t>. Электрическое поле. Действие электрического поля на электрические заряды.</w:t>
      </w:r>
      <w:r w:rsidRPr="009E58AD">
        <w:rPr>
          <w:rFonts w:ascii="Times New Roman" w:hAnsi="Times New Roman" w:cs="Times New Roman"/>
          <w:color w:val="000000"/>
          <w:sz w:val="24"/>
          <w:szCs w:val="24"/>
        </w:rPr>
        <w:t xml:space="preserve"> Проводники, диэлектрики и полупроводники. Конденсатор.  Энергия электрического поля конденсатора.</w:t>
      </w:r>
      <w:r w:rsidRPr="009E58AD">
        <w:rPr>
          <w:rFonts w:ascii="Times New Roman" w:hAnsi="Times New Roman" w:cs="Times New Roman"/>
          <w:color w:val="FF0000"/>
          <w:sz w:val="24"/>
          <w:szCs w:val="24"/>
        </w:rPr>
        <w:t xml:space="preserve"> </w:t>
      </w:r>
      <w:r w:rsidRPr="009E58AD">
        <w:rPr>
          <w:rFonts w:ascii="Times New Roman" w:hAnsi="Times New Roman" w:cs="Times New Roman"/>
          <w:color w:val="000000"/>
          <w:sz w:val="24"/>
          <w:szCs w:val="24"/>
        </w:rPr>
        <w:t>Постоянный электрический ток. Источники постоянного тока. Действия электрического тока.</w:t>
      </w:r>
      <w:r w:rsidRPr="009E58AD">
        <w:rPr>
          <w:rFonts w:ascii="Times New Roman" w:hAnsi="Times New Roman" w:cs="Times New Roman"/>
          <w:color w:val="FF0000"/>
          <w:sz w:val="24"/>
          <w:szCs w:val="24"/>
        </w:rPr>
        <w:t xml:space="preserve"> </w:t>
      </w:r>
      <w:r w:rsidRPr="009E58AD">
        <w:rPr>
          <w:rFonts w:ascii="Times New Roman" w:hAnsi="Times New Roman" w:cs="Times New Roman"/>
          <w:color w:val="008000"/>
          <w:sz w:val="24"/>
          <w:szCs w:val="24"/>
        </w:rPr>
        <w:t xml:space="preserve"> </w:t>
      </w:r>
      <w:r w:rsidRPr="009E58AD">
        <w:rPr>
          <w:rFonts w:ascii="Times New Roman" w:hAnsi="Times New Roman" w:cs="Times New Roman"/>
          <w:color w:val="000000"/>
          <w:sz w:val="24"/>
          <w:szCs w:val="24"/>
        </w:rPr>
        <w:t xml:space="preserve">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 Носители электрических зарядов в металлах, полупроводниках, электролитах и газах. Полупроводниковые приборы. </w:t>
      </w:r>
      <w:r w:rsidRPr="00B0250D">
        <w:rPr>
          <w:rFonts w:ascii="Times New Roman" w:hAnsi="Times New Roman" w:cs="Times New Roman"/>
          <w:color w:val="000000"/>
          <w:sz w:val="24"/>
          <w:szCs w:val="24"/>
        </w:rPr>
        <w:t>Опыт Эрстеда. Магнитное поле тока. Взаимодействие постоянных магнитов. Магнитное поле Земли. Электромагнит.  Действие магнитного поля на проводник с током.  Сила Ампера. Электродвигатель. Электромагнитное реле.</w:t>
      </w:r>
    </w:p>
    <w:p w:rsidR="00707832" w:rsidRDefault="00707832" w:rsidP="00707832">
      <w:pPr>
        <w:pStyle w:val="12"/>
        <w:ind w:firstLine="0"/>
      </w:pPr>
    </w:p>
    <w:p w:rsidR="00707832" w:rsidRPr="00B0250D" w:rsidRDefault="00707832" w:rsidP="00707832">
      <w:pPr>
        <w:pStyle w:val="12"/>
        <w:ind w:firstLine="0"/>
      </w:pPr>
      <w:r w:rsidRPr="00B0250D">
        <w:t>Демонстрации</w:t>
      </w:r>
    </w:p>
    <w:p w:rsidR="00707832" w:rsidRPr="009E58AD" w:rsidRDefault="00707832" w:rsidP="00707832">
      <w:pPr>
        <w:shd w:val="clear" w:color="auto" w:fill="FFFFFF"/>
        <w:jc w:val="both"/>
        <w:rPr>
          <w:color w:val="000000"/>
        </w:rPr>
      </w:pPr>
      <w:r w:rsidRPr="009E58AD">
        <w:t>Электризация тел.</w:t>
      </w:r>
      <w:r>
        <w:t xml:space="preserve"> </w:t>
      </w:r>
      <w:r w:rsidRPr="009E58AD">
        <w:t>Два рода электрических зарядов.</w:t>
      </w:r>
      <w:r>
        <w:t xml:space="preserve"> </w:t>
      </w:r>
      <w:r w:rsidRPr="009E58AD">
        <w:t>Устройство и действие электроскопа.</w:t>
      </w:r>
      <w:r>
        <w:t xml:space="preserve"> </w:t>
      </w:r>
      <w:r w:rsidRPr="009E58AD">
        <w:t>Проводники и изоляторы.</w:t>
      </w:r>
      <w:r>
        <w:t xml:space="preserve"> </w:t>
      </w:r>
      <w:r w:rsidRPr="009E58AD">
        <w:t>Электризация через влияние</w:t>
      </w:r>
      <w:r>
        <w:t xml:space="preserve">. </w:t>
      </w:r>
      <w:r w:rsidRPr="009E58AD">
        <w:t>Перенос электрического заряда с одного тела на другое</w:t>
      </w:r>
      <w:r>
        <w:t xml:space="preserve">. </w:t>
      </w:r>
      <w:r w:rsidRPr="009E58AD">
        <w:t>Закон сохранения электрического заряда. Устройство конденсатора. Энергия заряженного конденсатора.</w:t>
      </w:r>
      <w:r>
        <w:t xml:space="preserve"> </w:t>
      </w:r>
      <w:r w:rsidRPr="009E58AD">
        <w:t>Источники постоянного тока.</w:t>
      </w:r>
      <w:r>
        <w:t xml:space="preserve"> </w:t>
      </w:r>
      <w:r w:rsidRPr="009E58AD">
        <w:rPr>
          <w:color w:val="000000"/>
        </w:rPr>
        <w:t>Составление электрической цепи.</w:t>
      </w:r>
      <w:r>
        <w:rPr>
          <w:color w:val="000000"/>
        </w:rPr>
        <w:t xml:space="preserve"> </w:t>
      </w:r>
      <w:r w:rsidRPr="009E58AD">
        <w:rPr>
          <w:color w:val="000000"/>
        </w:rPr>
        <w:t>Электрический ток в электролитах. Электролиз.</w:t>
      </w:r>
      <w:r>
        <w:rPr>
          <w:color w:val="000000"/>
        </w:rPr>
        <w:t xml:space="preserve"> </w:t>
      </w:r>
      <w:r w:rsidRPr="009E58AD">
        <w:rPr>
          <w:color w:val="000000"/>
        </w:rPr>
        <w:t>Электрический ток в полупроводниках. Электрические свойства полупроводников.</w:t>
      </w:r>
      <w:r>
        <w:rPr>
          <w:color w:val="000000"/>
        </w:rPr>
        <w:t xml:space="preserve"> </w:t>
      </w:r>
      <w:r w:rsidRPr="009E58AD">
        <w:rPr>
          <w:color w:val="000000"/>
        </w:rPr>
        <w:t>Электрический разряд в газах.</w:t>
      </w:r>
      <w:r>
        <w:rPr>
          <w:color w:val="000000"/>
        </w:rPr>
        <w:t xml:space="preserve"> </w:t>
      </w:r>
      <w:r w:rsidRPr="009E58AD">
        <w:rPr>
          <w:color w:val="000000"/>
        </w:rPr>
        <w:t>Измерение силы тока амперметром.</w:t>
      </w:r>
      <w:r>
        <w:rPr>
          <w:color w:val="000000"/>
        </w:rPr>
        <w:t xml:space="preserve"> </w:t>
      </w:r>
      <w:r w:rsidRPr="009E58AD">
        <w:rPr>
          <w:color w:val="000000"/>
        </w:rPr>
        <w:t>Наблюдение постоянства силы тока на разных участках неразветвленной электрической цепи.</w:t>
      </w:r>
      <w:r>
        <w:rPr>
          <w:color w:val="000000"/>
        </w:rPr>
        <w:t xml:space="preserve"> </w:t>
      </w:r>
      <w:r w:rsidRPr="009E58AD">
        <w:rPr>
          <w:color w:val="000000"/>
        </w:rPr>
        <w:t>Измерение силы тока в разветвленной электрической цепи.</w:t>
      </w:r>
      <w:r>
        <w:rPr>
          <w:color w:val="000000"/>
        </w:rPr>
        <w:t xml:space="preserve"> </w:t>
      </w:r>
      <w:r w:rsidRPr="009E58AD">
        <w:rPr>
          <w:color w:val="000000"/>
        </w:rPr>
        <w:t>Измерение напряжения вольтметром. Изучение зависимости электрического сопротивления проводника от его длины, площади поперечного сечения и материала. Удельное сопротивление.</w:t>
      </w:r>
      <w:r>
        <w:rPr>
          <w:color w:val="000000"/>
        </w:rPr>
        <w:t xml:space="preserve"> </w:t>
      </w:r>
      <w:r w:rsidRPr="009E58AD">
        <w:rPr>
          <w:color w:val="000000"/>
        </w:rPr>
        <w:t>Реостат и магазин сопротивлений.</w:t>
      </w:r>
      <w:r>
        <w:rPr>
          <w:color w:val="000000"/>
        </w:rPr>
        <w:t xml:space="preserve"> </w:t>
      </w:r>
      <w:r w:rsidRPr="009E58AD">
        <w:rPr>
          <w:color w:val="000000"/>
        </w:rPr>
        <w:t xml:space="preserve">Измерение напряжений в </w:t>
      </w:r>
      <w:r w:rsidRPr="009E58AD">
        <w:rPr>
          <w:color w:val="000000"/>
        </w:rPr>
        <w:lastRenderedPageBreak/>
        <w:t>последовательной электрической цепи.</w:t>
      </w:r>
      <w:r>
        <w:rPr>
          <w:color w:val="000000"/>
        </w:rPr>
        <w:t xml:space="preserve"> </w:t>
      </w:r>
      <w:r w:rsidRPr="009E58AD">
        <w:rPr>
          <w:color w:val="000000"/>
        </w:rPr>
        <w:t>Зависимость силы тока от напряжения на участке электрической цепи.</w:t>
      </w:r>
      <w:r>
        <w:rPr>
          <w:color w:val="000000"/>
        </w:rPr>
        <w:t xml:space="preserve"> </w:t>
      </w:r>
      <w:r w:rsidRPr="009E58AD">
        <w:rPr>
          <w:color w:val="000000"/>
        </w:rPr>
        <w:t>Опыт Эрстеда.</w:t>
      </w:r>
      <w:r>
        <w:rPr>
          <w:color w:val="000000"/>
        </w:rPr>
        <w:t xml:space="preserve"> </w:t>
      </w:r>
      <w:r w:rsidRPr="009E58AD">
        <w:rPr>
          <w:color w:val="000000"/>
        </w:rPr>
        <w:t>Магнитное поле тока.</w:t>
      </w:r>
    </w:p>
    <w:p w:rsidR="00707832" w:rsidRPr="009E58AD" w:rsidRDefault="00707832" w:rsidP="00707832">
      <w:pPr>
        <w:shd w:val="clear" w:color="auto" w:fill="FFFFFF"/>
        <w:jc w:val="both"/>
        <w:rPr>
          <w:color w:val="000000"/>
        </w:rPr>
      </w:pPr>
      <w:r w:rsidRPr="009E58AD">
        <w:rPr>
          <w:color w:val="000000"/>
        </w:rPr>
        <w:t>Действие магнитного поля на проводник с током.</w:t>
      </w:r>
      <w:r>
        <w:rPr>
          <w:color w:val="000000"/>
        </w:rPr>
        <w:t xml:space="preserve"> </w:t>
      </w:r>
      <w:r w:rsidRPr="009E58AD">
        <w:rPr>
          <w:color w:val="000000"/>
        </w:rPr>
        <w:t>Устройство электродвигателя.</w:t>
      </w:r>
    </w:p>
    <w:p w:rsidR="00707832" w:rsidRPr="009E58AD" w:rsidRDefault="00707832" w:rsidP="00707832">
      <w:pPr>
        <w:shd w:val="clear" w:color="auto" w:fill="FFFFFF"/>
        <w:jc w:val="both"/>
        <w:rPr>
          <w:b/>
          <w:i/>
          <w:color w:val="000000"/>
        </w:rPr>
      </w:pPr>
      <w:r w:rsidRPr="009E58AD">
        <w:rPr>
          <w:b/>
          <w:i/>
          <w:color w:val="000000"/>
        </w:rPr>
        <w:t>Лабораторные работы и опыты</w:t>
      </w:r>
    </w:p>
    <w:p w:rsidR="00707832" w:rsidRPr="009E58AD" w:rsidRDefault="00707832" w:rsidP="00707832">
      <w:pPr>
        <w:shd w:val="clear" w:color="auto" w:fill="FFFFFF"/>
        <w:jc w:val="both"/>
        <w:rPr>
          <w:color w:val="000000"/>
        </w:rPr>
      </w:pPr>
      <w:r w:rsidRPr="009E58AD">
        <w:rPr>
          <w:color w:val="000000"/>
        </w:rPr>
        <w:t>Наблюдение электрического взаимодействия тел</w:t>
      </w:r>
    </w:p>
    <w:p w:rsidR="00707832" w:rsidRPr="009E58AD" w:rsidRDefault="00707832" w:rsidP="00707832">
      <w:pPr>
        <w:shd w:val="clear" w:color="auto" w:fill="FFFFFF"/>
        <w:jc w:val="both"/>
        <w:rPr>
          <w:color w:val="000000"/>
        </w:rPr>
      </w:pPr>
      <w:r w:rsidRPr="009E58AD">
        <w:rPr>
          <w:color w:val="000000"/>
        </w:rPr>
        <w:t>Сборка электрической цепи и измерение силы тока и напряжения.</w:t>
      </w:r>
    </w:p>
    <w:p w:rsidR="00707832" w:rsidRPr="009E58AD" w:rsidRDefault="00707832" w:rsidP="00707832">
      <w:pPr>
        <w:shd w:val="clear" w:color="auto" w:fill="FFFFFF"/>
        <w:jc w:val="both"/>
        <w:rPr>
          <w:color w:val="000000"/>
        </w:rPr>
      </w:pPr>
      <w:r w:rsidRPr="009E58AD">
        <w:rPr>
          <w:color w:val="000000"/>
        </w:rPr>
        <w:t>Исследование зависимости силы тока в проводнике от напряжения на его концах при постоянном сопротивлении.</w:t>
      </w:r>
    </w:p>
    <w:p w:rsidR="00707832" w:rsidRPr="009E58AD" w:rsidRDefault="00707832" w:rsidP="00707832">
      <w:pPr>
        <w:shd w:val="clear" w:color="auto" w:fill="FFFFFF"/>
        <w:jc w:val="both"/>
        <w:rPr>
          <w:color w:val="000000"/>
        </w:rPr>
      </w:pPr>
      <w:r w:rsidRPr="009E58AD">
        <w:rPr>
          <w:color w:val="000000"/>
        </w:rPr>
        <w:t>Исследование зависимости силы тока в электрической цепи от сопротивления при постоянном напряжении.</w:t>
      </w:r>
    </w:p>
    <w:p w:rsidR="00707832" w:rsidRPr="009E58AD" w:rsidRDefault="00707832" w:rsidP="00707832">
      <w:pPr>
        <w:shd w:val="clear" w:color="auto" w:fill="FFFFFF"/>
        <w:jc w:val="both"/>
      </w:pPr>
      <w:r w:rsidRPr="009E58AD">
        <w:t>Изучение последовательного соединения проводников</w:t>
      </w:r>
    </w:p>
    <w:p w:rsidR="00707832" w:rsidRPr="009E58AD" w:rsidRDefault="00707832" w:rsidP="00707832">
      <w:pPr>
        <w:shd w:val="clear" w:color="auto" w:fill="FFFFFF"/>
        <w:jc w:val="both"/>
      </w:pPr>
      <w:r w:rsidRPr="009E58AD">
        <w:t>Изучение параллельного соединения проводников</w:t>
      </w:r>
    </w:p>
    <w:p w:rsidR="00707832" w:rsidRPr="009E58AD" w:rsidRDefault="00707832" w:rsidP="00707832">
      <w:pPr>
        <w:shd w:val="clear" w:color="auto" w:fill="FFFFFF"/>
        <w:jc w:val="both"/>
      </w:pPr>
      <w:r w:rsidRPr="009E58AD">
        <w:t>Измерение сопротивление при помощи амперметра и вольтметра.</w:t>
      </w:r>
    </w:p>
    <w:p w:rsidR="00707832" w:rsidRDefault="00707832" w:rsidP="00707832">
      <w:pPr>
        <w:shd w:val="clear" w:color="auto" w:fill="FFFFFF"/>
        <w:jc w:val="both"/>
        <w:rPr>
          <w:color w:val="000000"/>
        </w:rPr>
      </w:pPr>
      <w:r w:rsidRPr="009E58AD">
        <w:rPr>
          <w:color w:val="000000"/>
        </w:rPr>
        <w:t xml:space="preserve">Изучение зависимости электрического сопротивления проводника от его длины, площади поперечного сечения и материала. </w:t>
      </w:r>
    </w:p>
    <w:p w:rsidR="00707832" w:rsidRPr="009E58AD" w:rsidRDefault="00707832" w:rsidP="00707832">
      <w:pPr>
        <w:shd w:val="clear" w:color="auto" w:fill="FFFFFF"/>
        <w:jc w:val="both"/>
        <w:rPr>
          <w:color w:val="000000"/>
        </w:rPr>
      </w:pPr>
      <w:r w:rsidRPr="009E58AD">
        <w:rPr>
          <w:color w:val="000000"/>
        </w:rPr>
        <w:t>Удельное сопротивление.</w:t>
      </w:r>
    </w:p>
    <w:p w:rsidR="00707832" w:rsidRPr="009E58AD" w:rsidRDefault="00707832" w:rsidP="00707832">
      <w:pPr>
        <w:shd w:val="clear" w:color="auto" w:fill="FFFFFF"/>
        <w:jc w:val="both"/>
        <w:rPr>
          <w:color w:val="000000"/>
        </w:rPr>
      </w:pPr>
      <w:r w:rsidRPr="009E58AD">
        <w:t>Измерение работы и мощности электрического тока.</w:t>
      </w:r>
    </w:p>
    <w:p w:rsidR="00707832" w:rsidRPr="00B0250D" w:rsidRDefault="00707832" w:rsidP="00707832">
      <w:r w:rsidRPr="00B0250D">
        <w:t>Изучение электрических свойств жидкостей.</w:t>
      </w:r>
    </w:p>
    <w:p w:rsidR="00707832" w:rsidRPr="00B0250D" w:rsidRDefault="00707832" w:rsidP="00707832">
      <w:r w:rsidRPr="00B0250D">
        <w:t>Изготовление гальванического элемента.</w:t>
      </w:r>
    </w:p>
    <w:p w:rsidR="00707832" w:rsidRPr="00B0250D" w:rsidRDefault="00707832" w:rsidP="00707832">
      <w:r w:rsidRPr="00B0250D">
        <w:t>Изучение взаимодействия постоянных магнитов.</w:t>
      </w:r>
    </w:p>
    <w:p w:rsidR="00707832" w:rsidRPr="00B0250D" w:rsidRDefault="00707832" w:rsidP="00707832">
      <w:r w:rsidRPr="00B0250D">
        <w:t>Исследование магнитного поля прямого проводника и катушки с током.</w:t>
      </w:r>
    </w:p>
    <w:p w:rsidR="00707832" w:rsidRPr="00B0250D" w:rsidRDefault="00707832" w:rsidP="00707832">
      <w:r w:rsidRPr="00B0250D">
        <w:t>Исследование явления намагничивания железа.</w:t>
      </w:r>
    </w:p>
    <w:p w:rsidR="00707832" w:rsidRPr="00B0250D" w:rsidRDefault="00707832" w:rsidP="00707832">
      <w:r w:rsidRPr="00B0250D">
        <w:t>Изучение принципа действия электромагнитного реле.</w:t>
      </w:r>
    </w:p>
    <w:p w:rsidR="00707832" w:rsidRPr="00B0250D" w:rsidRDefault="00707832" w:rsidP="00707832">
      <w:r w:rsidRPr="00B0250D">
        <w:t>Изучение действия магнитного поля на проводник с током.</w:t>
      </w:r>
    </w:p>
    <w:p w:rsidR="00707832" w:rsidRPr="00B0250D" w:rsidRDefault="00707832" w:rsidP="00707832">
      <w:r w:rsidRPr="00B0250D">
        <w:t>Изучение принципа действия электродвигателя.</w:t>
      </w:r>
    </w:p>
    <w:p w:rsidR="00707832" w:rsidRPr="009E58AD" w:rsidRDefault="00707832" w:rsidP="00707832">
      <w:pPr>
        <w:pStyle w:val="12"/>
        <w:ind w:firstLine="0"/>
      </w:pPr>
    </w:p>
    <w:p w:rsidR="00707832" w:rsidRDefault="00707832" w:rsidP="00707832">
      <w:pPr>
        <w:pStyle w:val="12"/>
        <w:ind w:firstLine="0"/>
      </w:pPr>
      <w:r w:rsidRPr="00B0250D">
        <w:rPr>
          <w:i w:val="0"/>
        </w:rPr>
        <w:t>Электромагнитные колебания и волны (</w:t>
      </w:r>
      <w:r>
        <w:rPr>
          <w:i w:val="0"/>
        </w:rPr>
        <w:t>40</w:t>
      </w:r>
      <w:r w:rsidRPr="00B0250D">
        <w:rPr>
          <w:i w:val="0"/>
        </w:rPr>
        <w:t xml:space="preserve"> час</w:t>
      </w:r>
      <w:r>
        <w:rPr>
          <w:i w:val="0"/>
        </w:rPr>
        <w:t>ов</w:t>
      </w:r>
      <w:r w:rsidRPr="00B0250D">
        <w:rPr>
          <w:i w:val="0"/>
        </w:rPr>
        <w:t>)</w:t>
      </w:r>
    </w:p>
    <w:p w:rsidR="00707832" w:rsidRPr="00B0250D" w:rsidRDefault="00707832" w:rsidP="00707832">
      <w:pPr>
        <w:jc w:val="both"/>
      </w:pPr>
      <w:r w:rsidRPr="00B0250D">
        <w:t>Электромагнитная индукция</w:t>
      </w:r>
      <w:r w:rsidRPr="00B0250D">
        <w:rPr>
          <w:color w:val="FF0000"/>
        </w:rPr>
        <w:t>.</w:t>
      </w:r>
      <w:r w:rsidRPr="00B0250D">
        <w:t xml:space="preserve"> Опыты Фарадея</w:t>
      </w:r>
      <w:r w:rsidRPr="00B0250D">
        <w:rPr>
          <w:i/>
        </w:rPr>
        <w:t>.</w:t>
      </w:r>
      <w:r w:rsidRPr="00B0250D">
        <w:t xml:space="preserve"> Правило Ленца.</w:t>
      </w:r>
      <w:r w:rsidRPr="00B0250D">
        <w:rPr>
          <w:i/>
        </w:rPr>
        <w:t xml:space="preserve"> </w:t>
      </w:r>
      <w:r w:rsidRPr="00B0250D">
        <w:t>Самоиндукция.</w:t>
      </w:r>
      <w:r w:rsidRPr="00B0250D">
        <w:rPr>
          <w:i/>
        </w:rPr>
        <w:t xml:space="preserve"> </w:t>
      </w:r>
      <w:r w:rsidRPr="00B0250D">
        <w:rPr>
          <w:color w:val="FF0000"/>
        </w:rPr>
        <w:t xml:space="preserve"> </w:t>
      </w:r>
      <w:r w:rsidRPr="00B0250D">
        <w:t>Электрогенератор. Переменный ток. Трансформатор. Передача электрической энергии на расстояние.</w:t>
      </w:r>
      <w:r>
        <w:t xml:space="preserve"> </w:t>
      </w:r>
      <w:r w:rsidRPr="00B0250D">
        <w:t>Колебательный контур. Электромагнитные колебания. Электромагнитные волны и их свойства. Скорость распространения электромагнитных волн. Принципы радиосвязи и телевидения. Свет - электромагнитная волна. Дисперсия света.  Влияние электромагнитных излучений на живые организмы.</w:t>
      </w:r>
      <w:r>
        <w:t xml:space="preserve"> </w:t>
      </w:r>
      <w:r w:rsidRPr="00B0250D">
        <w:t xml:space="preserve">Прямолинейное распространение света. Отражение и преломление света. Закон отражения света. Плоское зеркало. Линза. Фокусное расстояние линзы. Формула линзы. Оптическая сила линзы. Глаз как оптическая система. Оптические приборы. </w:t>
      </w:r>
    </w:p>
    <w:p w:rsidR="00707832" w:rsidRPr="007E00D5" w:rsidRDefault="00707832" w:rsidP="00707832">
      <w:pPr>
        <w:pStyle w:val="ac"/>
        <w:jc w:val="both"/>
        <w:rPr>
          <w:b/>
          <w:i/>
          <w:lang w:val="ru-RU"/>
        </w:rPr>
      </w:pPr>
      <w:r w:rsidRPr="007E00D5">
        <w:rPr>
          <w:b/>
          <w:i/>
          <w:lang w:val="ru-RU"/>
        </w:rPr>
        <w:t>Демонстрации</w:t>
      </w:r>
    </w:p>
    <w:p w:rsidR="00707832" w:rsidRDefault="00707832" w:rsidP="00707832">
      <w:pPr>
        <w:shd w:val="clear" w:color="auto" w:fill="FFFFFF"/>
        <w:tabs>
          <w:tab w:val="left" w:pos="662"/>
        </w:tabs>
        <w:jc w:val="both"/>
      </w:pPr>
      <w:r w:rsidRPr="009E58AD">
        <w:rPr>
          <w:color w:val="000000"/>
        </w:rPr>
        <w:t>Электромагнитная индукция.</w:t>
      </w:r>
      <w:r>
        <w:rPr>
          <w:color w:val="000000"/>
        </w:rPr>
        <w:t xml:space="preserve"> </w:t>
      </w:r>
      <w:r w:rsidRPr="009E58AD">
        <w:rPr>
          <w:color w:val="000000"/>
        </w:rPr>
        <w:t>Правило Ленца.</w:t>
      </w:r>
      <w:r>
        <w:rPr>
          <w:color w:val="000000"/>
        </w:rPr>
        <w:t xml:space="preserve"> </w:t>
      </w:r>
      <w:r w:rsidRPr="009E58AD">
        <w:t>Самоиндукция.</w:t>
      </w:r>
      <w:r>
        <w:t xml:space="preserve"> </w:t>
      </w:r>
      <w:r w:rsidRPr="009E58AD">
        <w:rPr>
          <w:color w:val="000000"/>
        </w:rPr>
        <w:t>Получение переменного тока при вращении витка в магнитном поле.</w:t>
      </w:r>
      <w:r>
        <w:rPr>
          <w:color w:val="000000"/>
        </w:rPr>
        <w:t xml:space="preserve"> </w:t>
      </w:r>
      <w:r w:rsidRPr="009E58AD">
        <w:t>Устройство</w:t>
      </w:r>
      <w:r w:rsidRPr="009E58AD">
        <w:rPr>
          <w:color w:val="000000"/>
        </w:rPr>
        <w:t xml:space="preserve"> генератора постоянного тока.</w:t>
      </w:r>
      <w:r>
        <w:rPr>
          <w:color w:val="000000"/>
        </w:rPr>
        <w:t xml:space="preserve"> </w:t>
      </w:r>
      <w:r w:rsidRPr="009E58AD">
        <w:t>Устройство</w:t>
      </w:r>
      <w:r w:rsidRPr="009E58AD">
        <w:rPr>
          <w:color w:val="000000"/>
        </w:rPr>
        <w:t xml:space="preserve"> генератора переменного тока.</w:t>
      </w:r>
      <w:r>
        <w:rPr>
          <w:color w:val="000000"/>
        </w:rPr>
        <w:t xml:space="preserve"> </w:t>
      </w:r>
      <w:r w:rsidRPr="009E58AD">
        <w:t>Устройство трансформатора.</w:t>
      </w:r>
      <w:r>
        <w:t xml:space="preserve"> </w:t>
      </w:r>
      <w:r w:rsidRPr="009E58AD">
        <w:t>Передача электрической энергии.</w:t>
      </w:r>
      <w:r>
        <w:t xml:space="preserve"> </w:t>
      </w:r>
      <w:r w:rsidRPr="009E58AD">
        <w:t>Электромагнитные колебания.</w:t>
      </w:r>
      <w:r>
        <w:t xml:space="preserve"> </w:t>
      </w:r>
      <w:r w:rsidRPr="009E58AD">
        <w:t>Свойства электромагнитных волн.</w:t>
      </w:r>
      <w:r>
        <w:t xml:space="preserve"> </w:t>
      </w:r>
    </w:p>
    <w:p w:rsidR="00707832" w:rsidRPr="009E58AD" w:rsidRDefault="00707832" w:rsidP="00707832">
      <w:pPr>
        <w:shd w:val="clear" w:color="auto" w:fill="FFFFFF"/>
        <w:jc w:val="both"/>
        <w:rPr>
          <w:color w:val="000000"/>
        </w:rPr>
      </w:pPr>
      <w:r w:rsidRPr="009E58AD">
        <w:t>Принцип действия микрофона и громкоговорителя.</w:t>
      </w:r>
      <w:r>
        <w:t xml:space="preserve"> </w:t>
      </w:r>
      <w:r w:rsidRPr="009E58AD">
        <w:t>Принципы радиосвязи.</w:t>
      </w:r>
      <w:r>
        <w:t xml:space="preserve"> </w:t>
      </w:r>
      <w:r w:rsidRPr="009E58AD">
        <w:t>Источники света.</w:t>
      </w:r>
      <w:r>
        <w:t xml:space="preserve"> </w:t>
      </w:r>
      <w:r w:rsidRPr="009E58AD">
        <w:rPr>
          <w:color w:val="000000"/>
        </w:rPr>
        <w:t>Прямолинейное распространение света.</w:t>
      </w:r>
      <w:r>
        <w:rPr>
          <w:color w:val="000000"/>
        </w:rPr>
        <w:t xml:space="preserve"> </w:t>
      </w:r>
      <w:r w:rsidRPr="009E58AD">
        <w:rPr>
          <w:color w:val="000000"/>
        </w:rPr>
        <w:t>Закон отражения света.</w:t>
      </w:r>
      <w:r>
        <w:rPr>
          <w:color w:val="000000"/>
        </w:rPr>
        <w:t xml:space="preserve"> </w:t>
      </w:r>
      <w:r w:rsidRPr="009E58AD">
        <w:rPr>
          <w:color w:val="000000"/>
        </w:rPr>
        <w:t>Изображение в плоском зеркале.</w:t>
      </w:r>
      <w:r>
        <w:rPr>
          <w:color w:val="000000"/>
        </w:rPr>
        <w:t xml:space="preserve"> </w:t>
      </w:r>
      <w:r w:rsidRPr="009E58AD">
        <w:rPr>
          <w:color w:val="000000"/>
        </w:rPr>
        <w:t>Преломление света.</w:t>
      </w:r>
      <w:r>
        <w:rPr>
          <w:color w:val="000000"/>
        </w:rPr>
        <w:t xml:space="preserve"> </w:t>
      </w:r>
      <w:r w:rsidRPr="009E58AD">
        <w:rPr>
          <w:color w:val="000000"/>
        </w:rPr>
        <w:t>Ход лучей в собирающей линзе.</w:t>
      </w:r>
      <w:r>
        <w:rPr>
          <w:color w:val="000000"/>
        </w:rPr>
        <w:t xml:space="preserve"> </w:t>
      </w:r>
      <w:r w:rsidRPr="009E58AD">
        <w:rPr>
          <w:color w:val="000000"/>
        </w:rPr>
        <w:t>Ход лучей в рассеивающей линзе.</w:t>
      </w:r>
      <w:r>
        <w:rPr>
          <w:color w:val="000000"/>
        </w:rPr>
        <w:t xml:space="preserve"> </w:t>
      </w:r>
      <w:r w:rsidRPr="009E58AD">
        <w:rPr>
          <w:color w:val="000000"/>
        </w:rPr>
        <w:t>Получение изображений с помощью линз.</w:t>
      </w:r>
      <w:r>
        <w:rPr>
          <w:color w:val="000000"/>
        </w:rPr>
        <w:t xml:space="preserve"> П</w:t>
      </w:r>
      <w:r w:rsidRPr="009E58AD">
        <w:rPr>
          <w:color w:val="000000"/>
        </w:rPr>
        <w:t>ринцип действия проекционного аппарата и фотоаппарата.</w:t>
      </w:r>
      <w:r>
        <w:rPr>
          <w:color w:val="000000"/>
        </w:rPr>
        <w:t xml:space="preserve"> </w:t>
      </w:r>
      <w:r w:rsidRPr="009E58AD">
        <w:rPr>
          <w:color w:val="000000"/>
        </w:rPr>
        <w:t>Модель глаза.</w:t>
      </w:r>
      <w:r>
        <w:rPr>
          <w:color w:val="000000"/>
        </w:rPr>
        <w:t xml:space="preserve"> </w:t>
      </w:r>
      <w:r w:rsidRPr="009E58AD">
        <w:rPr>
          <w:color w:val="000000"/>
        </w:rPr>
        <w:t>Дисперсия белого света.</w:t>
      </w:r>
      <w:r>
        <w:rPr>
          <w:color w:val="000000"/>
        </w:rPr>
        <w:t xml:space="preserve"> </w:t>
      </w:r>
      <w:r w:rsidRPr="009E58AD">
        <w:rPr>
          <w:color w:val="000000"/>
        </w:rPr>
        <w:t>Получение белого света при сложении света разных цветов.</w:t>
      </w:r>
    </w:p>
    <w:p w:rsidR="00707832" w:rsidRPr="009E58AD" w:rsidRDefault="00707832" w:rsidP="00707832">
      <w:pPr>
        <w:shd w:val="clear" w:color="auto" w:fill="FFFFFF"/>
        <w:jc w:val="both"/>
        <w:rPr>
          <w:b/>
          <w:i/>
          <w:color w:val="000000"/>
        </w:rPr>
      </w:pPr>
      <w:r w:rsidRPr="009E58AD">
        <w:rPr>
          <w:b/>
          <w:i/>
          <w:color w:val="000000"/>
        </w:rPr>
        <w:t>Лабораторные работы и опыты</w:t>
      </w:r>
    </w:p>
    <w:p w:rsidR="00707832" w:rsidRPr="009E58AD" w:rsidRDefault="00707832" w:rsidP="00707832">
      <w:pPr>
        <w:shd w:val="clear" w:color="auto" w:fill="FFFFFF"/>
        <w:jc w:val="both"/>
        <w:rPr>
          <w:color w:val="000000"/>
        </w:rPr>
      </w:pPr>
      <w:r w:rsidRPr="009E58AD">
        <w:rPr>
          <w:color w:val="000000"/>
        </w:rPr>
        <w:t>Изучение явления электромагнитной индукции.</w:t>
      </w:r>
    </w:p>
    <w:p w:rsidR="00707832" w:rsidRPr="009E58AD" w:rsidRDefault="00707832" w:rsidP="00707832">
      <w:pPr>
        <w:shd w:val="clear" w:color="auto" w:fill="FFFFFF"/>
        <w:jc w:val="both"/>
        <w:rPr>
          <w:color w:val="000000"/>
        </w:rPr>
      </w:pPr>
      <w:r w:rsidRPr="009E58AD">
        <w:rPr>
          <w:color w:val="000000"/>
        </w:rPr>
        <w:t>Изучение принципа действия трансформатора.</w:t>
      </w:r>
    </w:p>
    <w:p w:rsidR="00707832" w:rsidRPr="009E58AD" w:rsidRDefault="00707832" w:rsidP="00707832">
      <w:pPr>
        <w:shd w:val="clear" w:color="auto" w:fill="FFFFFF"/>
        <w:jc w:val="both"/>
        <w:rPr>
          <w:color w:val="000000"/>
        </w:rPr>
      </w:pPr>
      <w:r w:rsidRPr="009E58AD">
        <w:rPr>
          <w:color w:val="000000"/>
        </w:rPr>
        <w:t>Изучение явления распространения света.</w:t>
      </w:r>
    </w:p>
    <w:p w:rsidR="00707832" w:rsidRPr="009E58AD" w:rsidRDefault="00707832" w:rsidP="00707832">
      <w:pPr>
        <w:shd w:val="clear" w:color="auto" w:fill="FFFFFF"/>
        <w:jc w:val="both"/>
        <w:rPr>
          <w:color w:val="000000"/>
        </w:rPr>
      </w:pPr>
      <w:r w:rsidRPr="009E58AD">
        <w:rPr>
          <w:color w:val="000000"/>
        </w:rPr>
        <w:t>Исследование зависимости угла отражения от угла падения света.</w:t>
      </w:r>
    </w:p>
    <w:p w:rsidR="00707832" w:rsidRPr="009E58AD" w:rsidRDefault="00707832" w:rsidP="00707832">
      <w:pPr>
        <w:shd w:val="clear" w:color="auto" w:fill="FFFFFF"/>
        <w:jc w:val="both"/>
        <w:rPr>
          <w:color w:val="000000"/>
        </w:rPr>
      </w:pPr>
      <w:r w:rsidRPr="009E58AD">
        <w:rPr>
          <w:color w:val="000000"/>
        </w:rPr>
        <w:t>Изучение свойств изображения в плоском зеркале.</w:t>
      </w:r>
    </w:p>
    <w:p w:rsidR="00707832" w:rsidRPr="009E58AD" w:rsidRDefault="00707832" w:rsidP="00707832">
      <w:pPr>
        <w:shd w:val="clear" w:color="auto" w:fill="FFFFFF"/>
        <w:jc w:val="both"/>
        <w:rPr>
          <w:color w:val="000000"/>
        </w:rPr>
      </w:pPr>
      <w:r w:rsidRPr="009E58AD">
        <w:rPr>
          <w:color w:val="000000"/>
        </w:rPr>
        <w:lastRenderedPageBreak/>
        <w:t>Исследование зависимости угла преломления от угла падения света.</w:t>
      </w:r>
    </w:p>
    <w:p w:rsidR="00707832" w:rsidRPr="009E58AD" w:rsidRDefault="00707832" w:rsidP="00707832">
      <w:pPr>
        <w:shd w:val="clear" w:color="auto" w:fill="FFFFFF"/>
        <w:jc w:val="both"/>
        <w:rPr>
          <w:color w:val="000000"/>
        </w:rPr>
      </w:pPr>
      <w:r w:rsidRPr="009E58AD">
        <w:rPr>
          <w:color w:val="000000"/>
        </w:rPr>
        <w:t>Измерение фокусного расстояния собирающей линзы.</w:t>
      </w:r>
    </w:p>
    <w:p w:rsidR="00707832" w:rsidRPr="009E58AD" w:rsidRDefault="00707832" w:rsidP="00707832">
      <w:pPr>
        <w:shd w:val="clear" w:color="auto" w:fill="FFFFFF"/>
        <w:jc w:val="both"/>
        <w:rPr>
          <w:color w:val="000000"/>
        </w:rPr>
      </w:pPr>
      <w:r w:rsidRPr="009E58AD">
        <w:rPr>
          <w:color w:val="000000"/>
        </w:rPr>
        <w:t>Получение изображений с помощью собирающей линзы.</w:t>
      </w:r>
    </w:p>
    <w:p w:rsidR="00707832" w:rsidRDefault="00707832" w:rsidP="00707832">
      <w:pPr>
        <w:shd w:val="clear" w:color="auto" w:fill="FFFFFF"/>
        <w:jc w:val="both"/>
        <w:rPr>
          <w:color w:val="000000"/>
        </w:rPr>
      </w:pPr>
      <w:r w:rsidRPr="009E58AD">
        <w:rPr>
          <w:color w:val="000000"/>
        </w:rPr>
        <w:t>Наблюдение явления дисперсии света.</w:t>
      </w:r>
    </w:p>
    <w:p w:rsidR="00707832" w:rsidRPr="009E58AD" w:rsidRDefault="00707832" w:rsidP="00707832">
      <w:pPr>
        <w:shd w:val="clear" w:color="auto" w:fill="FFFFFF"/>
        <w:jc w:val="both"/>
        <w:rPr>
          <w:color w:val="000000"/>
        </w:rPr>
      </w:pPr>
    </w:p>
    <w:p w:rsidR="00707832" w:rsidRDefault="00707832" w:rsidP="00707832">
      <w:pPr>
        <w:jc w:val="both"/>
        <w:rPr>
          <w:b/>
          <w:color w:val="000000"/>
        </w:rPr>
      </w:pPr>
      <w:r w:rsidRPr="009E58AD">
        <w:rPr>
          <w:b/>
          <w:color w:val="000000"/>
        </w:rPr>
        <w:t>Квантовые явления (</w:t>
      </w:r>
      <w:r>
        <w:rPr>
          <w:b/>
          <w:color w:val="000000"/>
        </w:rPr>
        <w:t>23</w:t>
      </w:r>
      <w:r w:rsidRPr="009E58AD">
        <w:rPr>
          <w:b/>
          <w:color w:val="000000"/>
        </w:rPr>
        <w:t xml:space="preserve"> час</w:t>
      </w:r>
      <w:r>
        <w:rPr>
          <w:b/>
          <w:color w:val="000000"/>
        </w:rPr>
        <w:t>ов</w:t>
      </w:r>
      <w:r w:rsidRPr="009E58AD">
        <w:rPr>
          <w:b/>
          <w:color w:val="000000"/>
        </w:rPr>
        <w:t>)</w:t>
      </w:r>
    </w:p>
    <w:p w:rsidR="00707832" w:rsidRPr="009E58AD" w:rsidRDefault="00707832" w:rsidP="00707832">
      <w:pPr>
        <w:jc w:val="both"/>
        <w:rPr>
          <w:b/>
          <w:color w:val="000000"/>
        </w:rPr>
      </w:pPr>
      <w:r w:rsidRPr="009E58AD">
        <w:rPr>
          <w:b/>
          <w:color w:val="000000"/>
        </w:rPr>
        <w:t xml:space="preserve"> </w:t>
      </w:r>
      <w:r w:rsidRPr="009E58AD">
        <w:t>Опыты Резерфорда. Планетарная модель атома.</w:t>
      </w:r>
      <w:r w:rsidRPr="009E58AD">
        <w:rPr>
          <w:color w:val="000000"/>
        </w:rPr>
        <w:t xml:space="preserve"> Линейчатые оптические спектры. Поглощение и испускание света атомами.</w:t>
      </w:r>
      <w:r>
        <w:rPr>
          <w:color w:val="000000"/>
        </w:rPr>
        <w:t xml:space="preserve"> </w:t>
      </w:r>
      <w:r w:rsidRPr="009E58AD">
        <w:rPr>
          <w:color w:val="000000"/>
        </w:rPr>
        <w:t xml:space="preserve">Состав атомного ядра. </w:t>
      </w:r>
      <w:r w:rsidRPr="009E58AD">
        <w:t xml:space="preserve"> Зарядовое и массовое числа. Ядерные силы. </w:t>
      </w:r>
      <w:r w:rsidRPr="009E58AD">
        <w:rPr>
          <w:color w:val="000000"/>
        </w:rPr>
        <w:t>Энергия связи атомных ядер. Радиоактивность. Альфа-, бета- и гамма-излучения. Период полураспада. Методы регистрации ядерных излучений.</w:t>
      </w:r>
      <w:r>
        <w:rPr>
          <w:color w:val="000000"/>
        </w:rPr>
        <w:t xml:space="preserve"> </w:t>
      </w:r>
      <w:r w:rsidRPr="009E58AD">
        <w:rPr>
          <w:color w:val="000000"/>
        </w:rPr>
        <w:t xml:space="preserve">Ядерные реакции.  </w:t>
      </w:r>
      <w:r w:rsidRPr="009E58AD">
        <w:t xml:space="preserve">Деление и синтез ядер. </w:t>
      </w:r>
      <w:r w:rsidRPr="009E58AD">
        <w:rPr>
          <w:color w:val="000000"/>
        </w:rPr>
        <w:t>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707832" w:rsidRPr="009E58AD" w:rsidRDefault="00707832" w:rsidP="00707832">
      <w:pPr>
        <w:shd w:val="clear" w:color="auto" w:fill="FFFFFF"/>
        <w:jc w:val="both"/>
        <w:rPr>
          <w:b/>
          <w:i/>
        </w:rPr>
      </w:pPr>
      <w:r w:rsidRPr="009E58AD">
        <w:rPr>
          <w:b/>
          <w:i/>
        </w:rPr>
        <w:t>Демонстрации</w:t>
      </w:r>
    </w:p>
    <w:p w:rsidR="00707832" w:rsidRPr="009E58AD" w:rsidRDefault="00707832" w:rsidP="00707832">
      <w:pPr>
        <w:shd w:val="clear" w:color="auto" w:fill="FFFFFF"/>
        <w:jc w:val="both"/>
        <w:rPr>
          <w:color w:val="000000"/>
        </w:rPr>
      </w:pPr>
      <w:r w:rsidRPr="009E58AD">
        <w:rPr>
          <w:color w:val="000000"/>
        </w:rPr>
        <w:t>Модель опыта Резерфорда.</w:t>
      </w:r>
      <w:r>
        <w:rPr>
          <w:color w:val="000000"/>
        </w:rPr>
        <w:t xml:space="preserve"> </w:t>
      </w:r>
      <w:r w:rsidRPr="009E58AD">
        <w:rPr>
          <w:color w:val="000000"/>
        </w:rPr>
        <w:t>Наблюдение треков частиц в камере Вильсона.</w:t>
      </w:r>
      <w:r>
        <w:rPr>
          <w:color w:val="000000"/>
        </w:rPr>
        <w:t xml:space="preserve"> </w:t>
      </w:r>
      <w:r w:rsidRPr="009E58AD">
        <w:t>Устройство и действие счетчика ионизирующих частиц.</w:t>
      </w:r>
    </w:p>
    <w:p w:rsidR="00707832" w:rsidRPr="009E58AD" w:rsidRDefault="00707832" w:rsidP="00707832">
      <w:pPr>
        <w:shd w:val="clear" w:color="auto" w:fill="FFFFFF"/>
        <w:jc w:val="both"/>
        <w:rPr>
          <w:b/>
          <w:i/>
          <w:color w:val="000000"/>
        </w:rPr>
      </w:pPr>
      <w:r w:rsidRPr="009E58AD">
        <w:rPr>
          <w:b/>
          <w:i/>
          <w:color w:val="000000"/>
        </w:rPr>
        <w:t>Лабораторные работы и опыты</w:t>
      </w:r>
    </w:p>
    <w:p w:rsidR="00707832" w:rsidRPr="009E58AD" w:rsidRDefault="00707832" w:rsidP="00707832">
      <w:pPr>
        <w:shd w:val="clear" w:color="auto" w:fill="FFFFFF"/>
        <w:jc w:val="both"/>
        <w:rPr>
          <w:color w:val="000000"/>
        </w:rPr>
      </w:pPr>
      <w:r w:rsidRPr="009E58AD">
        <w:rPr>
          <w:color w:val="000000"/>
        </w:rPr>
        <w:t>Наблюдение линейчатых спектров излучения.</w:t>
      </w:r>
    </w:p>
    <w:p w:rsidR="00707832" w:rsidRDefault="00707832" w:rsidP="00707832">
      <w:pPr>
        <w:shd w:val="clear" w:color="auto" w:fill="FFFFFF"/>
        <w:jc w:val="both"/>
        <w:rPr>
          <w:color w:val="000000"/>
        </w:rPr>
      </w:pPr>
      <w:r w:rsidRPr="009E58AD">
        <w:rPr>
          <w:color w:val="000000"/>
        </w:rPr>
        <w:t>Измерение естественного радиоактивного фона дозиметром.</w:t>
      </w:r>
    </w:p>
    <w:p w:rsidR="00707832" w:rsidRPr="009E58AD" w:rsidRDefault="00707832" w:rsidP="00707832">
      <w:pPr>
        <w:shd w:val="clear" w:color="auto" w:fill="FFFFFF"/>
        <w:jc w:val="both"/>
        <w:rPr>
          <w:color w:val="000000"/>
        </w:rPr>
      </w:pPr>
    </w:p>
    <w:p w:rsidR="00707832" w:rsidRDefault="00707832" w:rsidP="00707832">
      <w:pPr>
        <w:jc w:val="both"/>
        <w:rPr>
          <w:b/>
        </w:rPr>
      </w:pPr>
      <w:r w:rsidRPr="009765B2">
        <w:rPr>
          <w:b/>
        </w:rPr>
        <w:t>Строение и эволюция Вселенной</w:t>
      </w:r>
      <w:r>
        <w:rPr>
          <w:b/>
        </w:rPr>
        <w:t xml:space="preserve"> (5 часов)</w:t>
      </w:r>
    </w:p>
    <w:p w:rsidR="00707832" w:rsidRDefault="00707832" w:rsidP="00707832">
      <w:pPr>
        <w:jc w:val="both"/>
      </w:pPr>
      <w:r w:rsidRPr="009765B2">
        <w:t>Геоцентрическая и гелиоцентрическая системы мира. Фи</w:t>
      </w:r>
      <w:r w:rsidRPr="009765B2">
        <w:softHyphen/>
        <w:t>зическая природа небесных тел Солнечной системы. Проис</w:t>
      </w:r>
      <w:r w:rsidRPr="009765B2">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707832" w:rsidRDefault="00707832" w:rsidP="00707832">
      <w:pPr>
        <w:jc w:val="both"/>
      </w:pPr>
    </w:p>
    <w:p w:rsidR="00707832" w:rsidRDefault="00707832" w:rsidP="00707832">
      <w:pPr>
        <w:pStyle w:val="ae"/>
        <w:jc w:val="both"/>
        <w:rPr>
          <w:rFonts w:ascii="Times New Roman" w:hAnsi="Times New Roman" w:cs="Times New Roman"/>
          <w:b/>
          <w:color w:val="000000"/>
          <w:sz w:val="24"/>
          <w:szCs w:val="24"/>
        </w:rPr>
      </w:pPr>
      <w:r w:rsidRPr="009E58AD">
        <w:rPr>
          <w:rFonts w:ascii="Times New Roman" w:hAnsi="Times New Roman" w:cs="Times New Roman"/>
          <w:b/>
          <w:color w:val="000000"/>
          <w:sz w:val="24"/>
          <w:szCs w:val="24"/>
        </w:rPr>
        <w:t>Резерв свободного учебного времени (</w:t>
      </w:r>
      <w:r>
        <w:rPr>
          <w:rFonts w:ascii="Times New Roman" w:hAnsi="Times New Roman" w:cs="Times New Roman"/>
          <w:b/>
          <w:color w:val="000000"/>
          <w:sz w:val="24"/>
          <w:szCs w:val="24"/>
        </w:rPr>
        <w:t>8</w:t>
      </w:r>
      <w:r w:rsidRPr="009E58AD">
        <w:rPr>
          <w:rFonts w:ascii="Times New Roman" w:hAnsi="Times New Roman" w:cs="Times New Roman"/>
          <w:b/>
          <w:color w:val="000000"/>
          <w:sz w:val="24"/>
          <w:szCs w:val="24"/>
        </w:rPr>
        <w:t xml:space="preserve"> час</w:t>
      </w:r>
      <w:r>
        <w:rPr>
          <w:rFonts w:ascii="Times New Roman" w:hAnsi="Times New Roman" w:cs="Times New Roman"/>
          <w:b/>
          <w:color w:val="000000"/>
          <w:sz w:val="24"/>
          <w:szCs w:val="24"/>
        </w:rPr>
        <w:t>ов</w:t>
      </w:r>
      <w:r w:rsidRPr="009E58AD">
        <w:rPr>
          <w:rFonts w:ascii="Times New Roman" w:hAnsi="Times New Roman" w:cs="Times New Roman"/>
          <w:b/>
          <w:color w:val="000000"/>
          <w:sz w:val="24"/>
          <w:szCs w:val="24"/>
        </w:rPr>
        <w:t>)</w:t>
      </w:r>
    </w:p>
    <w:p w:rsidR="00707832" w:rsidRDefault="00707832" w:rsidP="00707832">
      <w:pPr>
        <w:pStyle w:val="aa"/>
        <w:ind w:left="360"/>
        <w:jc w:val="center"/>
        <w:rPr>
          <w:b/>
          <w:sz w:val="28"/>
          <w:szCs w:val="28"/>
        </w:rPr>
      </w:pPr>
    </w:p>
    <w:p w:rsidR="00707832" w:rsidRDefault="00707832" w:rsidP="00707832">
      <w:pPr>
        <w:pStyle w:val="aa"/>
        <w:ind w:left="360"/>
        <w:jc w:val="center"/>
        <w:rPr>
          <w:b/>
          <w:sz w:val="28"/>
          <w:szCs w:val="28"/>
        </w:rPr>
      </w:pPr>
    </w:p>
    <w:p w:rsidR="00707832" w:rsidRDefault="00707832" w:rsidP="00707832">
      <w:pPr>
        <w:pStyle w:val="aa"/>
        <w:ind w:left="360"/>
        <w:jc w:val="center"/>
        <w:rPr>
          <w:b/>
          <w:sz w:val="28"/>
          <w:szCs w:val="28"/>
        </w:rPr>
      </w:pPr>
    </w:p>
    <w:p w:rsidR="00707832" w:rsidRDefault="00707832" w:rsidP="00707832">
      <w:pPr>
        <w:pStyle w:val="aa"/>
        <w:ind w:left="360"/>
        <w:jc w:val="center"/>
        <w:rPr>
          <w:b/>
          <w:sz w:val="28"/>
          <w:szCs w:val="28"/>
        </w:rPr>
      </w:pPr>
    </w:p>
    <w:p w:rsidR="00707832" w:rsidRDefault="00707832" w:rsidP="00707832">
      <w:pPr>
        <w:pStyle w:val="aa"/>
        <w:ind w:left="360"/>
        <w:jc w:val="center"/>
        <w:rPr>
          <w:b/>
          <w:sz w:val="28"/>
          <w:szCs w:val="28"/>
        </w:rPr>
      </w:pPr>
    </w:p>
    <w:p w:rsidR="00707832" w:rsidRDefault="00707832" w:rsidP="00707832">
      <w:pPr>
        <w:pStyle w:val="aa"/>
        <w:ind w:left="360"/>
        <w:jc w:val="center"/>
        <w:rPr>
          <w:b/>
          <w:sz w:val="28"/>
          <w:szCs w:val="28"/>
        </w:rPr>
      </w:pPr>
    </w:p>
    <w:p w:rsidR="00707832" w:rsidRDefault="00707832" w:rsidP="00707832">
      <w:pPr>
        <w:pStyle w:val="aa"/>
        <w:ind w:left="360"/>
        <w:jc w:val="center"/>
        <w:rPr>
          <w:b/>
          <w:sz w:val="28"/>
          <w:szCs w:val="28"/>
        </w:rPr>
      </w:pPr>
    </w:p>
    <w:p w:rsidR="00707832" w:rsidRDefault="00707832" w:rsidP="00707832">
      <w:pPr>
        <w:pStyle w:val="aa"/>
        <w:ind w:left="360"/>
        <w:jc w:val="center"/>
        <w:rPr>
          <w:b/>
          <w:sz w:val="28"/>
          <w:szCs w:val="28"/>
        </w:rPr>
      </w:pPr>
    </w:p>
    <w:p w:rsidR="00707832" w:rsidRDefault="00707832" w:rsidP="00707832">
      <w:pPr>
        <w:pStyle w:val="aa"/>
        <w:ind w:left="360"/>
        <w:jc w:val="center"/>
        <w:rPr>
          <w:b/>
          <w:sz w:val="28"/>
          <w:szCs w:val="28"/>
        </w:rPr>
      </w:pPr>
    </w:p>
    <w:p w:rsidR="00707832" w:rsidRDefault="00707832" w:rsidP="00707832">
      <w:pPr>
        <w:pStyle w:val="aa"/>
        <w:ind w:left="360"/>
        <w:jc w:val="center"/>
        <w:rPr>
          <w:b/>
        </w:rPr>
      </w:pPr>
    </w:p>
    <w:p w:rsidR="00707832" w:rsidRDefault="00707832" w:rsidP="00707832">
      <w:pPr>
        <w:pStyle w:val="aa"/>
        <w:ind w:left="360"/>
        <w:jc w:val="center"/>
        <w:rPr>
          <w:b/>
        </w:rPr>
      </w:pPr>
    </w:p>
    <w:p w:rsidR="00707832" w:rsidRDefault="00707832" w:rsidP="00707832">
      <w:pPr>
        <w:pStyle w:val="aa"/>
        <w:ind w:left="360"/>
        <w:jc w:val="center"/>
        <w:rPr>
          <w:b/>
        </w:rPr>
      </w:pPr>
    </w:p>
    <w:p w:rsidR="00707832" w:rsidRDefault="00707832" w:rsidP="00707832">
      <w:pPr>
        <w:pStyle w:val="aa"/>
        <w:ind w:left="360"/>
        <w:jc w:val="center"/>
        <w:rPr>
          <w:b/>
        </w:rPr>
      </w:pPr>
    </w:p>
    <w:p w:rsidR="00707832" w:rsidRDefault="00707832" w:rsidP="00707832">
      <w:pPr>
        <w:pStyle w:val="aa"/>
        <w:ind w:left="360"/>
        <w:jc w:val="center"/>
        <w:rPr>
          <w:b/>
        </w:rPr>
      </w:pPr>
    </w:p>
    <w:p w:rsidR="00707832" w:rsidRDefault="00707832" w:rsidP="00707832">
      <w:pPr>
        <w:pStyle w:val="aa"/>
        <w:ind w:left="360"/>
        <w:jc w:val="center"/>
        <w:rPr>
          <w:b/>
        </w:rPr>
      </w:pPr>
    </w:p>
    <w:p w:rsidR="00707832" w:rsidRDefault="00707832" w:rsidP="00707832">
      <w:pPr>
        <w:pStyle w:val="aa"/>
        <w:ind w:left="360"/>
        <w:jc w:val="center"/>
        <w:rPr>
          <w:b/>
        </w:rPr>
      </w:pPr>
    </w:p>
    <w:p w:rsidR="00707832" w:rsidRDefault="00707832" w:rsidP="00707832">
      <w:pPr>
        <w:pStyle w:val="aa"/>
        <w:ind w:left="360"/>
        <w:jc w:val="center"/>
        <w:rPr>
          <w:b/>
        </w:rPr>
      </w:pPr>
    </w:p>
    <w:p w:rsidR="00707832" w:rsidRDefault="00707832" w:rsidP="00707832">
      <w:pPr>
        <w:pStyle w:val="aa"/>
        <w:ind w:left="360"/>
        <w:jc w:val="center"/>
        <w:rPr>
          <w:b/>
        </w:rPr>
      </w:pPr>
    </w:p>
    <w:p w:rsidR="00707832" w:rsidRPr="00E242A2" w:rsidRDefault="00707832" w:rsidP="00707832">
      <w:pPr>
        <w:pStyle w:val="aa"/>
        <w:ind w:left="360"/>
        <w:jc w:val="center"/>
        <w:rPr>
          <w:b/>
        </w:rPr>
      </w:pPr>
      <w:r w:rsidRPr="00E242A2">
        <w:rPr>
          <w:b/>
        </w:rPr>
        <w:lastRenderedPageBreak/>
        <w:t xml:space="preserve">Таблица тематического распределения количества часов </w:t>
      </w:r>
    </w:p>
    <w:p w:rsidR="00707832" w:rsidRPr="00E242A2" w:rsidRDefault="00707832" w:rsidP="00707832">
      <w:pPr>
        <w:pStyle w:val="aa"/>
        <w:ind w:left="360"/>
        <w:jc w:val="center"/>
        <w:rPr>
          <w:b/>
        </w:rPr>
      </w:pPr>
      <w:r w:rsidRPr="00E242A2">
        <w:rPr>
          <w:b/>
        </w:rPr>
        <w:t>физики в 7 - 9 классах</w:t>
      </w:r>
    </w:p>
    <w:p w:rsidR="00707832" w:rsidRPr="007E00D5" w:rsidRDefault="00707832" w:rsidP="00707832">
      <w:pPr>
        <w:pStyle w:val="ac"/>
        <w:rPr>
          <w:color w:val="000000"/>
          <w:lang w:val="ru-RU"/>
        </w:rPr>
      </w:pPr>
    </w:p>
    <w:tbl>
      <w:tblPr>
        <w:tblW w:w="10632" w:type="dxa"/>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537"/>
        <w:gridCol w:w="850"/>
        <w:gridCol w:w="1418"/>
        <w:gridCol w:w="1559"/>
        <w:gridCol w:w="1552"/>
        <w:gridCol w:w="7"/>
      </w:tblGrid>
      <w:tr w:rsidR="00707832" w:rsidRPr="00F55BC8" w:rsidTr="00707832">
        <w:trPr>
          <w:gridAfter w:val="1"/>
          <w:wAfter w:w="7" w:type="dxa"/>
          <w:trHeight w:val="234"/>
        </w:trPr>
        <w:tc>
          <w:tcPr>
            <w:tcW w:w="709" w:type="dxa"/>
            <w:vMerge w:val="restart"/>
          </w:tcPr>
          <w:p w:rsidR="00707832" w:rsidRPr="00F55BC8" w:rsidRDefault="00707832" w:rsidP="004C3BB1">
            <w:pPr>
              <w:pStyle w:val="ac"/>
              <w:rPr>
                <w:color w:val="000000"/>
              </w:rPr>
            </w:pPr>
            <w:r w:rsidRPr="00F55BC8">
              <w:rPr>
                <w:color w:val="000000"/>
              </w:rPr>
              <w:t>№</w:t>
            </w:r>
          </w:p>
        </w:tc>
        <w:tc>
          <w:tcPr>
            <w:tcW w:w="4537" w:type="dxa"/>
            <w:vMerge w:val="restart"/>
          </w:tcPr>
          <w:p w:rsidR="00707832" w:rsidRPr="00707832" w:rsidRDefault="00707832" w:rsidP="004C3BB1">
            <w:pPr>
              <w:pStyle w:val="ac"/>
              <w:jc w:val="center"/>
              <w:rPr>
                <w:color w:val="000000"/>
                <w:lang w:val="ru-RU"/>
              </w:rPr>
            </w:pPr>
            <w:r w:rsidRPr="00707832">
              <w:rPr>
                <w:color w:val="000000"/>
                <w:lang w:val="ru-RU"/>
              </w:rPr>
              <w:t>Содержание учебной программы основного общего образования по предмету «Физика»</w:t>
            </w:r>
          </w:p>
        </w:tc>
        <w:tc>
          <w:tcPr>
            <w:tcW w:w="850" w:type="dxa"/>
            <w:vMerge w:val="restart"/>
          </w:tcPr>
          <w:p w:rsidR="00707832" w:rsidRPr="00F55BC8" w:rsidRDefault="00707832" w:rsidP="004C3BB1">
            <w:pPr>
              <w:pStyle w:val="ac"/>
              <w:jc w:val="center"/>
              <w:rPr>
                <w:color w:val="000000"/>
              </w:rPr>
            </w:pPr>
            <w:r w:rsidRPr="00F55BC8">
              <w:rPr>
                <w:color w:val="000000"/>
              </w:rPr>
              <w:t>Кол-во</w:t>
            </w:r>
            <w:r>
              <w:rPr>
                <w:color w:val="000000"/>
              </w:rPr>
              <w:t xml:space="preserve"> </w:t>
            </w:r>
            <w:r w:rsidRPr="00F55BC8">
              <w:rPr>
                <w:color w:val="000000"/>
              </w:rPr>
              <w:t>часов</w:t>
            </w:r>
          </w:p>
        </w:tc>
        <w:tc>
          <w:tcPr>
            <w:tcW w:w="4529" w:type="dxa"/>
            <w:gridSpan w:val="3"/>
            <w:tcBorders>
              <w:left w:val="single" w:sz="4" w:space="0" w:color="auto"/>
              <w:bottom w:val="single" w:sz="4" w:space="0" w:color="auto"/>
              <w:right w:val="single" w:sz="4" w:space="0" w:color="auto"/>
            </w:tcBorders>
          </w:tcPr>
          <w:p w:rsidR="00707832" w:rsidRPr="00F55BC8" w:rsidRDefault="00707832" w:rsidP="004C3BB1">
            <w:pPr>
              <w:spacing w:after="160" w:line="259" w:lineRule="auto"/>
              <w:jc w:val="center"/>
            </w:pPr>
            <w:r>
              <w:rPr>
                <w:color w:val="000000"/>
              </w:rPr>
              <w:t>Сроки освоения</w:t>
            </w:r>
          </w:p>
        </w:tc>
      </w:tr>
      <w:tr w:rsidR="00707832" w:rsidRPr="00F55BC8" w:rsidTr="00707832">
        <w:trPr>
          <w:gridAfter w:val="1"/>
          <w:wAfter w:w="7" w:type="dxa"/>
          <w:trHeight w:val="285"/>
        </w:trPr>
        <w:tc>
          <w:tcPr>
            <w:tcW w:w="709" w:type="dxa"/>
            <w:vMerge/>
          </w:tcPr>
          <w:p w:rsidR="00707832" w:rsidRPr="00F55BC8" w:rsidRDefault="00707832" w:rsidP="004C3BB1">
            <w:pPr>
              <w:pStyle w:val="ac"/>
              <w:rPr>
                <w:color w:val="000000"/>
              </w:rPr>
            </w:pPr>
          </w:p>
        </w:tc>
        <w:tc>
          <w:tcPr>
            <w:tcW w:w="4537" w:type="dxa"/>
            <w:vMerge/>
          </w:tcPr>
          <w:p w:rsidR="00707832" w:rsidRPr="00F55BC8" w:rsidRDefault="00707832" w:rsidP="004C3BB1">
            <w:pPr>
              <w:pStyle w:val="ac"/>
              <w:rPr>
                <w:color w:val="000000"/>
              </w:rPr>
            </w:pPr>
          </w:p>
        </w:tc>
        <w:tc>
          <w:tcPr>
            <w:tcW w:w="850" w:type="dxa"/>
            <w:vMerge/>
          </w:tcPr>
          <w:p w:rsidR="00707832" w:rsidRPr="00F55BC8" w:rsidRDefault="00707832" w:rsidP="004C3BB1">
            <w:pPr>
              <w:pStyle w:val="ac"/>
              <w:rPr>
                <w:color w:val="000000"/>
              </w:rPr>
            </w:pPr>
          </w:p>
        </w:tc>
        <w:tc>
          <w:tcPr>
            <w:tcW w:w="1418" w:type="dxa"/>
            <w:tcBorders>
              <w:top w:val="single" w:sz="4" w:space="0" w:color="auto"/>
              <w:left w:val="single" w:sz="4" w:space="0" w:color="auto"/>
              <w:right w:val="single" w:sz="4" w:space="0" w:color="auto"/>
            </w:tcBorders>
          </w:tcPr>
          <w:p w:rsidR="00707832" w:rsidRDefault="00707832" w:rsidP="004C3BB1">
            <w:pPr>
              <w:pStyle w:val="ac"/>
              <w:jc w:val="center"/>
              <w:rPr>
                <w:color w:val="000000"/>
              </w:rPr>
            </w:pPr>
            <w:r w:rsidRPr="00F55BC8">
              <w:rPr>
                <w:color w:val="000000"/>
              </w:rPr>
              <w:t>7 класс</w:t>
            </w:r>
          </w:p>
          <w:p w:rsidR="00707832" w:rsidRPr="00F55BC8" w:rsidRDefault="00707832" w:rsidP="004C3BB1">
            <w:pPr>
              <w:pStyle w:val="ac"/>
              <w:jc w:val="center"/>
              <w:rPr>
                <w:color w:val="000000"/>
              </w:rPr>
            </w:pPr>
            <w:r>
              <w:rPr>
                <w:color w:val="000000"/>
              </w:rPr>
              <w:t>(68 часов)</w:t>
            </w:r>
          </w:p>
        </w:tc>
        <w:tc>
          <w:tcPr>
            <w:tcW w:w="1559" w:type="dxa"/>
            <w:tcBorders>
              <w:top w:val="single" w:sz="4" w:space="0" w:color="auto"/>
              <w:left w:val="single" w:sz="4" w:space="0" w:color="auto"/>
            </w:tcBorders>
          </w:tcPr>
          <w:p w:rsidR="00707832" w:rsidRDefault="00707832" w:rsidP="004C3BB1">
            <w:pPr>
              <w:pStyle w:val="ac"/>
              <w:jc w:val="center"/>
              <w:rPr>
                <w:color w:val="000000"/>
              </w:rPr>
            </w:pPr>
            <w:r w:rsidRPr="00F55BC8">
              <w:rPr>
                <w:color w:val="000000"/>
              </w:rPr>
              <w:t>8 класс</w:t>
            </w:r>
            <w:r>
              <w:rPr>
                <w:color w:val="000000"/>
              </w:rPr>
              <w:t xml:space="preserve"> </w:t>
            </w:r>
          </w:p>
          <w:p w:rsidR="00707832" w:rsidRPr="00F55BC8" w:rsidRDefault="00707832" w:rsidP="004C3BB1">
            <w:pPr>
              <w:pStyle w:val="ac"/>
              <w:jc w:val="center"/>
              <w:rPr>
                <w:color w:val="000000"/>
              </w:rPr>
            </w:pPr>
            <w:r>
              <w:rPr>
                <w:color w:val="000000"/>
              </w:rPr>
              <w:t>(68 часов)</w:t>
            </w:r>
          </w:p>
        </w:tc>
        <w:tc>
          <w:tcPr>
            <w:tcW w:w="1552" w:type="dxa"/>
            <w:tcBorders>
              <w:top w:val="single" w:sz="4" w:space="0" w:color="auto"/>
              <w:bottom w:val="single" w:sz="4" w:space="0" w:color="auto"/>
              <w:right w:val="single" w:sz="4" w:space="0" w:color="auto"/>
            </w:tcBorders>
            <w:shd w:val="clear" w:color="auto" w:fill="auto"/>
          </w:tcPr>
          <w:p w:rsidR="00707832" w:rsidRDefault="00707832" w:rsidP="004C3BB1">
            <w:pPr>
              <w:pStyle w:val="ac"/>
              <w:jc w:val="center"/>
              <w:rPr>
                <w:color w:val="000000"/>
              </w:rPr>
            </w:pPr>
            <w:r w:rsidRPr="00F55BC8">
              <w:rPr>
                <w:color w:val="000000"/>
              </w:rPr>
              <w:t>9 класс</w:t>
            </w:r>
          </w:p>
          <w:p w:rsidR="00707832" w:rsidRPr="00F55BC8" w:rsidRDefault="00707832" w:rsidP="004C3BB1">
            <w:pPr>
              <w:pStyle w:val="ac"/>
              <w:jc w:val="center"/>
              <w:rPr>
                <w:color w:val="000000"/>
              </w:rPr>
            </w:pPr>
            <w:r>
              <w:rPr>
                <w:color w:val="000000"/>
              </w:rPr>
              <w:t>(70 часов)</w:t>
            </w:r>
          </w:p>
        </w:tc>
      </w:tr>
      <w:tr w:rsidR="00707832" w:rsidRPr="00F55BC8" w:rsidTr="00707832">
        <w:trPr>
          <w:gridAfter w:val="1"/>
          <w:wAfter w:w="7" w:type="dxa"/>
          <w:trHeight w:val="285"/>
        </w:trPr>
        <w:tc>
          <w:tcPr>
            <w:tcW w:w="10625" w:type="dxa"/>
            <w:gridSpan w:val="6"/>
            <w:tcBorders>
              <w:right w:val="single" w:sz="4" w:space="0" w:color="auto"/>
            </w:tcBorders>
          </w:tcPr>
          <w:p w:rsidR="00707832" w:rsidRPr="00FD6490" w:rsidRDefault="00707832" w:rsidP="004C3BB1">
            <w:pPr>
              <w:pStyle w:val="ac"/>
              <w:jc w:val="center"/>
              <w:rPr>
                <w:b/>
                <w:color w:val="000000"/>
              </w:rPr>
            </w:pPr>
            <w:r w:rsidRPr="00FD6490">
              <w:rPr>
                <w:b/>
                <w:color w:val="000000"/>
              </w:rPr>
              <w:t xml:space="preserve">7 класс     </w:t>
            </w:r>
          </w:p>
        </w:tc>
      </w:tr>
      <w:tr w:rsidR="00707832" w:rsidRPr="00F55BC8" w:rsidTr="00707832">
        <w:trPr>
          <w:gridAfter w:val="1"/>
          <w:wAfter w:w="7" w:type="dxa"/>
        </w:trPr>
        <w:tc>
          <w:tcPr>
            <w:tcW w:w="709" w:type="dxa"/>
          </w:tcPr>
          <w:p w:rsidR="00707832" w:rsidRPr="00F55BC8" w:rsidRDefault="00707832" w:rsidP="004C3BB1">
            <w:pPr>
              <w:jc w:val="center"/>
              <w:rPr>
                <w:color w:val="000000"/>
              </w:rPr>
            </w:pPr>
            <w:r w:rsidRPr="00F55BC8">
              <w:rPr>
                <w:color w:val="000000"/>
              </w:rPr>
              <w:t>1.</w:t>
            </w:r>
          </w:p>
        </w:tc>
        <w:tc>
          <w:tcPr>
            <w:tcW w:w="4537" w:type="dxa"/>
          </w:tcPr>
          <w:p w:rsidR="00707832" w:rsidRPr="00F55BC8" w:rsidRDefault="00707832" w:rsidP="004C3BB1">
            <w:pPr>
              <w:rPr>
                <w:color w:val="000000"/>
              </w:rPr>
            </w:pPr>
            <w:r w:rsidRPr="00F55BC8">
              <w:rPr>
                <w:color w:val="000000"/>
              </w:rPr>
              <w:t>Физика и физические методы изучения природы.</w:t>
            </w:r>
          </w:p>
        </w:tc>
        <w:tc>
          <w:tcPr>
            <w:tcW w:w="850" w:type="dxa"/>
          </w:tcPr>
          <w:p w:rsidR="00707832" w:rsidRPr="00F55BC8" w:rsidRDefault="00707832" w:rsidP="004C3BB1">
            <w:pPr>
              <w:jc w:val="center"/>
              <w:rPr>
                <w:color w:val="000000"/>
              </w:rPr>
            </w:pPr>
            <w:r>
              <w:rPr>
                <w:color w:val="000000"/>
              </w:rPr>
              <w:t>6</w:t>
            </w:r>
          </w:p>
        </w:tc>
        <w:tc>
          <w:tcPr>
            <w:tcW w:w="1418" w:type="dxa"/>
            <w:tcBorders>
              <w:right w:val="single" w:sz="4" w:space="0" w:color="auto"/>
            </w:tcBorders>
          </w:tcPr>
          <w:p w:rsidR="00707832" w:rsidRPr="00F55BC8" w:rsidRDefault="00707832" w:rsidP="004C3BB1">
            <w:pPr>
              <w:jc w:val="center"/>
              <w:rPr>
                <w:color w:val="000000"/>
              </w:rPr>
            </w:pPr>
            <w:r>
              <w:rPr>
                <w:color w:val="000000"/>
              </w:rPr>
              <w:t>сентябрь</w:t>
            </w:r>
          </w:p>
        </w:tc>
        <w:tc>
          <w:tcPr>
            <w:tcW w:w="1559" w:type="dxa"/>
            <w:tcBorders>
              <w:left w:val="single" w:sz="4" w:space="0" w:color="auto"/>
            </w:tcBorders>
          </w:tcPr>
          <w:p w:rsidR="00707832" w:rsidRPr="00F55BC8" w:rsidRDefault="00707832" w:rsidP="004C3BB1">
            <w:pPr>
              <w:jc w:val="center"/>
              <w:rPr>
                <w:color w:val="000000"/>
              </w:rPr>
            </w:pPr>
          </w:p>
        </w:tc>
        <w:tc>
          <w:tcPr>
            <w:tcW w:w="1552" w:type="dxa"/>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p>
        </w:tc>
      </w:tr>
      <w:tr w:rsidR="00707832" w:rsidRPr="00F55BC8" w:rsidTr="00707832">
        <w:tc>
          <w:tcPr>
            <w:tcW w:w="709" w:type="dxa"/>
          </w:tcPr>
          <w:p w:rsidR="00707832" w:rsidRPr="00F55BC8" w:rsidRDefault="00707832" w:rsidP="004C3BB1">
            <w:pPr>
              <w:jc w:val="center"/>
              <w:rPr>
                <w:color w:val="000000"/>
              </w:rPr>
            </w:pPr>
            <w:r>
              <w:rPr>
                <w:color w:val="000000"/>
              </w:rPr>
              <w:t>2.</w:t>
            </w:r>
          </w:p>
        </w:tc>
        <w:tc>
          <w:tcPr>
            <w:tcW w:w="4537" w:type="dxa"/>
          </w:tcPr>
          <w:p w:rsidR="00707832" w:rsidRPr="00F55BC8" w:rsidRDefault="00707832" w:rsidP="004C3BB1">
            <w:pPr>
              <w:rPr>
                <w:color w:val="000000"/>
              </w:rPr>
            </w:pPr>
            <w:r w:rsidRPr="00B204EC">
              <w:rPr>
                <w:color w:val="000000"/>
              </w:rPr>
              <w:t>Первоначальные сведения о строении вещества</w:t>
            </w:r>
          </w:p>
        </w:tc>
        <w:tc>
          <w:tcPr>
            <w:tcW w:w="850" w:type="dxa"/>
          </w:tcPr>
          <w:p w:rsidR="00707832" w:rsidRPr="00F55BC8" w:rsidRDefault="00707832" w:rsidP="004C3BB1">
            <w:pPr>
              <w:jc w:val="center"/>
              <w:rPr>
                <w:color w:val="000000"/>
              </w:rPr>
            </w:pPr>
            <w:r>
              <w:rPr>
                <w:color w:val="000000"/>
              </w:rPr>
              <w:t>6</w:t>
            </w:r>
          </w:p>
        </w:tc>
        <w:tc>
          <w:tcPr>
            <w:tcW w:w="1418" w:type="dxa"/>
            <w:tcBorders>
              <w:right w:val="single" w:sz="4" w:space="0" w:color="auto"/>
            </w:tcBorders>
          </w:tcPr>
          <w:p w:rsidR="00707832" w:rsidRDefault="00707832" w:rsidP="004C3BB1">
            <w:pPr>
              <w:jc w:val="center"/>
              <w:rPr>
                <w:color w:val="000000"/>
              </w:rPr>
            </w:pPr>
            <w:r>
              <w:rPr>
                <w:color w:val="000000"/>
              </w:rPr>
              <w:t>сентябрь-октябрь</w:t>
            </w:r>
          </w:p>
        </w:tc>
        <w:tc>
          <w:tcPr>
            <w:tcW w:w="1559" w:type="dxa"/>
            <w:tcBorders>
              <w:left w:val="single" w:sz="4" w:space="0" w:color="auto"/>
            </w:tcBorders>
          </w:tcPr>
          <w:p w:rsidR="00707832" w:rsidRPr="00F55BC8" w:rsidRDefault="00707832" w:rsidP="004C3BB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p>
        </w:tc>
      </w:tr>
      <w:tr w:rsidR="00707832" w:rsidRPr="00F55BC8" w:rsidTr="00707832">
        <w:tc>
          <w:tcPr>
            <w:tcW w:w="709" w:type="dxa"/>
          </w:tcPr>
          <w:p w:rsidR="00707832" w:rsidRPr="00F55BC8" w:rsidRDefault="00707832" w:rsidP="004C3BB1">
            <w:pPr>
              <w:jc w:val="center"/>
              <w:rPr>
                <w:color w:val="000000"/>
              </w:rPr>
            </w:pPr>
            <w:r>
              <w:rPr>
                <w:color w:val="000000"/>
              </w:rPr>
              <w:t>3.</w:t>
            </w:r>
          </w:p>
        </w:tc>
        <w:tc>
          <w:tcPr>
            <w:tcW w:w="4537" w:type="dxa"/>
          </w:tcPr>
          <w:p w:rsidR="00707832" w:rsidRPr="00B204EC" w:rsidRDefault="00707832" w:rsidP="004C3BB1">
            <w:pPr>
              <w:rPr>
                <w:color w:val="000000"/>
              </w:rPr>
            </w:pPr>
            <w:r>
              <w:rPr>
                <w:color w:val="000000"/>
              </w:rPr>
              <w:t>Взаимодействие тел</w:t>
            </w:r>
          </w:p>
        </w:tc>
        <w:tc>
          <w:tcPr>
            <w:tcW w:w="850" w:type="dxa"/>
          </w:tcPr>
          <w:p w:rsidR="00707832" w:rsidRPr="00F55BC8" w:rsidRDefault="00707832" w:rsidP="004C3BB1">
            <w:pPr>
              <w:jc w:val="center"/>
              <w:rPr>
                <w:color w:val="000000"/>
              </w:rPr>
            </w:pPr>
            <w:r>
              <w:rPr>
                <w:color w:val="000000"/>
              </w:rPr>
              <w:t>21</w:t>
            </w:r>
          </w:p>
        </w:tc>
        <w:tc>
          <w:tcPr>
            <w:tcW w:w="1418" w:type="dxa"/>
            <w:tcBorders>
              <w:right w:val="single" w:sz="4" w:space="0" w:color="auto"/>
            </w:tcBorders>
          </w:tcPr>
          <w:p w:rsidR="00707832" w:rsidRDefault="00707832" w:rsidP="004C3BB1">
            <w:pPr>
              <w:ind w:left="-108" w:right="-108"/>
              <w:jc w:val="center"/>
              <w:rPr>
                <w:color w:val="000000"/>
              </w:rPr>
            </w:pPr>
            <w:r>
              <w:rPr>
                <w:color w:val="000000"/>
              </w:rPr>
              <w:t>октябрь- январь</w:t>
            </w:r>
          </w:p>
        </w:tc>
        <w:tc>
          <w:tcPr>
            <w:tcW w:w="1559" w:type="dxa"/>
            <w:tcBorders>
              <w:left w:val="single" w:sz="4" w:space="0" w:color="auto"/>
            </w:tcBorders>
          </w:tcPr>
          <w:p w:rsidR="00707832" w:rsidRPr="00F55BC8" w:rsidRDefault="00707832" w:rsidP="004C3BB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p>
        </w:tc>
      </w:tr>
      <w:tr w:rsidR="00707832" w:rsidRPr="00F55BC8" w:rsidTr="00707832">
        <w:tc>
          <w:tcPr>
            <w:tcW w:w="709" w:type="dxa"/>
          </w:tcPr>
          <w:p w:rsidR="00707832" w:rsidRPr="00F55BC8" w:rsidRDefault="00707832" w:rsidP="004C3BB1">
            <w:pPr>
              <w:jc w:val="center"/>
              <w:rPr>
                <w:color w:val="000000"/>
              </w:rPr>
            </w:pPr>
            <w:r>
              <w:rPr>
                <w:color w:val="000000"/>
              </w:rPr>
              <w:t>4.</w:t>
            </w:r>
          </w:p>
        </w:tc>
        <w:tc>
          <w:tcPr>
            <w:tcW w:w="4537" w:type="dxa"/>
          </w:tcPr>
          <w:p w:rsidR="00707832" w:rsidRDefault="00707832" w:rsidP="004C3BB1">
            <w:pPr>
              <w:rPr>
                <w:color w:val="000000"/>
              </w:rPr>
            </w:pPr>
            <w:r w:rsidRPr="00B204EC">
              <w:rPr>
                <w:color w:val="000000"/>
              </w:rPr>
              <w:t>Давление твердых тел, жидкостей и газов</w:t>
            </w:r>
          </w:p>
        </w:tc>
        <w:tc>
          <w:tcPr>
            <w:tcW w:w="850" w:type="dxa"/>
          </w:tcPr>
          <w:p w:rsidR="00707832" w:rsidRPr="00F55BC8" w:rsidRDefault="00707832" w:rsidP="004C3BB1">
            <w:pPr>
              <w:jc w:val="center"/>
              <w:rPr>
                <w:color w:val="000000"/>
              </w:rPr>
            </w:pPr>
            <w:r>
              <w:rPr>
                <w:color w:val="000000"/>
              </w:rPr>
              <w:t>17</w:t>
            </w:r>
          </w:p>
        </w:tc>
        <w:tc>
          <w:tcPr>
            <w:tcW w:w="1418" w:type="dxa"/>
            <w:tcBorders>
              <w:right w:val="single" w:sz="4" w:space="0" w:color="auto"/>
            </w:tcBorders>
          </w:tcPr>
          <w:p w:rsidR="00707832" w:rsidRDefault="00707832" w:rsidP="004C3BB1">
            <w:pPr>
              <w:ind w:left="-108"/>
              <w:jc w:val="center"/>
              <w:rPr>
                <w:color w:val="000000"/>
              </w:rPr>
            </w:pPr>
            <w:r>
              <w:rPr>
                <w:color w:val="000000"/>
              </w:rPr>
              <w:t>январь-март</w:t>
            </w:r>
          </w:p>
        </w:tc>
        <w:tc>
          <w:tcPr>
            <w:tcW w:w="1559" w:type="dxa"/>
            <w:tcBorders>
              <w:left w:val="single" w:sz="4" w:space="0" w:color="auto"/>
            </w:tcBorders>
          </w:tcPr>
          <w:p w:rsidR="00707832" w:rsidRPr="00F55BC8" w:rsidRDefault="00707832" w:rsidP="004C3BB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p>
        </w:tc>
      </w:tr>
      <w:tr w:rsidR="00707832" w:rsidRPr="00F55BC8" w:rsidTr="00707832">
        <w:tc>
          <w:tcPr>
            <w:tcW w:w="709" w:type="dxa"/>
          </w:tcPr>
          <w:p w:rsidR="00707832" w:rsidRPr="00F55BC8" w:rsidRDefault="00707832" w:rsidP="004C3BB1">
            <w:pPr>
              <w:jc w:val="center"/>
              <w:rPr>
                <w:color w:val="000000"/>
              </w:rPr>
            </w:pPr>
            <w:r>
              <w:rPr>
                <w:color w:val="000000"/>
              </w:rPr>
              <w:t>5.</w:t>
            </w:r>
          </w:p>
        </w:tc>
        <w:tc>
          <w:tcPr>
            <w:tcW w:w="4537" w:type="dxa"/>
          </w:tcPr>
          <w:p w:rsidR="00707832" w:rsidRPr="00B204EC" w:rsidRDefault="00707832" w:rsidP="004C3BB1">
            <w:pPr>
              <w:rPr>
                <w:color w:val="000000"/>
              </w:rPr>
            </w:pPr>
            <w:r w:rsidRPr="00B204EC">
              <w:rPr>
                <w:color w:val="000000"/>
              </w:rPr>
              <w:t>Работа и мощность. Энергия</w:t>
            </w:r>
          </w:p>
        </w:tc>
        <w:tc>
          <w:tcPr>
            <w:tcW w:w="850" w:type="dxa"/>
          </w:tcPr>
          <w:p w:rsidR="00707832" w:rsidRPr="00F55BC8" w:rsidRDefault="00707832" w:rsidP="004C3BB1">
            <w:pPr>
              <w:jc w:val="center"/>
              <w:rPr>
                <w:color w:val="000000"/>
              </w:rPr>
            </w:pPr>
            <w:r>
              <w:rPr>
                <w:color w:val="000000"/>
              </w:rPr>
              <w:t>13</w:t>
            </w:r>
          </w:p>
        </w:tc>
        <w:tc>
          <w:tcPr>
            <w:tcW w:w="1418" w:type="dxa"/>
            <w:tcBorders>
              <w:right w:val="single" w:sz="4" w:space="0" w:color="auto"/>
            </w:tcBorders>
          </w:tcPr>
          <w:p w:rsidR="00707832" w:rsidRDefault="00707832" w:rsidP="004C3BB1">
            <w:pPr>
              <w:jc w:val="center"/>
              <w:rPr>
                <w:color w:val="000000"/>
              </w:rPr>
            </w:pPr>
            <w:r>
              <w:rPr>
                <w:color w:val="000000"/>
              </w:rPr>
              <w:t>апрель-май</w:t>
            </w:r>
          </w:p>
        </w:tc>
        <w:tc>
          <w:tcPr>
            <w:tcW w:w="1559" w:type="dxa"/>
            <w:tcBorders>
              <w:left w:val="single" w:sz="4" w:space="0" w:color="auto"/>
            </w:tcBorders>
          </w:tcPr>
          <w:p w:rsidR="00707832" w:rsidRPr="00F55BC8" w:rsidRDefault="00707832" w:rsidP="004C3BB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p>
        </w:tc>
      </w:tr>
      <w:tr w:rsidR="00707832" w:rsidRPr="00F55BC8" w:rsidTr="00707832">
        <w:tc>
          <w:tcPr>
            <w:tcW w:w="709" w:type="dxa"/>
          </w:tcPr>
          <w:p w:rsidR="00707832" w:rsidRDefault="00707832" w:rsidP="004C3BB1">
            <w:pPr>
              <w:jc w:val="center"/>
              <w:rPr>
                <w:color w:val="000000"/>
              </w:rPr>
            </w:pPr>
            <w:r>
              <w:rPr>
                <w:color w:val="000000"/>
              </w:rPr>
              <w:t>6</w:t>
            </w:r>
            <w:r w:rsidRPr="00F55BC8">
              <w:rPr>
                <w:color w:val="000000"/>
              </w:rPr>
              <w:t>.</w:t>
            </w:r>
          </w:p>
        </w:tc>
        <w:tc>
          <w:tcPr>
            <w:tcW w:w="4537" w:type="dxa"/>
          </w:tcPr>
          <w:p w:rsidR="00707832" w:rsidRPr="00B204EC" w:rsidRDefault="00707832" w:rsidP="004C3BB1">
            <w:pPr>
              <w:rPr>
                <w:color w:val="000000"/>
              </w:rPr>
            </w:pPr>
            <w:r w:rsidRPr="00F55BC8">
              <w:rPr>
                <w:color w:val="000000"/>
              </w:rPr>
              <w:t>Резерв свободного учебного времени.</w:t>
            </w:r>
          </w:p>
        </w:tc>
        <w:tc>
          <w:tcPr>
            <w:tcW w:w="850" w:type="dxa"/>
          </w:tcPr>
          <w:p w:rsidR="00707832" w:rsidRDefault="00707832" w:rsidP="004C3BB1">
            <w:pPr>
              <w:jc w:val="center"/>
              <w:rPr>
                <w:color w:val="000000"/>
              </w:rPr>
            </w:pPr>
            <w:r>
              <w:rPr>
                <w:color w:val="000000"/>
              </w:rPr>
              <w:t>5</w:t>
            </w:r>
          </w:p>
        </w:tc>
        <w:tc>
          <w:tcPr>
            <w:tcW w:w="1418" w:type="dxa"/>
            <w:tcBorders>
              <w:right w:val="single" w:sz="4" w:space="0" w:color="auto"/>
            </w:tcBorders>
          </w:tcPr>
          <w:p w:rsidR="00707832" w:rsidRDefault="00707832" w:rsidP="004C3BB1">
            <w:pPr>
              <w:jc w:val="center"/>
              <w:rPr>
                <w:color w:val="000000"/>
              </w:rPr>
            </w:pPr>
          </w:p>
        </w:tc>
        <w:tc>
          <w:tcPr>
            <w:tcW w:w="1559" w:type="dxa"/>
            <w:tcBorders>
              <w:left w:val="single" w:sz="4" w:space="0" w:color="auto"/>
            </w:tcBorders>
          </w:tcPr>
          <w:p w:rsidR="00707832" w:rsidRDefault="00707832" w:rsidP="004C3BB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p>
        </w:tc>
      </w:tr>
      <w:tr w:rsidR="00707832" w:rsidRPr="00F55BC8" w:rsidTr="00707832">
        <w:tc>
          <w:tcPr>
            <w:tcW w:w="10632" w:type="dxa"/>
            <w:gridSpan w:val="7"/>
            <w:tcBorders>
              <w:right w:val="single" w:sz="4" w:space="0" w:color="auto"/>
            </w:tcBorders>
          </w:tcPr>
          <w:p w:rsidR="00707832" w:rsidRPr="00FD6490" w:rsidRDefault="00707832" w:rsidP="004C3BB1">
            <w:pPr>
              <w:pStyle w:val="ac"/>
              <w:jc w:val="center"/>
              <w:rPr>
                <w:b/>
                <w:color w:val="000000"/>
              </w:rPr>
            </w:pPr>
            <w:r w:rsidRPr="00FD6490">
              <w:rPr>
                <w:b/>
                <w:color w:val="000000"/>
              </w:rPr>
              <w:t xml:space="preserve">8 класс </w:t>
            </w:r>
          </w:p>
        </w:tc>
      </w:tr>
      <w:tr w:rsidR="00707832" w:rsidRPr="00F55BC8" w:rsidTr="00707832">
        <w:tc>
          <w:tcPr>
            <w:tcW w:w="709" w:type="dxa"/>
          </w:tcPr>
          <w:p w:rsidR="00707832" w:rsidRPr="00F55BC8" w:rsidRDefault="00707832" w:rsidP="004C3BB1">
            <w:pPr>
              <w:jc w:val="center"/>
              <w:rPr>
                <w:color w:val="000000"/>
              </w:rPr>
            </w:pPr>
            <w:r>
              <w:rPr>
                <w:color w:val="000000"/>
              </w:rPr>
              <w:t>7.</w:t>
            </w:r>
          </w:p>
        </w:tc>
        <w:tc>
          <w:tcPr>
            <w:tcW w:w="4537" w:type="dxa"/>
          </w:tcPr>
          <w:p w:rsidR="00707832" w:rsidRPr="00F55BC8" w:rsidRDefault="00707832" w:rsidP="004C3BB1">
            <w:pPr>
              <w:rPr>
                <w:color w:val="000000"/>
              </w:rPr>
            </w:pPr>
            <w:r w:rsidRPr="00F55BC8">
              <w:rPr>
                <w:color w:val="000000"/>
              </w:rPr>
              <w:t>Тепловые явления.</w:t>
            </w:r>
          </w:p>
        </w:tc>
        <w:tc>
          <w:tcPr>
            <w:tcW w:w="850" w:type="dxa"/>
          </w:tcPr>
          <w:p w:rsidR="00707832" w:rsidRPr="00F55BC8" w:rsidRDefault="00707832" w:rsidP="004C3BB1">
            <w:pPr>
              <w:jc w:val="center"/>
              <w:rPr>
                <w:color w:val="000000"/>
              </w:rPr>
            </w:pPr>
            <w:r>
              <w:rPr>
                <w:color w:val="000000"/>
              </w:rPr>
              <w:t>22</w:t>
            </w:r>
          </w:p>
        </w:tc>
        <w:tc>
          <w:tcPr>
            <w:tcW w:w="1418" w:type="dxa"/>
          </w:tcPr>
          <w:p w:rsidR="00707832" w:rsidRPr="00F55BC8" w:rsidRDefault="00707832" w:rsidP="004C3BB1">
            <w:pPr>
              <w:jc w:val="center"/>
              <w:rPr>
                <w:color w:val="000000"/>
              </w:rPr>
            </w:pPr>
          </w:p>
        </w:tc>
        <w:tc>
          <w:tcPr>
            <w:tcW w:w="1559" w:type="dxa"/>
          </w:tcPr>
          <w:p w:rsidR="00707832" w:rsidRPr="00F55BC8" w:rsidRDefault="00707832" w:rsidP="004C3BB1">
            <w:pPr>
              <w:jc w:val="center"/>
              <w:rPr>
                <w:color w:val="000000"/>
              </w:rPr>
            </w:pPr>
            <w:r>
              <w:rPr>
                <w:color w:val="000000"/>
              </w:rPr>
              <w:t xml:space="preserve">сентябрь-ноябрь </w:t>
            </w: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p>
        </w:tc>
      </w:tr>
      <w:tr w:rsidR="00707832" w:rsidRPr="00F55BC8" w:rsidTr="00707832">
        <w:tc>
          <w:tcPr>
            <w:tcW w:w="709" w:type="dxa"/>
          </w:tcPr>
          <w:p w:rsidR="00707832" w:rsidRPr="00F55BC8" w:rsidRDefault="00707832" w:rsidP="004C3BB1">
            <w:pPr>
              <w:jc w:val="center"/>
              <w:rPr>
                <w:color w:val="000000"/>
              </w:rPr>
            </w:pPr>
            <w:r>
              <w:rPr>
                <w:color w:val="000000"/>
              </w:rPr>
              <w:t>8</w:t>
            </w:r>
            <w:r w:rsidRPr="00F55BC8">
              <w:rPr>
                <w:color w:val="000000"/>
              </w:rPr>
              <w:t>.</w:t>
            </w:r>
          </w:p>
        </w:tc>
        <w:tc>
          <w:tcPr>
            <w:tcW w:w="4537" w:type="dxa"/>
          </w:tcPr>
          <w:p w:rsidR="00707832" w:rsidRPr="00F55BC8" w:rsidRDefault="00707832" w:rsidP="004C3BB1">
            <w:pPr>
              <w:rPr>
                <w:color w:val="000000"/>
              </w:rPr>
            </w:pPr>
            <w:r w:rsidRPr="00F55BC8">
              <w:t>Электрические явления</w:t>
            </w:r>
          </w:p>
        </w:tc>
        <w:tc>
          <w:tcPr>
            <w:tcW w:w="850" w:type="dxa"/>
          </w:tcPr>
          <w:p w:rsidR="00707832" w:rsidRPr="00F55BC8" w:rsidRDefault="00707832" w:rsidP="004C3BB1">
            <w:pPr>
              <w:jc w:val="center"/>
              <w:rPr>
                <w:color w:val="000000"/>
              </w:rPr>
            </w:pPr>
            <w:r>
              <w:rPr>
                <w:color w:val="000000"/>
              </w:rPr>
              <w:t>29</w:t>
            </w:r>
          </w:p>
        </w:tc>
        <w:tc>
          <w:tcPr>
            <w:tcW w:w="1418" w:type="dxa"/>
          </w:tcPr>
          <w:p w:rsidR="00707832" w:rsidRDefault="00707832" w:rsidP="004C3BB1">
            <w:pPr>
              <w:jc w:val="center"/>
              <w:rPr>
                <w:color w:val="000000"/>
              </w:rPr>
            </w:pPr>
          </w:p>
        </w:tc>
        <w:tc>
          <w:tcPr>
            <w:tcW w:w="1559" w:type="dxa"/>
          </w:tcPr>
          <w:p w:rsidR="00707832" w:rsidRPr="00F55BC8" w:rsidRDefault="00707832" w:rsidP="004C3BB1">
            <w:pPr>
              <w:ind w:left="-108" w:right="-108"/>
              <w:jc w:val="center"/>
              <w:rPr>
                <w:color w:val="000000"/>
              </w:rPr>
            </w:pPr>
            <w:r>
              <w:rPr>
                <w:color w:val="000000"/>
              </w:rPr>
              <w:t>декабрь - март</w:t>
            </w: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p>
        </w:tc>
      </w:tr>
      <w:tr w:rsidR="00707832" w:rsidRPr="00F55BC8" w:rsidTr="00707832">
        <w:tc>
          <w:tcPr>
            <w:tcW w:w="709" w:type="dxa"/>
          </w:tcPr>
          <w:p w:rsidR="00707832" w:rsidRPr="00F55BC8" w:rsidRDefault="00707832" w:rsidP="004C3BB1">
            <w:pPr>
              <w:jc w:val="center"/>
              <w:rPr>
                <w:color w:val="000000"/>
              </w:rPr>
            </w:pPr>
            <w:r>
              <w:rPr>
                <w:color w:val="000000"/>
              </w:rPr>
              <w:t>9.</w:t>
            </w:r>
          </w:p>
        </w:tc>
        <w:tc>
          <w:tcPr>
            <w:tcW w:w="4537" w:type="dxa"/>
          </w:tcPr>
          <w:p w:rsidR="00707832" w:rsidRPr="00F55BC8" w:rsidRDefault="00707832" w:rsidP="004C3BB1">
            <w:r>
              <w:t>Электро</w:t>
            </w:r>
            <w:r w:rsidRPr="00F55BC8">
              <w:t>магнитные явления</w:t>
            </w:r>
          </w:p>
        </w:tc>
        <w:tc>
          <w:tcPr>
            <w:tcW w:w="850" w:type="dxa"/>
          </w:tcPr>
          <w:p w:rsidR="00707832" w:rsidRPr="00F55BC8" w:rsidRDefault="00707832" w:rsidP="004C3BB1">
            <w:pPr>
              <w:jc w:val="center"/>
              <w:rPr>
                <w:color w:val="000000"/>
              </w:rPr>
            </w:pPr>
            <w:r>
              <w:rPr>
                <w:color w:val="000000"/>
              </w:rPr>
              <w:t>5</w:t>
            </w:r>
          </w:p>
        </w:tc>
        <w:tc>
          <w:tcPr>
            <w:tcW w:w="1418" w:type="dxa"/>
          </w:tcPr>
          <w:p w:rsidR="00707832" w:rsidRPr="00F55BC8" w:rsidRDefault="00707832" w:rsidP="004C3BB1">
            <w:pPr>
              <w:jc w:val="center"/>
              <w:rPr>
                <w:color w:val="000000"/>
              </w:rPr>
            </w:pPr>
          </w:p>
        </w:tc>
        <w:tc>
          <w:tcPr>
            <w:tcW w:w="1559" w:type="dxa"/>
          </w:tcPr>
          <w:p w:rsidR="00707832" w:rsidRPr="00F55BC8" w:rsidRDefault="00707832" w:rsidP="004C3BB1">
            <w:pPr>
              <w:jc w:val="center"/>
              <w:rPr>
                <w:color w:val="000000"/>
              </w:rPr>
            </w:pPr>
            <w:r>
              <w:rPr>
                <w:color w:val="000000"/>
              </w:rPr>
              <w:t>март-апрель</w:t>
            </w: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p>
        </w:tc>
      </w:tr>
      <w:tr w:rsidR="00707832" w:rsidRPr="00F55BC8" w:rsidTr="00707832">
        <w:tc>
          <w:tcPr>
            <w:tcW w:w="709" w:type="dxa"/>
          </w:tcPr>
          <w:p w:rsidR="00707832" w:rsidRPr="00F55BC8" w:rsidRDefault="00707832" w:rsidP="004C3BB1">
            <w:pPr>
              <w:jc w:val="center"/>
              <w:rPr>
                <w:color w:val="000000"/>
              </w:rPr>
            </w:pPr>
            <w:r>
              <w:rPr>
                <w:color w:val="000000"/>
              </w:rPr>
              <w:t>10.</w:t>
            </w:r>
          </w:p>
        </w:tc>
        <w:tc>
          <w:tcPr>
            <w:tcW w:w="4537" w:type="dxa"/>
          </w:tcPr>
          <w:p w:rsidR="00707832" w:rsidRDefault="00707832" w:rsidP="004C3BB1">
            <w:r w:rsidRPr="00D416AA">
              <w:t>Световые явления</w:t>
            </w:r>
          </w:p>
        </w:tc>
        <w:tc>
          <w:tcPr>
            <w:tcW w:w="850" w:type="dxa"/>
          </w:tcPr>
          <w:p w:rsidR="00707832" w:rsidRPr="00F55BC8" w:rsidRDefault="00707832" w:rsidP="004C3BB1">
            <w:pPr>
              <w:jc w:val="center"/>
              <w:rPr>
                <w:color w:val="000000"/>
              </w:rPr>
            </w:pPr>
            <w:r>
              <w:rPr>
                <w:color w:val="000000"/>
              </w:rPr>
              <w:t>9</w:t>
            </w:r>
          </w:p>
        </w:tc>
        <w:tc>
          <w:tcPr>
            <w:tcW w:w="1418" w:type="dxa"/>
          </w:tcPr>
          <w:p w:rsidR="00707832" w:rsidRPr="00F55BC8" w:rsidRDefault="00707832" w:rsidP="004C3BB1">
            <w:pPr>
              <w:jc w:val="center"/>
              <w:rPr>
                <w:color w:val="000000"/>
              </w:rPr>
            </w:pPr>
          </w:p>
        </w:tc>
        <w:tc>
          <w:tcPr>
            <w:tcW w:w="1559" w:type="dxa"/>
          </w:tcPr>
          <w:p w:rsidR="00707832" w:rsidRDefault="00707832" w:rsidP="004C3BB1">
            <w:pPr>
              <w:jc w:val="center"/>
              <w:rPr>
                <w:color w:val="000000"/>
              </w:rPr>
            </w:pPr>
            <w:r>
              <w:rPr>
                <w:color w:val="000000"/>
              </w:rPr>
              <w:t>апрель-май</w:t>
            </w: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p>
        </w:tc>
      </w:tr>
      <w:tr w:rsidR="00707832" w:rsidRPr="00F55BC8" w:rsidTr="00707832">
        <w:tc>
          <w:tcPr>
            <w:tcW w:w="709" w:type="dxa"/>
          </w:tcPr>
          <w:p w:rsidR="00707832" w:rsidRDefault="00707832" w:rsidP="004C3BB1">
            <w:pPr>
              <w:jc w:val="center"/>
              <w:rPr>
                <w:color w:val="000000"/>
              </w:rPr>
            </w:pPr>
            <w:r>
              <w:rPr>
                <w:color w:val="000000"/>
              </w:rPr>
              <w:t>11</w:t>
            </w:r>
            <w:r w:rsidRPr="00F55BC8">
              <w:rPr>
                <w:color w:val="000000"/>
              </w:rPr>
              <w:t>.</w:t>
            </w:r>
          </w:p>
        </w:tc>
        <w:tc>
          <w:tcPr>
            <w:tcW w:w="4537" w:type="dxa"/>
          </w:tcPr>
          <w:p w:rsidR="00707832" w:rsidRPr="00F55BC8" w:rsidRDefault="00707832" w:rsidP="004C3BB1">
            <w:pPr>
              <w:rPr>
                <w:color w:val="000000"/>
              </w:rPr>
            </w:pPr>
            <w:r w:rsidRPr="00F55BC8">
              <w:rPr>
                <w:color w:val="000000"/>
              </w:rPr>
              <w:t>Резерв свободного учебного времени.</w:t>
            </w:r>
          </w:p>
        </w:tc>
        <w:tc>
          <w:tcPr>
            <w:tcW w:w="850" w:type="dxa"/>
          </w:tcPr>
          <w:p w:rsidR="00707832" w:rsidRDefault="00707832" w:rsidP="004C3BB1">
            <w:pPr>
              <w:jc w:val="center"/>
              <w:rPr>
                <w:color w:val="000000"/>
              </w:rPr>
            </w:pPr>
            <w:r>
              <w:rPr>
                <w:color w:val="000000"/>
              </w:rPr>
              <w:t>3</w:t>
            </w:r>
          </w:p>
        </w:tc>
        <w:tc>
          <w:tcPr>
            <w:tcW w:w="1418" w:type="dxa"/>
          </w:tcPr>
          <w:p w:rsidR="00707832" w:rsidRDefault="00707832" w:rsidP="004C3BB1">
            <w:pPr>
              <w:jc w:val="center"/>
              <w:rPr>
                <w:color w:val="000000"/>
              </w:rPr>
            </w:pPr>
          </w:p>
        </w:tc>
        <w:tc>
          <w:tcPr>
            <w:tcW w:w="1559" w:type="dxa"/>
          </w:tcPr>
          <w:p w:rsidR="00707832" w:rsidRDefault="00707832" w:rsidP="004C3BB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p>
        </w:tc>
      </w:tr>
      <w:tr w:rsidR="00707832" w:rsidRPr="00F55BC8" w:rsidTr="00707832">
        <w:tc>
          <w:tcPr>
            <w:tcW w:w="10632" w:type="dxa"/>
            <w:gridSpan w:val="7"/>
            <w:tcBorders>
              <w:right w:val="single" w:sz="4" w:space="0" w:color="auto"/>
            </w:tcBorders>
          </w:tcPr>
          <w:p w:rsidR="00707832" w:rsidRPr="00FD6490" w:rsidRDefault="00707832" w:rsidP="004C3BB1">
            <w:pPr>
              <w:pStyle w:val="ac"/>
              <w:jc w:val="center"/>
              <w:rPr>
                <w:b/>
                <w:color w:val="000000"/>
              </w:rPr>
            </w:pPr>
            <w:r w:rsidRPr="00FD6490">
              <w:rPr>
                <w:b/>
                <w:color w:val="000000"/>
              </w:rPr>
              <w:t>9 класс</w:t>
            </w:r>
          </w:p>
        </w:tc>
      </w:tr>
      <w:tr w:rsidR="00707832" w:rsidRPr="00F55BC8" w:rsidTr="00707832">
        <w:tc>
          <w:tcPr>
            <w:tcW w:w="709" w:type="dxa"/>
          </w:tcPr>
          <w:p w:rsidR="00707832" w:rsidRPr="00F55BC8" w:rsidRDefault="00707832" w:rsidP="004C3BB1">
            <w:pPr>
              <w:jc w:val="center"/>
              <w:rPr>
                <w:color w:val="000000"/>
              </w:rPr>
            </w:pPr>
            <w:r>
              <w:rPr>
                <w:color w:val="000000"/>
              </w:rPr>
              <w:t>12.</w:t>
            </w:r>
          </w:p>
        </w:tc>
        <w:tc>
          <w:tcPr>
            <w:tcW w:w="4537" w:type="dxa"/>
          </w:tcPr>
          <w:p w:rsidR="00707832" w:rsidRPr="00D416AA" w:rsidRDefault="00707832" w:rsidP="004C3BB1">
            <w:r w:rsidRPr="00D416AA">
              <w:t>Законы взаимодействия и движения тел</w:t>
            </w:r>
          </w:p>
        </w:tc>
        <w:tc>
          <w:tcPr>
            <w:tcW w:w="850" w:type="dxa"/>
          </w:tcPr>
          <w:p w:rsidR="00707832" w:rsidRPr="00F55BC8" w:rsidRDefault="00707832" w:rsidP="004C3BB1">
            <w:pPr>
              <w:jc w:val="center"/>
              <w:rPr>
                <w:color w:val="000000"/>
              </w:rPr>
            </w:pPr>
            <w:r>
              <w:rPr>
                <w:color w:val="000000"/>
              </w:rPr>
              <w:t>28</w:t>
            </w:r>
          </w:p>
        </w:tc>
        <w:tc>
          <w:tcPr>
            <w:tcW w:w="1418" w:type="dxa"/>
          </w:tcPr>
          <w:p w:rsidR="00707832" w:rsidRDefault="00707832" w:rsidP="004C3BB1">
            <w:pPr>
              <w:jc w:val="center"/>
              <w:rPr>
                <w:color w:val="000000"/>
              </w:rPr>
            </w:pPr>
          </w:p>
        </w:tc>
        <w:tc>
          <w:tcPr>
            <w:tcW w:w="1559" w:type="dxa"/>
          </w:tcPr>
          <w:p w:rsidR="00707832" w:rsidRDefault="00707832" w:rsidP="004C3BB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r>
              <w:rPr>
                <w:color w:val="000000"/>
              </w:rPr>
              <w:t>сентябрь-декабрь</w:t>
            </w:r>
          </w:p>
        </w:tc>
      </w:tr>
      <w:tr w:rsidR="00707832" w:rsidRPr="00F55BC8" w:rsidTr="00707832">
        <w:tc>
          <w:tcPr>
            <w:tcW w:w="709" w:type="dxa"/>
          </w:tcPr>
          <w:p w:rsidR="00707832" w:rsidRPr="00F55BC8" w:rsidRDefault="00707832" w:rsidP="004C3BB1">
            <w:pPr>
              <w:jc w:val="center"/>
              <w:rPr>
                <w:color w:val="000000"/>
              </w:rPr>
            </w:pPr>
            <w:r>
              <w:rPr>
                <w:color w:val="000000"/>
              </w:rPr>
              <w:t>13</w:t>
            </w:r>
            <w:r w:rsidRPr="00F55BC8">
              <w:rPr>
                <w:color w:val="000000"/>
              </w:rPr>
              <w:t>.</w:t>
            </w:r>
          </w:p>
        </w:tc>
        <w:tc>
          <w:tcPr>
            <w:tcW w:w="4537" w:type="dxa"/>
          </w:tcPr>
          <w:p w:rsidR="00707832" w:rsidRPr="00F55BC8" w:rsidRDefault="00707832" w:rsidP="004C3BB1">
            <w:pPr>
              <w:rPr>
                <w:color w:val="000000"/>
              </w:rPr>
            </w:pPr>
            <w:r>
              <w:rPr>
                <w:color w:val="000000"/>
              </w:rPr>
              <w:t>Механические</w:t>
            </w:r>
            <w:r w:rsidRPr="00F55BC8">
              <w:rPr>
                <w:color w:val="000000"/>
              </w:rPr>
              <w:t xml:space="preserve"> колебания и волны.</w:t>
            </w:r>
          </w:p>
        </w:tc>
        <w:tc>
          <w:tcPr>
            <w:tcW w:w="850" w:type="dxa"/>
          </w:tcPr>
          <w:p w:rsidR="00707832" w:rsidRPr="00F55BC8" w:rsidRDefault="00707832" w:rsidP="004C3BB1">
            <w:pPr>
              <w:jc w:val="center"/>
              <w:rPr>
                <w:color w:val="000000"/>
              </w:rPr>
            </w:pPr>
            <w:r>
              <w:rPr>
                <w:color w:val="000000"/>
              </w:rPr>
              <w:t>11</w:t>
            </w:r>
          </w:p>
        </w:tc>
        <w:tc>
          <w:tcPr>
            <w:tcW w:w="1418" w:type="dxa"/>
          </w:tcPr>
          <w:p w:rsidR="00707832" w:rsidRPr="00F55BC8" w:rsidRDefault="00707832" w:rsidP="004C3BB1">
            <w:pPr>
              <w:jc w:val="center"/>
              <w:rPr>
                <w:color w:val="000000"/>
              </w:rPr>
            </w:pPr>
          </w:p>
        </w:tc>
        <w:tc>
          <w:tcPr>
            <w:tcW w:w="1559" w:type="dxa"/>
          </w:tcPr>
          <w:p w:rsidR="00707832" w:rsidRPr="00F55BC8" w:rsidRDefault="00707832" w:rsidP="004C3BB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r>
              <w:rPr>
                <w:color w:val="000000"/>
              </w:rPr>
              <w:t>декабрь-январь</w:t>
            </w:r>
          </w:p>
        </w:tc>
      </w:tr>
      <w:tr w:rsidR="00707832" w:rsidRPr="00F55BC8" w:rsidTr="00707832">
        <w:tc>
          <w:tcPr>
            <w:tcW w:w="709" w:type="dxa"/>
          </w:tcPr>
          <w:p w:rsidR="00707832" w:rsidRPr="00F55BC8" w:rsidRDefault="00707832" w:rsidP="004C3BB1">
            <w:pPr>
              <w:jc w:val="center"/>
              <w:rPr>
                <w:color w:val="000000"/>
              </w:rPr>
            </w:pPr>
            <w:r>
              <w:rPr>
                <w:color w:val="000000"/>
              </w:rPr>
              <w:t>14.</w:t>
            </w:r>
          </w:p>
        </w:tc>
        <w:tc>
          <w:tcPr>
            <w:tcW w:w="4537" w:type="dxa"/>
          </w:tcPr>
          <w:p w:rsidR="00707832" w:rsidRDefault="00707832" w:rsidP="004C3BB1">
            <w:pPr>
              <w:rPr>
                <w:color w:val="000000"/>
              </w:rPr>
            </w:pPr>
            <w:r>
              <w:t>Электро</w:t>
            </w:r>
            <w:r w:rsidRPr="00F55BC8">
              <w:t>магнитн</w:t>
            </w:r>
            <w:r>
              <w:t>ое поле</w:t>
            </w:r>
          </w:p>
        </w:tc>
        <w:tc>
          <w:tcPr>
            <w:tcW w:w="850" w:type="dxa"/>
          </w:tcPr>
          <w:p w:rsidR="00707832" w:rsidRPr="00F55BC8" w:rsidRDefault="00707832" w:rsidP="004C3BB1">
            <w:pPr>
              <w:jc w:val="center"/>
              <w:rPr>
                <w:color w:val="000000"/>
              </w:rPr>
            </w:pPr>
            <w:r>
              <w:rPr>
                <w:color w:val="000000"/>
              </w:rPr>
              <w:t>15</w:t>
            </w:r>
          </w:p>
        </w:tc>
        <w:tc>
          <w:tcPr>
            <w:tcW w:w="1418" w:type="dxa"/>
          </w:tcPr>
          <w:p w:rsidR="00707832" w:rsidRPr="00F55BC8" w:rsidRDefault="00707832" w:rsidP="004C3BB1">
            <w:pPr>
              <w:jc w:val="center"/>
              <w:rPr>
                <w:color w:val="000000"/>
              </w:rPr>
            </w:pPr>
          </w:p>
        </w:tc>
        <w:tc>
          <w:tcPr>
            <w:tcW w:w="1559" w:type="dxa"/>
          </w:tcPr>
          <w:p w:rsidR="00707832" w:rsidRDefault="00707832" w:rsidP="004C3BB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ind w:left="-108"/>
              <w:jc w:val="center"/>
              <w:rPr>
                <w:color w:val="000000"/>
              </w:rPr>
            </w:pPr>
            <w:r>
              <w:rPr>
                <w:color w:val="000000"/>
              </w:rPr>
              <w:t>февраль-март</w:t>
            </w:r>
          </w:p>
        </w:tc>
      </w:tr>
      <w:tr w:rsidR="00707832" w:rsidRPr="00F55BC8" w:rsidTr="00707832">
        <w:tc>
          <w:tcPr>
            <w:tcW w:w="709" w:type="dxa"/>
          </w:tcPr>
          <w:p w:rsidR="00707832" w:rsidRPr="00F55BC8" w:rsidRDefault="00707832" w:rsidP="004C3BB1">
            <w:pPr>
              <w:jc w:val="center"/>
              <w:rPr>
                <w:color w:val="000000"/>
              </w:rPr>
            </w:pPr>
            <w:r>
              <w:rPr>
                <w:color w:val="000000"/>
              </w:rPr>
              <w:t>15.</w:t>
            </w:r>
          </w:p>
        </w:tc>
        <w:tc>
          <w:tcPr>
            <w:tcW w:w="4537" w:type="dxa"/>
          </w:tcPr>
          <w:p w:rsidR="00707832" w:rsidRPr="00F55BC8" w:rsidRDefault="00707832" w:rsidP="004C3BB1">
            <w:pPr>
              <w:rPr>
                <w:color w:val="000000"/>
              </w:rPr>
            </w:pPr>
            <w:r w:rsidRPr="00D416AA">
              <w:rPr>
                <w:color w:val="000000"/>
              </w:rPr>
              <w:t>Строение атома и атомного ядра. Использование энергии атомных ядер</w:t>
            </w:r>
          </w:p>
        </w:tc>
        <w:tc>
          <w:tcPr>
            <w:tcW w:w="850" w:type="dxa"/>
          </w:tcPr>
          <w:p w:rsidR="00707832" w:rsidRPr="00F55BC8" w:rsidRDefault="00707832" w:rsidP="004C3BB1">
            <w:pPr>
              <w:jc w:val="center"/>
              <w:rPr>
                <w:color w:val="000000"/>
              </w:rPr>
            </w:pPr>
            <w:r w:rsidRPr="00F55BC8">
              <w:rPr>
                <w:color w:val="000000"/>
              </w:rPr>
              <w:t>1</w:t>
            </w:r>
            <w:r>
              <w:rPr>
                <w:color w:val="000000"/>
              </w:rPr>
              <w:t>1</w:t>
            </w:r>
          </w:p>
        </w:tc>
        <w:tc>
          <w:tcPr>
            <w:tcW w:w="1418" w:type="dxa"/>
          </w:tcPr>
          <w:p w:rsidR="00707832" w:rsidRPr="00F55BC8" w:rsidRDefault="00707832" w:rsidP="004C3BB1">
            <w:pPr>
              <w:jc w:val="center"/>
              <w:rPr>
                <w:color w:val="000000"/>
              </w:rPr>
            </w:pPr>
          </w:p>
        </w:tc>
        <w:tc>
          <w:tcPr>
            <w:tcW w:w="1559" w:type="dxa"/>
          </w:tcPr>
          <w:p w:rsidR="00707832" w:rsidRPr="00F55BC8" w:rsidRDefault="00707832" w:rsidP="004C3BB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r>
              <w:rPr>
                <w:color w:val="000000"/>
              </w:rPr>
              <w:t>апрель-май</w:t>
            </w:r>
          </w:p>
        </w:tc>
      </w:tr>
      <w:tr w:rsidR="00707832" w:rsidRPr="00F55BC8" w:rsidTr="00707832">
        <w:tc>
          <w:tcPr>
            <w:tcW w:w="709" w:type="dxa"/>
          </w:tcPr>
          <w:p w:rsidR="00707832" w:rsidRPr="00F55BC8" w:rsidRDefault="00707832" w:rsidP="004C3BB1">
            <w:pPr>
              <w:jc w:val="center"/>
              <w:rPr>
                <w:color w:val="000000"/>
              </w:rPr>
            </w:pPr>
            <w:r>
              <w:rPr>
                <w:color w:val="000000"/>
              </w:rPr>
              <w:t>16.</w:t>
            </w:r>
          </w:p>
        </w:tc>
        <w:tc>
          <w:tcPr>
            <w:tcW w:w="4537" w:type="dxa"/>
          </w:tcPr>
          <w:p w:rsidR="00707832" w:rsidRPr="00D416AA" w:rsidRDefault="00707832" w:rsidP="004C3BB1">
            <w:pPr>
              <w:rPr>
                <w:color w:val="000000"/>
              </w:rPr>
            </w:pPr>
            <w:r w:rsidRPr="00D416AA">
              <w:rPr>
                <w:color w:val="000000"/>
              </w:rPr>
              <w:t>Строение и эволюция Вселенной</w:t>
            </w:r>
          </w:p>
        </w:tc>
        <w:tc>
          <w:tcPr>
            <w:tcW w:w="850" w:type="dxa"/>
          </w:tcPr>
          <w:p w:rsidR="00707832" w:rsidRPr="00F55BC8" w:rsidRDefault="00707832" w:rsidP="004C3BB1">
            <w:pPr>
              <w:jc w:val="center"/>
              <w:rPr>
                <w:color w:val="000000"/>
              </w:rPr>
            </w:pPr>
            <w:r>
              <w:rPr>
                <w:color w:val="000000"/>
              </w:rPr>
              <w:t>5</w:t>
            </w:r>
          </w:p>
        </w:tc>
        <w:tc>
          <w:tcPr>
            <w:tcW w:w="1418" w:type="dxa"/>
          </w:tcPr>
          <w:p w:rsidR="00707832" w:rsidRPr="00F55BC8" w:rsidRDefault="00707832" w:rsidP="004C3BB1">
            <w:pPr>
              <w:jc w:val="center"/>
              <w:rPr>
                <w:color w:val="000000"/>
              </w:rPr>
            </w:pPr>
          </w:p>
        </w:tc>
        <w:tc>
          <w:tcPr>
            <w:tcW w:w="1559" w:type="dxa"/>
          </w:tcPr>
          <w:p w:rsidR="00707832" w:rsidRPr="00F55BC8" w:rsidRDefault="00707832" w:rsidP="004C3BB1">
            <w:pPr>
              <w:jc w:val="center"/>
              <w:rPr>
                <w:color w:val="000000"/>
              </w:rPr>
            </w:pPr>
          </w:p>
        </w:tc>
        <w:tc>
          <w:tcPr>
            <w:tcW w:w="1559" w:type="dxa"/>
            <w:gridSpan w:val="2"/>
            <w:tcBorders>
              <w:top w:val="single" w:sz="4" w:space="0" w:color="auto"/>
              <w:bottom w:val="single" w:sz="4" w:space="0" w:color="auto"/>
              <w:right w:val="single" w:sz="4" w:space="0" w:color="auto"/>
            </w:tcBorders>
            <w:shd w:val="clear" w:color="auto" w:fill="auto"/>
          </w:tcPr>
          <w:p w:rsidR="00707832" w:rsidRPr="00F55BC8" w:rsidRDefault="00707832" w:rsidP="004C3BB1">
            <w:pPr>
              <w:jc w:val="center"/>
              <w:rPr>
                <w:color w:val="000000"/>
              </w:rPr>
            </w:pPr>
            <w:r>
              <w:rPr>
                <w:color w:val="000000"/>
              </w:rPr>
              <w:t>май</w:t>
            </w:r>
          </w:p>
        </w:tc>
      </w:tr>
      <w:tr w:rsidR="00707832" w:rsidRPr="00F55BC8" w:rsidTr="00707832">
        <w:tc>
          <w:tcPr>
            <w:tcW w:w="10632" w:type="dxa"/>
            <w:gridSpan w:val="7"/>
            <w:tcBorders>
              <w:right w:val="single" w:sz="4" w:space="0" w:color="auto"/>
            </w:tcBorders>
          </w:tcPr>
          <w:p w:rsidR="00707832" w:rsidRPr="00F55BC8" w:rsidRDefault="00707832" w:rsidP="004C3BB1">
            <w:pPr>
              <w:rPr>
                <w:color w:val="000000"/>
              </w:rPr>
            </w:pPr>
            <w:r w:rsidRPr="00F55BC8">
              <w:rPr>
                <w:color w:val="000000"/>
              </w:rPr>
              <w:t>Итого</w:t>
            </w:r>
            <w:r>
              <w:rPr>
                <w:color w:val="000000"/>
              </w:rPr>
              <w:t xml:space="preserve">                                                                             </w:t>
            </w:r>
            <w:r w:rsidRPr="00F55BC8">
              <w:rPr>
                <w:color w:val="000000"/>
              </w:rPr>
              <w:t>20</w:t>
            </w:r>
            <w:r>
              <w:rPr>
                <w:color w:val="000000"/>
              </w:rPr>
              <w:t>6</w:t>
            </w:r>
          </w:p>
        </w:tc>
      </w:tr>
    </w:tbl>
    <w:p w:rsidR="00707832" w:rsidRDefault="00707832" w:rsidP="00707832">
      <w:pPr>
        <w:spacing w:line="360" w:lineRule="auto"/>
        <w:ind w:firstLine="567"/>
        <w:jc w:val="center"/>
        <w:rPr>
          <w:b/>
        </w:rPr>
      </w:pPr>
    </w:p>
    <w:p w:rsidR="009765B2" w:rsidRPr="009765B2" w:rsidRDefault="009765B2" w:rsidP="009765B2"/>
    <w:p w:rsidR="009765B2" w:rsidRPr="009765B2" w:rsidRDefault="009765B2" w:rsidP="00BA7622">
      <w:pPr>
        <w:jc w:val="both"/>
        <w:rPr>
          <w:bCs/>
        </w:rPr>
      </w:pPr>
    </w:p>
    <w:p w:rsidR="009765B2" w:rsidRDefault="009765B2" w:rsidP="00B0250D"/>
    <w:p w:rsidR="00707832" w:rsidRDefault="00707832" w:rsidP="00AF0C54">
      <w:pPr>
        <w:pStyle w:val="aa"/>
        <w:ind w:left="360" w:hanging="360"/>
        <w:rPr>
          <w:b/>
          <w:sz w:val="28"/>
          <w:szCs w:val="28"/>
        </w:rPr>
      </w:pPr>
    </w:p>
    <w:p w:rsidR="00707832" w:rsidRDefault="00707832" w:rsidP="00AF0C54">
      <w:pPr>
        <w:pStyle w:val="aa"/>
        <w:ind w:left="360" w:hanging="360"/>
        <w:rPr>
          <w:b/>
          <w:sz w:val="28"/>
          <w:szCs w:val="28"/>
        </w:rPr>
      </w:pPr>
    </w:p>
    <w:p w:rsidR="00707832" w:rsidRDefault="00707832" w:rsidP="00AF0C54">
      <w:pPr>
        <w:pStyle w:val="aa"/>
        <w:ind w:left="360" w:hanging="360"/>
        <w:rPr>
          <w:b/>
          <w:sz w:val="28"/>
          <w:szCs w:val="28"/>
        </w:rPr>
      </w:pPr>
    </w:p>
    <w:p w:rsidR="00707832" w:rsidRDefault="00707832" w:rsidP="00AF0C54">
      <w:pPr>
        <w:pStyle w:val="aa"/>
        <w:ind w:left="360" w:hanging="360"/>
        <w:rPr>
          <w:b/>
          <w:sz w:val="28"/>
          <w:szCs w:val="28"/>
        </w:rPr>
      </w:pPr>
    </w:p>
    <w:p w:rsidR="00707832" w:rsidRDefault="00707832" w:rsidP="00AF0C54">
      <w:pPr>
        <w:pStyle w:val="aa"/>
        <w:ind w:left="360" w:hanging="360"/>
        <w:rPr>
          <w:b/>
          <w:sz w:val="28"/>
          <w:szCs w:val="28"/>
        </w:rPr>
      </w:pPr>
    </w:p>
    <w:p w:rsidR="00707832" w:rsidRDefault="00707832" w:rsidP="00AF0C54">
      <w:pPr>
        <w:pStyle w:val="aa"/>
        <w:ind w:left="360" w:hanging="360"/>
        <w:rPr>
          <w:b/>
          <w:sz w:val="28"/>
          <w:szCs w:val="28"/>
        </w:rPr>
      </w:pPr>
    </w:p>
    <w:p w:rsidR="00707832" w:rsidRDefault="00707832" w:rsidP="00AF0C54">
      <w:pPr>
        <w:pStyle w:val="aa"/>
        <w:ind w:left="360" w:hanging="360"/>
        <w:rPr>
          <w:b/>
          <w:sz w:val="28"/>
          <w:szCs w:val="28"/>
        </w:rPr>
      </w:pPr>
    </w:p>
    <w:p w:rsidR="00E45E81" w:rsidRDefault="00E45E81" w:rsidP="00AF0C54">
      <w:pPr>
        <w:pStyle w:val="aa"/>
        <w:ind w:left="360" w:hanging="360"/>
        <w:rPr>
          <w:b/>
          <w:sz w:val="28"/>
          <w:szCs w:val="28"/>
        </w:rPr>
      </w:pPr>
    </w:p>
    <w:p w:rsidR="00E45E81" w:rsidRDefault="00E45E81">
      <w:pPr>
        <w:spacing w:after="200" w:line="276" w:lineRule="auto"/>
        <w:rPr>
          <w:b/>
          <w:sz w:val="28"/>
          <w:szCs w:val="28"/>
        </w:rPr>
        <w:sectPr w:rsidR="00E45E81" w:rsidSect="00EA37F5">
          <w:footerReference w:type="default" r:id="rId7"/>
          <w:pgSz w:w="11906" w:h="16838"/>
          <w:pgMar w:top="851" w:right="851" w:bottom="851" w:left="1418" w:header="709" w:footer="709" w:gutter="0"/>
          <w:cols w:space="708"/>
          <w:titlePg/>
          <w:docGrid w:linePitch="360"/>
        </w:sectPr>
      </w:pPr>
      <w:r>
        <w:rPr>
          <w:b/>
          <w:sz w:val="28"/>
          <w:szCs w:val="28"/>
        </w:rPr>
        <w:lastRenderedPageBreak/>
        <w:br w:type="page"/>
      </w:r>
    </w:p>
    <w:p w:rsidR="00E45E81" w:rsidRDefault="00E45E81" w:rsidP="00E45E81">
      <w:pPr>
        <w:shd w:val="clear" w:color="auto" w:fill="FFFFFF"/>
        <w:spacing w:line="360" w:lineRule="auto"/>
        <w:jc w:val="center"/>
        <w:rPr>
          <w:b/>
          <w:bCs/>
          <w:iCs/>
        </w:rPr>
      </w:pPr>
      <w:r>
        <w:rPr>
          <w:b/>
          <w:bCs/>
          <w:iCs/>
        </w:rPr>
        <w:lastRenderedPageBreak/>
        <w:t xml:space="preserve">ТЕМАТИЧЕСКОЕ ПЛАНИРОВАНИЕ </w:t>
      </w:r>
      <w:r w:rsidRPr="00046060">
        <w:rPr>
          <w:b/>
          <w:bCs/>
          <w:iCs/>
        </w:rPr>
        <w:t>КУРСА</w:t>
      </w:r>
      <w:r>
        <w:rPr>
          <w:b/>
          <w:bCs/>
          <w:iCs/>
        </w:rPr>
        <w:t xml:space="preserve"> </w:t>
      </w:r>
      <w:r w:rsidRPr="00046060">
        <w:rPr>
          <w:b/>
          <w:bCs/>
          <w:iCs/>
        </w:rPr>
        <w:t>«</w:t>
      </w:r>
      <w:r>
        <w:rPr>
          <w:b/>
          <w:bCs/>
          <w:iCs/>
        </w:rPr>
        <w:t>ФИЗИКА</w:t>
      </w:r>
      <w:r w:rsidRPr="00046060">
        <w:rPr>
          <w:b/>
          <w:bCs/>
          <w:iCs/>
        </w:rPr>
        <w:t>»</w:t>
      </w:r>
    </w:p>
    <w:p w:rsidR="00E45E81" w:rsidRDefault="00E45E81" w:rsidP="00E45E81">
      <w:pPr>
        <w:shd w:val="clear" w:color="auto" w:fill="FFFFFF"/>
        <w:spacing w:line="360" w:lineRule="auto"/>
        <w:jc w:val="center"/>
        <w:rPr>
          <w:b/>
          <w:bCs/>
          <w:iCs/>
        </w:rPr>
      </w:pPr>
      <w:bookmarkStart w:id="3" w:name="_GoBack"/>
      <w:bookmarkEnd w:id="3"/>
      <w:r>
        <w:rPr>
          <w:b/>
          <w:bCs/>
          <w:iCs/>
        </w:rPr>
        <w:t xml:space="preserve"> 206 ЧАСОВ</w:t>
      </w:r>
    </w:p>
    <w:p w:rsidR="00E45E81" w:rsidRDefault="00E45E81" w:rsidP="00E45E81">
      <w:pPr>
        <w:spacing w:after="200" w:line="276" w:lineRule="auto"/>
        <w:rPr>
          <w:b/>
          <w:i/>
        </w:rPr>
      </w:pPr>
    </w:p>
    <w:tbl>
      <w:tblPr>
        <w:tblW w:w="1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3"/>
        <w:gridCol w:w="1560"/>
        <w:gridCol w:w="7535"/>
      </w:tblGrid>
      <w:tr w:rsidR="00E45E81" w:rsidRPr="005D2B69" w:rsidTr="004C3BB1">
        <w:trPr>
          <w:jc w:val="center"/>
        </w:trPr>
        <w:tc>
          <w:tcPr>
            <w:tcW w:w="6433" w:type="dxa"/>
            <w:vAlign w:val="center"/>
          </w:tcPr>
          <w:p w:rsidR="00E45E81" w:rsidRPr="005D2B69" w:rsidRDefault="00E45E81" w:rsidP="004C3BB1">
            <w:pPr>
              <w:tabs>
                <w:tab w:val="left" w:pos="7565"/>
              </w:tabs>
              <w:jc w:val="center"/>
            </w:pPr>
            <w:r w:rsidRPr="005D2B69">
              <w:rPr>
                <w:b/>
                <w:bCs/>
              </w:rPr>
              <w:t>Тема (содержание)</w:t>
            </w:r>
          </w:p>
        </w:tc>
        <w:tc>
          <w:tcPr>
            <w:tcW w:w="1560" w:type="dxa"/>
            <w:vAlign w:val="center"/>
          </w:tcPr>
          <w:p w:rsidR="00E45E81" w:rsidRPr="005D2B69" w:rsidRDefault="00E45E81" w:rsidP="004C3BB1">
            <w:pPr>
              <w:tabs>
                <w:tab w:val="left" w:pos="7565"/>
              </w:tabs>
              <w:jc w:val="center"/>
            </w:pPr>
            <w:r w:rsidRPr="005D2B69">
              <w:rPr>
                <w:b/>
              </w:rPr>
              <w:t>Количество часов</w:t>
            </w:r>
          </w:p>
        </w:tc>
        <w:tc>
          <w:tcPr>
            <w:tcW w:w="7535" w:type="dxa"/>
            <w:vAlign w:val="center"/>
          </w:tcPr>
          <w:p w:rsidR="00E45E81" w:rsidRPr="005D2B69" w:rsidRDefault="00E45E81" w:rsidP="004C3BB1">
            <w:pPr>
              <w:tabs>
                <w:tab w:val="left" w:pos="7565"/>
              </w:tabs>
              <w:jc w:val="center"/>
            </w:pPr>
            <w:r>
              <w:rPr>
                <w:b/>
                <w:bCs/>
              </w:rPr>
              <w:t>Формируемые способы</w:t>
            </w:r>
            <w:r w:rsidRPr="005D2B69">
              <w:rPr>
                <w:b/>
                <w:bCs/>
              </w:rPr>
              <w:t xml:space="preserve"> учебной деятельности</w:t>
            </w:r>
          </w:p>
        </w:tc>
      </w:tr>
      <w:tr w:rsidR="00E45E81" w:rsidRPr="005D2B69" w:rsidTr="004C3BB1">
        <w:trPr>
          <w:jc w:val="center"/>
        </w:trPr>
        <w:tc>
          <w:tcPr>
            <w:tcW w:w="15528" w:type="dxa"/>
            <w:gridSpan w:val="3"/>
            <w:vAlign w:val="center"/>
          </w:tcPr>
          <w:p w:rsidR="00E45E81" w:rsidRDefault="00E45E81" w:rsidP="004C3BB1">
            <w:pPr>
              <w:tabs>
                <w:tab w:val="left" w:pos="7565"/>
              </w:tabs>
              <w:jc w:val="center"/>
              <w:rPr>
                <w:b/>
                <w:bCs/>
              </w:rPr>
            </w:pPr>
          </w:p>
          <w:p w:rsidR="00E45E81" w:rsidRDefault="00E45E81" w:rsidP="004C3BB1">
            <w:pPr>
              <w:tabs>
                <w:tab w:val="left" w:pos="7565"/>
              </w:tabs>
              <w:jc w:val="center"/>
              <w:rPr>
                <w:b/>
                <w:bCs/>
              </w:rPr>
            </w:pPr>
            <w:r>
              <w:rPr>
                <w:b/>
                <w:bCs/>
              </w:rPr>
              <w:t>Физика 7 класс – 68 часов</w:t>
            </w:r>
          </w:p>
          <w:p w:rsidR="00E45E81" w:rsidRPr="005D2B69" w:rsidRDefault="00E45E81" w:rsidP="004C3BB1">
            <w:pPr>
              <w:tabs>
                <w:tab w:val="left" w:pos="7565"/>
              </w:tabs>
              <w:jc w:val="center"/>
              <w:rPr>
                <w:b/>
                <w:bCs/>
              </w:rPr>
            </w:pPr>
          </w:p>
        </w:tc>
      </w:tr>
      <w:tr w:rsidR="00E45E81" w:rsidRPr="005D2B69" w:rsidTr="004C3BB1">
        <w:trPr>
          <w:jc w:val="center"/>
        </w:trPr>
        <w:tc>
          <w:tcPr>
            <w:tcW w:w="15528" w:type="dxa"/>
            <w:gridSpan w:val="3"/>
            <w:vAlign w:val="center"/>
          </w:tcPr>
          <w:p w:rsidR="00E45E81" w:rsidRDefault="00E45E81" w:rsidP="004C3BB1">
            <w:pPr>
              <w:tabs>
                <w:tab w:val="left" w:pos="7565"/>
              </w:tabs>
              <w:jc w:val="center"/>
              <w:rPr>
                <w:b/>
                <w:bCs/>
              </w:rPr>
            </w:pPr>
            <w:r w:rsidRPr="000207A5">
              <w:rPr>
                <w:b/>
              </w:rPr>
              <w:t>Введение</w:t>
            </w:r>
            <w:r>
              <w:rPr>
                <w:b/>
              </w:rPr>
              <w:t xml:space="preserve"> -</w:t>
            </w:r>
          </w:p>
        </w:tc>
      </w:tr>
      <w:tr w:rsidR="00E45E81" w:rsidRPr="005D2B69" w:rsidTr="004C3BB1">
        <w:trPr>
          <w:trHeight w:val="1475"/>
          <w:jc w:val="center"/>
        </w:trPr>
        <w:tc>
          <w:tcPr>
            <w:tcW w:w="6433" w:type="dxa"/>
            <w:vAlign w:val="center"/>
          </w:tcPr>
          <w:p w:rsidR="00E45E81" w:rsidRPr="005D2B69" w:rsidRDefault="00E45E81" w:rsidP="004C3BB1">
            <w:pPr>
              <w:shd w:val="clear" w:color="auto" w:fill="FFFFFF"/>
              <w:spacing w:after="100" w:afterAutospacing="1" w:line="276" w:lineRule="auto"/>
              <w:rPr>
                <w:b/>
                <w:bCs/>
              </w:rPr>
            </w:pPr>
            <w:r w:rsidRPr="000207A5">
              <w:t>Что изучает физика. Некоторые физические термины. Наблюдения и опыты. Физические величины. Измерение физических величин. Точность и погрешность измерений. Физика и техника.</w:t>
            </w:r>
          </w:p>
        </w:tc>
        <w:tc>
          <w:tcPr>
            <w:tcW w:w="1560" w:type="dxa"/>
            <w:vAlign w:val="center"/>
          </w:tcPr>
          <w:p w:rsidR="00E45E81" w:rsidRPr="005D2B69" w:rsidRDefault="007E00D5" w:rsidP="004C3BB1">
            <w:pPr>
              <w:tabs>
                <w:tab w:val="left" w:pos="7565"/>
              </w:tabs>
              <w:jc w:val="center"/>
              <w:rPr>
                <w:b/>
              </w:rPr>
            </w:pPr>
            <w:r>
              <w:rPr>
                <w:b/>
              </w:rPr>
              <w:t>6</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r w:rsidR="00E45E81" w:rsidRPr="005D2B69" w:rsidTr="004C3BB1">
        <w:trPr>
          <w:trHeight w:val="453"/>
          <w:jc w:val="center"/>
        </w:trPr>
        <w:tc>
          <w:tcPr>
            <w:tcW w:w="15528" w:type="dxa"/>
            <w:gridSpan w:val="3"/>
            <w:vAlign w:val="center"/>
          </w:tcPr>
          <w:p w:rsidR="00E45E81" w:rsidRPr="005D2B69" w:rsidRDefault="00E45E81" w:rsidP="004C3BB1">
            <w:pPr>
              <w:tabs>
                <w:tab w:val="left" w:pos="7565"/>
              </w:tabs>
              <w:jc w:val="center"/>
              <w:rPr>
                <w:b/>
                <w:bCs/>
              </w:rPr>
            </w:pPr>
            <w:r w:rsidRPr="000207A5">
              <w:rPr>
                <w:b/>
              </w:rPr>
              <w:t xml:space="preserve">Глава I. Первоначальные сведения о строении вещества -  </w:t>
            </w:r>
          </w:p>
        </w:tc>
      </w:tr>
      <w:tr w:rsidR="00E45E81" w:rsidRPr="005D2B69" w:rsidTr="004C3BB1">
        <w:trPr>
          <w:jc w:val="center"/>
        </w:trPr>
        <w:tc>
          <w:tcPr>
            <w:tcW w:w="6433" w:type="dxa"/>
            <w:vAlign w:val="center"/>
          </w:tcPr>
          <w:p w:rsidR="00E45E81" w:rsidRPr="000207A5" w:rsidRDefault="00E45E81" w:rsidP="004C3BB1">
            <w:pPr>
              <w:shd w:val="clear" w:color="auto" w:fill="FFFFFF"/>
              <w:spacing w:after="100" w:afterAutospacing="1" w:line="276" w:lineRule="auto"/>
              <w:rPr>
                <w:b/>
              </w:rPr>
            </w:pPr>
            <w:r w:rsidRPr="000207A5">
              <w:t>Строение вещества. Молекулы. Диффузия в газах, жидкостях и твердых телах. Взаимное притяжение и отталкивание молекул. Агрегатные состояния вещества. Различие в молекулярном строении твердых тел, жидкостей и газов.</w:t>
            </w:r>
          </w:p>
        </w:tc>
        <w:tc>
          <w:tcPr>
            <w:tcW w:w="1560" w:type="dxa"/>
            <w:vAlign w:val="center"/>
          </w:tcPr>
          <w:p w:rsidR="00E45E81" w:rsidRPr="000207A5" w:rsidRDefault="00E45E81" w:rsidP="004C3BB1">
            <w:pPr>
              <w:tabs>
                <w:tab w:val="left" w:pos="7565"/>
              </w:tabs>
              <w:jc w:val="center"/>
              <w:rPr>
                <w:b/>
              </w:rPr>
            </w:pPr>
            <w:r w:rsidRPr="000207A5">
              <w:rPr>
                <w:b/>
              </w:rPr>
              <w:t>6</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lastRenderedPageBreak/>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0207A5">
              <w:rPr>
                <w:b/>
              </w:rPr>
              <w:lastRenderedPageBreak/>
              <w:t xml:space="preserve">Глава II. Взаимодействие тел </w:t>
            </w:r>
            <w:r>
              <w:rPr>
                <w:b/>
              </w:rPr>
              <w:t xml:space="preserve">- </w:t>
            </w:r>
            <w:r w:rsidRPr="000207A5">
              <w:rPr>
                <w:b/>
              </w:rPr>
              <w:t xml:space="preserve"> </w:t>
            </w:r>
          </w:p>
        </w:tc>
      </w:tr>
      <w:tr w:rsidR="00E45E81" w:rsidRPr="005D2B69" w:rsidTr="004C3BB1">
        <w:trPr>
          <w:jc w:val="center"/>
        </w:trPr>
        <w:tc>
          <w:tcPr>
            <w:tcW w:w="6433" w:type="dxa"/>
            <w:vAlign w:val="center"/>
          </w:tcPr>
          <w:p w:rsidR="00E45E81" w:rsidRPr="000207A5" w:rsidRDefault="00E45E81" w:rsidP="004C3BB1">
            <w:pPr>
              <w:shd w:val="clear" w:color="auto" w:fill="FFFFFF"/>
              <w:spacing w:after="100" w:afterAutospacing="1" w:line="276" w:lineRule="auto"/>
              <w:rPr>
                <w:b/>
              </w:rPr>
            </w:pPr>
            <w:r w:rsidRPr="000207A5">
              <w:t>Механическое движение. Равномерное и неравномерное движение. Скорость. Единицы скорости. Расчет пути и времени движения. Инерция. Взаимодействие тел. Масса тела. Единицы массы. Измерение массы тела на весах. Плотность вещества. Расчет массы и объема тела по его плотности. Сила. Явление тяготения. Сила тяжести. Сила упругости. Закон Гука. Вес тела. Единицы силы. Связь между силой тяжести и массой тела. Динамометр. Сложение двух сил, направленных по одной прямой.</w:t>
            </w:r>
            <w:r>
              <w:t xml:space="preserve"> </w:t>
            </w:r>
            <w:r w:rsidRPr="000207A5">
              <w:t>Равнодействующая сил. Сила трения. Трение покоя. Трение в природе и технике.</w:t>
            </w:r>
          </w:p>
        </w:tc>
        <w:tc>
          <w:tcPr>
            <w:tcW w:w="1560" w:type="dxa"/>
            <w:vAlign w:val="center"/>
          </w:tcPr>
          <w:p w:rsidR="00E45E81" w:rsidRPr="000207A5" w:rsidRDefault="00E45E81" w:rsidP="007E00D5">
            <w:pPr>
              <w:tabs>
                <w:tab w:val="left" w:pos="7565"/>
              </w:tabs>
              <w:jc w:val="center"/>
              <w:rPr>
                <w:b/>
              </w:rPr>
            </w:pPr>
            <w:r w:rsidRPr="000207A5">
              <w:rPr>
                <w:b/>
              </w:rPr>
              <w:t>2</w:t>
            </w:r>
            <w:r w:rsidR="007E00D5">
              <w:rPr>
                <w:b/>
              </w:rPr>
              <w:t>1</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0207A5">
              <w:rPr>
                <w:b/>
              </w:rPr>
              <w:t>Глава III.</w:t>
            </w:r>
            <w:r>
              <w:rPr>
                <w:b/>
              </w:rPr>
              <w:t xml:space="preserve"> </w:t>
            </w:r>
            <w:r w:rsidRPr="000207A5">
              <w:rPr>
                <w:b/>
              </w:rPr>
              <w:t xml:space="preserve">Давление твердых тел, жидкостей и газов </w:t>
            </w:r>
            <w:r>
              <w:rPr>
                <w:b/>
              </w:rPr>
              <w:t>-</w:t>
            </w:r>
          </w:p>
        </w:tc>
      </w:tr>
      <w:tr w:rsidR="00E45E81" w:rsidRPr="005D2B69" w:rsidTr="004C3BB1">
        <w:trPr>
          <w:jc w:val="center"/>
        </w:trPr>
        <w:tc>
          <w:tcPr>
            <w:tcW w:w="6433" w:type="dxa"/>
            <w:vAlign w:val="center"/>
          </w:tcPr>
          <w:p w:rsidR="00E45E81" w:rsidRPr="000207A5" w:rsidRDefault="00E45E81" w:rsidP="004C3BB1">
            <w:pPr>
              <w:shd w:val="clear" w:color="auto" w:fill="FFFFFF"/>
              <w:spacing w:after="100" w:afterAutospacing="1" w:line="276" w:lineRule="auto"/>
              <w:rPr>
                <w:b/>
              </w:rPr>
            </w:pPr>
            <w:r w:rsidRPr="000207A5">
              <w:t xml:space="preserve">Давление. Единицы давления. Способы уменьшения и увеличения давления. Давление газа. Передача давления жидкостями и газами. Закон Паскаля. Давление в жидкости и газе. Расчет давления жидкости на дно и стенки сосуда. </w:t>
            </w:r>
            <w:r w:rsidRPr="000207A5">
              <w:lastRenderedPageBreak/>
              <w:t>Сообщающиеся сосуды. Вес воздуха. Атмосферное давление. Почему существует воздушная оболочка Земли. Измерение атмосферного давления. Опыт Торричелли. Барометр-анероид. Атмосферное давление на различных высотах. Манометры. Поршневой жидкостный насос. Гидравлический пресс. Действие жидкости и газа на погруженное в них тело. Архимедова сила. Плавание тел. Плавание судов. Воздухоплавание.</w:t>
            </w:r>
          </w:p>
        </w:tc>
        <w:tc>
          <w:tcPr>
            <w:tcW w:w="1560" w:type="dxa"/>
            <w:vAlign w:val="center"/>
          </w:tcPr>
          <w:p w:rsidR="00E45E81" w:rsidRPr="000207A5" w:rsidRDefault="00E45E81" w:rsidP="007E00D5">
            <w:pPr>
              <w:tabs>
                <w:tab w:val="left" w:pos="7565"/>
              </w:tabs>
              <w:jc w:val="center"/>
              <w:rPr>
                <w:b/>
              </w:rPr>
            </w:pPr>
            <w:r>
              <w:rPr>
                <w:b/>
              </w:rPr>
              <w:lastRenderedPageBreak/>
              <w:t>1</w:t>
            </w:r>
            <w:r w:rsidR="007E00D5">
              <w:rPr>
                <w:b/>
              </w:rPr>
              <w:t>7</w:t>
            </w:r>
            <w:r w:rsidRPr="000207A5">
              <w:rPr>
                <w:b/>
              </w:rPr>
              <w:t xml:space="preserve"> </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lastRenderedPageBreak/>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Pr="002C3714"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0207A5">
              <w:rPr>
                <w:b/>
              </w:rPr>
              <w:lastRenderedPageBreak/>
              <w:t xml:space="preserve">Глава IV. Работа и мощность. Энергия </w:t>
            </w:r>
            <w:r>
              <w:rPr>
                <w:b/>
              </w:rPr>
              <w:t>-</w:t>
            </w:r>
          </w:p>
        </w:tc>
      </w:tr>
      <w:tr w:rsidR="00E45E81" w:rsidRPr="005D2B69" w:rsidTr="004C3BB1">
        <w:trPr>
          <w:jc w:val="center"/>
        </w:trPr>
        <w:tc>
          <w:tcPr>
            <w:tcW w:w="6433" w:type="dxa"/>
            <w:vAlign w:val="center"/>
          </w:tcPr>
          <w:p w:rsidR="00E45E81" w:rsidRPr="000207A5" w:rsidRDefault="00E45E81" w:rsidP="004C3BB1">
            <w:pPr>
              <w:shd w:val="clear" w:color="auto" w:fill="FFFFFF"/>
              <w:spacing w:after="100" w:afterAutospacing="1" w:line="276" w:lineRule="auto"/>
              <w:rPr>
                <w:b/>
              </w:rPr>
            </w:pPr>
            <w:r w:rsidRPr="000207A5">
              <w:t xml:space="preserve">Механическая работа. Единицы работы. Мощность. Единицы мощности. Простые механизмы. 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 Коэффициент полезного действия механизма. Энергия. Потенциальная и кинетическая энергия. Превращение одного вида механической энергии в другой. </w:t>
            </w:r>
          </w:p>
        </w:tc>
        <w:tc>
          <w:tcPr>
            <w:tcW w:w="1560" w:type="dxa"/>
            <w:vAlign w:val="center"/>
          </w:tcPr>
          <w:p w:rsidR="00E45E81" w:rsidRPr="000207A5" w:rsidRDefault="00E45E81" w:rsidP="004C3BB1">
            <w:pPr>
              <w:tabs>
                <w:tab w:val="left" w:pos="7565"/>
              </w:tabs>
              <w:jc w:val="center"/>
              <w:rPr>
                <w:b/>
              </w:rPr>
            </w:pPr>
            <w:r w:rsidRPr="000207A5">
              <w:rPr>
                <w:b/>
              </w:rPr>
              <w:t>1</w:t>
            </w:r>
            <w:r>
              <w:rPr>
                <w:b/>
              </w:rPr>
              <w:t>3</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
                <w:bCs/>
              </w:rPr>
            </w:pPr>
            <w:r w:rsidRPr="002C3714">
              <w:rPr>
                <w:b/>
                <w:bCs/>
              </w:rPr>
              <w:t>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
                <w:bCs/>
              </w:rPr>
            </w:pPr>
            <w:r>
              <w:rPr>
                <w:b/>
                <w:bCs/>
              </w:rPr>
              <w:t>Формировать и в</w:t>
            </w:r>
            <w:r w:rsidRPr="002C3714">
              <w:rPr>
                <w:b/>
                <w:bCs/>
              </w:rPr>
              <w:t>ыражать</w:t>
            </w:r>
            <w:r w:rsidRPr="00B354CF">
              <w:rPr>
                <w:bCs/>
              </w:rPr>
              <w:t xml:space="preserve"> навыки</w:t>
            </w:r>
            <w:r>
              <w:rPr>
                <w:b/>
                <w:bCs/>
              </w:rPr>
              <w:t xml:space="preserve"> </w:t>
            </w:r>
            <w:r w:rsidRPr="00B354CF">
              <w:rPr>
                <w:bCs/>
              </w:rPr>
              <w:t>самооргани</w:t>
            </w:r>
            <w:r>
              <w:rPr>
                <w:bCs/>
              </w:rPr>
              <w:t>з</w:t>
            </w:r>
            <w:r w:rsidRPr="00B354CF">
              <w:rPr>
                <w:bCs/>
              </w:rPr>
              <w:t>ации</w:t>
            </w:r>
            <w:r>
              <w:rPr>
                <w:bCs/>
              </w:rPr>
              <w:t xml:space="preserve"> 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r w:rsidR="00E45E81" w:rsidRPr="005D2B69" w:rsidTr="004C3BB1">
        <w:trPr>
          <w:jc w:val="center"/>
        </w:trPr>
        <w:tc>
          <w:tcPr>
            <w:tcW w:w="6433" w:type="dxa"/>
            <w:vAlign w:val="center"/>
          </w:tcPr>
          <w:p w:rsidR="00E45E81" w:rsidRPr="000207A5" w:rsidRDefault="00E45E81" w:rsidP="004C3BB1">
            <w:pPr>
              <w:shd w:val="clear" w:color="auto" w:fill="FFFFFF"/>
              <w:spacing w:after="100" w:afterAutospacing="1" w:line="276" w:lineRule="auto"/>
            </w:pPr>
            <w:r>
              <w:rPr>
                <w:b/>
              </w:rPr>
              <w:t>Повторение -</w:t>
            </w:r>
          </w:p>
        </w:tc>
        <w:tc>
          <w:tcPr>
            <w:tcW w:w="1560" w:type="dxa"/>
            <w:vAlign w:val="center"/>
          </w:tcPr>
          <w:p w:rsidR="00E45E81" w:rsidRPr="000207A5" w:rsidRDefault="007E00D5" w:rsidP="004C3BB1">
            <w:pPr>
              <w:tabs>
                <w:tab w:val="left" w:pos="7565"/>
              </w:tabs>
              <w:jc w:val="center"/>
              <w:rPr>
                <w:b/>
              </w:rPr>
            </w:pPr>
            <w:r>
              <w:rPr>
                <w:b/>
              </w:rPr>
              <w:t>5</w:t>
            </w:r>
          </w:p>
        </w:tc>
        <w:tc>
          <w:tcPr>
            <w:tcW w:w="7535" w:type="dxa"/>
            <w:vAlign w:val="center"/>
          </w:tcPr>
          <w:p w:rsidR="00E45E81" w:rsidRPr="00B354CF" w:rsidRDefault="00E45E81" w:rsidP="004C3BB1">
            <w:pPr>
              <w:tabs>
                <w:tab w:val="left" w:pos="7565"/>
              </w:tabs>
              <w:rPr>
                <w:b/>
                <w:bCs/>
              </w:rPr>
            </w:pPr>
          </w:p>
        </w:tc>
      </w:tr>
      <w:tr w:rsidR="00E45E81" w:rsidRPr="005D2B69" w:rsidTr="004C3BB1">
        <w:trPr>
          <w:jc w:val="center"/>
        </w:trPr>
        <w:tc>
          <w:tcPr>
            <w:tcW w:w="15528" w:type="dxa"/>
            <w:gridSpan w:val="3"/>
            <w:vAlign w:val="center"/>
          </w:tcPr>
          <w:p w:rsidR="00E45E81" w:rsidRDefault="00E45E81" w:rsidP="004C3BB1">
            <w:pPr>
              <w:tabs>
                <w:tab w:val="left" w:pos="7565"/>
              </w:tabs>
              <w:jc w:val="center"/>
              <w:rPr>
                <w:b/>
                <w:bCs/>
              </w:rPr>
            </w:pPr>
          </w:p>
          <w:p w:rsidR="00E45E81" w:rsidRDefault="00E45E81" w:rsidP="004C3BB1">
            <w:pPr>
              <w:tabs>
                <w:tab w:val="left" w:pos="7565"/>
              </w:tabs>
              <w:jc w:val="center"/>
              <w:rPr>
                <w:b/>
                <w:bCs/>
              </w:rPr>
            </w:pPr>
            <w:r>
              <w:rPr>
                <w:b/>
                <w:bCs/>
              </w:rPr>
              <w:t>Физика 8 класс – 68 часов</w:t>
            </w:r>
          </w:p>
          <w:p w:rsidR="00E45E81" w:rsidRPr="005D2B69" w:rsidRDefault="00E45E81" w:rsidP="004C3BB1">
            <w:pPr>
              <w:tabs>
                <w:tab w:val="left" w:pos="7565"/>
              </w:tabs>
              <w:jc w:val="center"/>
              <w:rPr>
                <w:b/>
                <w:bCs/>
              </w:rPr>
            </w:pP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860114">
              <w:rPr>
                <w:b/>
                <w:bCs/>
              </w:rPr>
              <w:lastRenderedPageBreak/>
              <w:t xml:space="preserve">Глава I. Тепловые явления -                                                                                            </w:t>
            </w:r>
          </w:p>
        </w:tc>
      </w:tr>
      <w:tr w:rsidR="00E45E81" w:rsidRPr="005D2B69" w:rsidTr="004C3BB1">
        <w:trPr>
          <w:jc w:val="center"/>
        </w:trPr>
        <w:tc>
          <w:tcPr>
            <w:tcW w:w="6433" w:type="dxa"/>
            <w:vAlign w:val="center"/>
          </w:tcPr>
          <w:p w:rsidR="00E45E81" w:rsidRPr="000207A5" w:rsidRDefault="00E45E81" w:rsidP="004C3BB1">
            <w:pPr>
              <w:shd w:val="clear" w:color="auto" w:fill="FFFFFF"/>
              <w:spacing w:after="100" w:afterAutospacing="1" w:line="276" w:lineRule="auto"/>
            </w:pPr>
            <w:r w:rsidRPr="00B354CF">
              <w:t>Тепловое движение. Температура. Внутренняя энергия. Способы изменения внутренней энергии. Теплопроводность. Конвекция. Излучение. Количество теплоты. Единицы количества теплоты. Удельная теплоёмкость. Расчёт количества теплоты, необходимого для нагревания тела или выделяемого им при охлаждении. Энергия топлива. Удельная теплота сгорания. Закон сохранения и превращения энергии в механических и тепловых процессах. Агрегатные состояния вещества. Плавление и отвердевание кристаллических тел. График плавления и отвердевания кристаллических тел. Удельная теплота плавления. Испарение. Насыщенный и ненасыщенный пар. Поглощение энергии при испарении жидкости и выделение её при конденсации пара. Кипение. Влажность воздуха. Способы определения влажности воздуха. Удельная теплота парообразования и конденсации.  Работа газа и пара при расширении. Двигатель внутреннего сгорания. Паровая турбина. КПД теплового двигателя.</w:t>
            </w:r>
          </w:p>
        </w:tc>
        <w:tc>
          <w:tcPr>
            <w:tcW w:w="1560" w:type="dxa"/>
            <w:vAlign w:val="center"/>
          </w:tcPr>
          <w:p w:rsidR="00E45E81" w:rsidRPr="000207A5" w:rsidRDefault="00E45E81" w:rsidP="004C3BB1">
            <w:pPr>
              <w:tabs>
                <w:tab w:val="left" w:pos="7565"/>
              </w:tabs>
              <w:jc w:val="center"/>
              <w:rPr>
                <w:b/>
              </w:rPr>
            </w:pPr>
            <w:r w:rsidRPr="00860114">
              <w:rPr>
                <w:b/>
                <w:bCs/>
              </w:rPr>
              <w:t>2</w:t>
            </w:r>
            <w:r>
              <w:rPr>
                <w:b/>
                <w:bCs/>
              </w:rPr>
              <w:t>2</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Default="00E45E81" w:rsidP="004C3BB1">
            <w:pPr>
              <w:tabs>
                <w:tab w:val="left" w:pos="7565"/>
              </w:tabs>
              <w:spacing w:line="276" w:lineRule="auto"/>
              <w:rPr>
                <w:bCs/>
              </w:rPr>
            </w:pPr>
            <w:r w:rsidRPr="002C3714">
              <w:rPr>
                <w:b/>
                <w:bCs/>
              </w:rPr>
              <w:t>Уметь</w:t>
            </w:r>
            <w:r>
              <w:rPr>
                <w:bCs/>
              </w:rPr>
              <w:t xml:space="preserve"> отслеживать достижения других</w:t>
            </w:r>
          </w:p>
          <w:p w:rsidR="00E45E81" w:rsidRDefault="00E45E81" w:rsidP="004C3BB1">
            <w:pPr>
              <w:tabs>
                <w:tab w:val="left" w:pos="7565"/>
              </w:tabs>
              <w:spacing w:line="276" w:lineRule="auto"/>
              <w:rPr>
                <w:b/>
                <w:bCs/>
              </w:rPr>
            </w:pPr>
          </w:p>
          <w:p w:rsidR="00E45E81" w:rsidRDefault="00E45E81" w:rsidP="004C3BB1">
            <w:pPr>
              <w:tabs>
                <w:tab w:val="left" w:pos="7565"/>
              </w:tabs>
              <w:spacing w:line="276" w:lineRule="auto"/>
              <w:rPr>
                <w:bCs/>
              </w:rPr>
            </w:pPr>
          </w:p>
          <w:p w:rsidR="00E45E81" w:rsidRDefault="00E45E81" w:rsidP="004C3BB1">
            <w:pPr>
              <w:tabs>
                <w:tab w:val="left" w:pos="7565"/>
              </w:tabs>
              <w:spacing w:line="276" w:lineRule="auto"/>
              <w:rPr>
                <w:bCs/>
              </w:rPr>
            </w:pPr>
          </w:p>
          <w:p w:rsidR="00E45E81" w:rsidRPr="005D2B69" w:rsidRDefault="00E45E81" w:rsidP="004C3BB1">
            <w:pPr>
              <w:tabs>
                <w:tab w:val="left" w:pos="7565"/>
              </w:tabs>
              <w:spacing w:line="276" w:lineRule="auto"/>
              <w:rPr>
                <w:b/>
                <w:bCs/>
              </w:rPr>
            </w:pP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B354CF">
              <w:rPr>
                <w:b/>
                <w:bCs/>
              </w:rPr>
              <w:t xml:space="preserve">Глава II. Электрические явления –                                                                       </w:t>
            </w:r>
          </w:p>
        </w:tc>
      </w:tr>
      <w:tr w:rsidR="00E45E81" w:rsidRPr="005D2B69" w:rsidTr="004C3BB1">
        <w:trPr>
          <w:jc w:val="center"/>
        </w:trPr>
        <w:tc>
          <w:tcPr>
            <w:tcW w:w="6433" w:type="dxa"/>
            <w:vAlign w:val="center"/>
          </w:tcPr>
          <w:p w:rsidR="00E45E81" w:rsidRPr="000207A5" w:rsidRDefault="00E45E81" w:rsidP="004C3BB1">
            <w:pPr>
              <w:shd w:val="clear" w:color="auto" w:fill="FFFFFF"/>
              <w:spacing w:after="100" w:afterAutospacing="1" w:line="276" w:lineRule="auto"/>
            </w:pPr>
            <w:r w:rsidRPr="00B354CF">
              <w:t xml:space="preserve">Электризация тел. Взаимодействие заряженных тел. Два рода зарядов. Электроскоп. Проводники и непроводники электричества. Электрическое поле. Делимость электрического заряда. Электрон. Строение атома. Объяснение электрических явлений. Электрический ток. Источники электрического тока. Электрическая цепь и её составные части. Электрический ток в металлах. Действия электрического тока. Направление электрического тока. Сила тока. Единицы силы тока. Амперметр. Измерение </w:t>
            </w:r>
            <w:r w:rsidRPr="00B354CF">
              <w:lastRenderedPageBreak/>
              <w:t>силы тока. Электрическое напряжение. Единицы электрического напряжения. Вольтметр. Измерение напряжения. Зависимость силы тока от напряжения. Электрическое сопротивление проводников. Единицы сопротивления. Закон Ома для участка цепи. Расчёт сопротивления проводников. Удельное сопротивление. Реостаты. Последовательное и параллельное соединение проводников. Работа электрического тока. Мощность электрического тока. Закон Джоуля-Ленца. Конденсатор. Лампа накаливания. Электронагревательные приборы. Короткое замыкание. Предохранители.</w:t>
            </w:r>
          </w:p>
        </w:tc>
        <w:tc>
          <w:tcPr>
            <w:tcW w:w="1560" w:type="dxa"/>
            <w:vAlign w:val="center"/>
          </w:tcPr>
          <w:p w:rsidR="00E45E81" w:rsidRPr="000207A5" w:rsidRDefault="00E45E81" w:rsidP="007E00D5">
            <w:pPr>
              <w:tabs>
                <w:tab w:val="left" w:pos="7565"/>
              </w:tabs>
              <w:jc w:val="center"/>
              <w:rPr>
                <w:b/>
              </w:rPr>
            </w:pPr>
            <w:r w:rsidRPr="00B354CF">
              <w:rPr>
                <w:b/>
                <w:bCs/>
              </w:rPr>
              <w:lastRenderedPageBreak/>
              <w:t>2</w:t>
            </w:r>
            <w:r w:rsidR="007E00D5">
              <w:rPr>
                <w:b/>
                <w:bCs/>
              </w:rPr>
              <w:t>9</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lastRenderedPageBreak/>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Default="00E45E81" w:rsidP="004C3BB1">
            <w:pPr>
              <w:tabs>
                <w:tab w:val="left" w:pos="7565"/>
              </w:tabs>
              <w:spacing w:line="276" w:lineRule="auto"/>
              <w:rPr>
                <w:bCs/>
              </w:rPr>
            </w:pPr>
            <w:r w:rsidRPr="002C3714">
              <w:rPr>
                <w:b/>
                <w:bCs/>
              </w:rPr>
              <w:t>Уметь</w:t>
            </w:r>
            <w:r>
              <w:rPr>
                <w:bCs/>
              </w:rPr>
              <w:t xml:space="preserve"> отслеживать достижения других</w:t>
            </w:r>
          </w:p>
          <w:p w:rsidR="00E45E81" w:rsidRDefault="00E45E81" w:rsidP="004C3BB1">
            <w:pPr>
              <w:tabs>
                <w:tab w:val="left" w:pos="7565"/>
              </w:tabs>
              <w:spacing w:line="276" w:lineRule="auto"/>
              <w:rPr>
                <w:b/>
                <w:bCs/>
              </w:rPr>
            </w:pPr>
          </w:p>
          <w:p w:rsidR="00E45E81" w:rsidRPr="005D2B69" w:rsidRDefault="00E45E81" w:rsidP="004C3BB1">
            <w:pPr>
              <w:tabs>
                <w:tab w:val="left" w:pos="7565"/>
              </w:tabs>
              <w:spacing w:line="276" w:lineRule="auto"/>
              <w:jc w:val="center"/>
              <w:rPr>
                <w:b/>
                <w:bCs/>
              </w:rPr>
            </w:pP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B354CF">
              <w:rPr>
                <w:b/>
                <w:bCs/>
              </w:rPr>
              <w:lastRenderedPageBreak/>
              <w:t xml:space="preserve">Глава III.  Электромагнитные явления </w:t>
            </w:r>
          </w:p>
        </w:tc>
      </w:tr>
      <w:tr w:rsidR="00E45E81" w:rsidRPr="005D2B69" w:rsidTr="004C3BB1">
        <w:trPr>
          <w:jc w:val="center"/>
        </w:trPr>
        <w:tc>
          <w:tcPr>
            <w:tcW w:w="6433" w:type="dxa"/>
            <w:vAlign w:val="center"/>
          </w:tcPr>
          <w:p w:rsidR="00E45E81" w:rsidRPr="000207A5" w:rsidRDefault="00E45E81" w:rsidP="004C3BB1">
            <w:pPr>
              <w:shd w:val="clear" w:color="auto" w:fill="FFFFFF"/>
              <w:spacing w:after="100" w:afterAutospacing="1" w:line="312" w:lineRule="auto"/>
            </w:pPr>
            <w:r w:rsidRPr="00B354CF">
              <w:t>Магнитное поле. Магнитное поле прямого тока. Магнитные линии. Магнитное поле катушки с током. Электромагниты и их применение. Постоянные магниты. Магнитное поле постоянных магнитов. Магнитное поле Земли. Действие магнитного поля на проводник с током. Электрический двигатель.</w:t>
            </w:r>
          </w:p>
        </w:tc>
        <w:tc>
          <w:tcPr>
            <w:tcW w:w="1560" w:type="dxa"/>
            <w:vAlign w:val="center"/>
          </w:tcPr>
          <w:p w:rsidR="00E45E81" w:rsidRPr="000207A5" w:rsidRDefault="00E45E81" w:rsidP="004C3BB1">
            <w:pPr>
              <w:tabs>
                <w:tab w:val="left" w:pos="7565"/>
              </w:tabs>
              <w:jc w:val="center"/>
              <w:rPr>
                <w:b/>
              </w:rPr>
            </w:pPr>
            <w:r>
              <w:rPr>
                <w:b/>
                <w:bCs/>
              </w:rPr>
              <w:t>5</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B354CF">
              <w:rPr>
                <w:b/>
                <w:bCs/>
              </w:rPr>
              <w:t xml:space="preserve">Глава IV. Световые явления -                                                                                     </w:t>
            </w:r>
          </w:p>
        </w:tc>
      </w:tr>
      <w:tr w:rsidR="00E45E81" w:rsidRPr="005D2B69" w:rsidTr="004C3BB1">
        <w:trPr>
          <w:jc w:val="center"/>
        </w:trPr>
        <w:tc>
          <w:tcPr>
            <w:tcW w:w="6433" w:type="dxa"/>
            <w:vAlign w:val="center"/>
          </w:tcPr>
          <w:p w:rsidR="00E45E81" w:rsidRPr="00B354CF" w:rsidRDefault="00E45E81" w:rsidP="004C3BB1">
            <w:pPr>
              <w:shd w:val="clear" w:color="auto" w:fill="FFFFFF"/>
              <w:spacing w:after="100" w:afterAutospacing="1" w:line="312" w:lineRule="auto"/>
            </w:pPr>
            <w:r w:rsidRPr="00B354CF">
              <w:t xml:space="preserve">Источники света. Световые явления. Распространение </w:t>
            </w:r>
            <w:r w:rsidRPr="00B354CF">
              <w:lastRenderedPageBreak/>
              <w:t>света. Отражение света. Законы отражения света. Плоское зеркало. Преломление света. Линзы. Оптическая сила линзы. Изображения, даваемые линзой. Глаз.</w:t>
            </w:r>
          </w:p>
        </w:tc>
        <w:tc>
          <w:tcPr>
            <w:tcW w:w="1560" w:type="dxa"/>
            <w:vAlign w:val="center"/>
          </w:tcPr>
          <w:p w:rsidR="00E45E81" w:rsidRPr="000207A5" w:rsidRDefault="007E00D5" w:rsidP="004C3BB1">
            <w:pPr>
              <w:tabs>
                <w:tab w:val="left" w:pos="7565"/>
              </w:tabs>
              <w:jc w:val="center"/>
              <w:rPr>
                <w:b/>
              </w:rPr>
            </w:pPr>
            <w:r>
              <w:rPr>
                <w:b/>
                <w:bCs/>
              </w:rPr>
              <w:lastRenderedPageBreak/>
              <w:t>9</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w:t>
            </w:r>
            <w:r w:rsidRPr="002C3714">
              <w:rPr>
                <w:b/>
                <w:bCs/>
              </w:rPr>
              <w:lastRenderedPageBreak/>
              <w:t>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r w:rsidR="00E45E81" w:rsidRPr="005D2B69" w:rsidTr="004C3BB1">
        <w:trPr>
          <w:jc w:val="center"/>
        </w:trPr>
        <w:tc>
          <w:tcPr>
            <w:tcW w:w="6433" w:type="dxa"/>
            <w:vAlign w:val="center"/>
          </w:tcPr>
          <w:p w:rsidR="00E45E81" w:rsidRPr="000207A5" w:rsidRDefault="00E45E81" w:rsidP="004C3BB1">
            <w:pPr>
              <w:shd w:val="clear" w:color="auto" w:fill="FFFFFF"/>
              <w:spacing w:after="100" w:afterAutospacing="1" w:line="276" w:lineRule="auto"/>
            </w:pPr>
            <w:r>
              <w:rPr>
                <w:b/>
              </w:rPr>
              <w:lastRenderedPageBreak/>
              <w:t>Повторение -</w:t>
            </w:r>
          </w:p>
        </w:tc>
        <w:tc>
          <w:tcPr>
            <w:tcW w:w="1560" w:type="dxa"/>
            <w:vAlign w:val="center"/>
          </w:tcPr>
          <w:p w:rsidR="00E45E81" w:rsidRPr="000207A5" w:rsidRDefault="007E00D5" w:rsidP="004C3BB1">
            <w:pPr>
              <w:tabs>
                <w:tab w:val="left" w:pos="7565"/>
              </w:tabs>
              <w:jc w:val="center"/>
              <w:rPr>
                <w:b/>
              </w:rPr>
            </w:pPr>
            <w:r>
              <w:rPr>
                <w:b/>
              </w:rPr>
              <w:t>3</w:t>
            </w:r>
          </w:p>
        </w:tc>
        <w:tc>
          <w:tcPr>
            <w:tcW w:w="7535" w:type="dxa"/>
            <w:vAlign w:val="center"/>
          </w:tcPr>
          <w:p w:rsidR="00E45E81" w:rsidRPr="00B354CF" w:rsidRDefault="00E45E81" w:rsidP="004C3BB1">
            <w:pPr>
              <w:tabs>
                <w:tab w:val="left" w:pos="7565"/>
              </w:tabs>
              <w:spacing w:line="276" w:lineRule="auto"/>
              <w:rPr>
                <w:b/>
                <w:bCs/>
              </w:rPr>
            </w:pPr>
          </w:p>
        </w:tc>
      </w:tr>
      <w:tr w:rsidR="00E45E81" w:rsidRPr="005D2B69" w:rsidTr="004C3BB1">
        <w:trPr>
          <w:jc w:val="center"/>
        </w:trPr>
        <w:tc>
          <w:tcPr>
            <w:tcW w:w="15528" w:type="dxa"/>
            <w:gridSpan w:val="3"/>
            <w:vAlign w:val="center"/>
          </w:tcPr>
          <w:p w:rsidR="00E45E81" w:rsidRDefault="00E45E81" w:rsidP="004C3BB1">
            <w:pPr>
              <w:tabs>
                <w:tab w:val="left" w:pos="7565"/>
              </w:tabs>
              <w:jc w:val="center"/>
              <w:rPr>
                <w:b/>
                <w:bCs/>
              </w:rPr>
            </w:pPr>
          </w:p>
          <w:p w:rsidR="00E45E81" w:rsidRDefault="00E45E81" w:rsidP="004C3BB1">
            <w:pPr>
              <w:tabs>
                <w:tab w:val="left" w:pos="7565"/>
              </w:tabs>
              <w:jc w:val="center"/>
              <w:rPr>
                <w:b/>
                <w:bCs/>
              </w:rPr>
            </w:pPr>
            <w:r>
              <w:rPr>
                <w:b/>
                <w:bCs/>
              </w:rPr>
              <w:t>Физика 9 класс – 70 часов</w:t>
            </w:r>
          </w:p>
          <w:p w:rsidR="00E45E81" w:rsidRPr="005D2B69" w:rsidRDefault="00E45E81" w:rsidP="004C3BB1">
            <w:pPr>
              <w:tabs>
                <w:tab w:val="left" w:pos="7565"/>
              </w:tabs>
              <w:jc w:val="center"/>
              <w:rPr>
                <w:b/>
                <w:bCs/>
              </w:rPr>
            </w:pP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764829">
              <w:rPr>
                <w:b/>
                <w:bCs/>
              </w:rPr>
              <w:t>Раздел I. Законы взаимодействия и движения тел –</w:t>
            </w:r>
          </w:p>
        </w:tc>
      </w:tr>
      <w:tr w:rsidR="00E45E81" w:rsidRPr="005D2B69" w:rsidTr="004C3BB1">
        <w:trPr>
          <w:jc w:val="center"/>
        </w:trPr>
        <w:tc>
          <w:tcPr>
            <w:tcW w:w="6433" w:type="dxa"/>
            <w:vAlign w:val="center"/>
          </w:tcPr>
          <w:p w:rsidR="00E45E81" w:rsidRPr="000F2A6C" w:rsidRDefault="00E45E81" w:rsidP="004C3BB1">
            <w:pPr>
              <w:shd w:val="clear" w:color="auto" w:fill="FFFFFF"/>
              <w:spacing w:after="100" w:afterAutospacing="1" w:line="276" w:lineRule="auto"/>
              <w:rPr>
                <w:bCs/>
                <w:sz w:val="20"/>
                <w:szCs w:val="20"/>
              </w:rPr>
            </w:pPr>
            <w:r w:rsidRPr="00764829">
              <w:t>Материальная точка. Система отсчета. Перемещение. Определение координаты движущегося тела. Перемещение при прямолинейном равномерном движении. Прямолинейное равноускоренное движение. Ускорение. Скорость прямолинейного равноускоренного движения. График скорости. Перемещение при прямолинейном равноускоренном движении. Перемещение тела при прямолинейном равноускоренном движении без начальной скорости</w:t>
            </w:r>
            <w:r w:rsidRPr="00764829">
              <w:rPr>
                <w:spacing w:val="-1"/>
                <w:w w:val="106"/>
                <w:sz w:val="16"/>
                <w:szCs w:val="16"/>
              </w:rPr>
              <w:t>.</w:t>
            </w:r>
            <w:r w:rsidRPr="00764829">
              <w:t xml:space="preserve"> Относительность движения. Инерциальные системы отсчета. Первый закон Ньютона. Второй закон Ньютона. Третий закон Ньютона. Свободное падение тел. Движение тела, брошенного вертикально вверх. </w:t>
            </w:r>
            <w:r w:rsidRPr="00764829">
              <w:lastRenderedPageBreak/>
              <w:t>Невесомость. Закон всемирного тяготения. Ускорение свободного падения на Земле и других небесных телах. Прямолинейное и криволинейное движение. Движение тела по окружности с постоянной по модулю скоростью. Искусственные спутники Земли. Импульс тела. Закон сохранения импульса. Реактивное движение. Ракеты. Вывод закона сохранения механической энергии.</w:t>
            </w:r>
          </w:p>
        </w:tc>
        <w:tc>
          <w:tcPr>
            <w:tcW w:w="1560" w:type="dxa"/>
            <w:vAlign w:val="center"/>
          </w:tcPr>
          <w:p w:rsidR="00E45E81" w:rsidRPr="000207A5" w:rsidRDefault="00E45E81" w:rsidP="004C3BB1">
            <w:pPr>
              <w:tabs>
                <w:tab w:val="left" w:pos="7565"/>
              </w:tabs>
              <w:jc w:val="center"/>
              <w:rPr>
                <w:b/>
              </w:rPr>
            </w:pPr>
            <w:r w:rsidRPr="00E90C4E">
              <w:rPr>
                <w:b/>
              </w:rPr>
              <w:lastRenderedPageBreak/>
              <w:t xml:space="preserve">28   </w:t>
            </w:r>
            <w:r w:rsidRPr="00764829">
              <w:rPr>
                <w:rFonts w:ascii="Trebuchet MS" w:hAnsi="Trebuchet MS"/>
                <w:b/>
              </w:rPr>
              <w:t xml:space="preserve">                                                   </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lastRenderedPageBreak/>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764829">
              <w:rPr>
                <w:b/>
                <w:bCs/>
              </w:rPr>
              <w:lastRenderedPageBreak/>
              <w:t>Раздел II. Механические колебания и волны. Звук -</w:t>
            </w:r>
          </w:p>
        </w:tc>
      </w:tr>
      <w:tr w:rsidR="00E45E81" w:rsidRPr="005D2B69" w:rsidTr="004C3BB1">
        <w:trPr>
          <w:jc w:val="center"/>
        </w:trPr>
        <w:tc>
          <w:tcPr>
            <w:tcW w:w="6433" w:type="dxa"/>
            <w:vAlign w:val="center"/>
          </w:tcPr>
          <w:p w:rsidR="00E45E81" w:rsidRPr="000F2A6C" w:rsidRDefault="00E45E81" w:rsidP="004C3BB1">
            <w:pPr>
              <w:shd w:val="clear" w:color="auto" w:fill="FFFFFF"/>
              <w:spacing w:after="100" w:afterAutospacing="1" w:line="312" w:lineRule="auto"/>
              <w:rPr>
                <w:bCs/>
                <w:sz w:val="20"/>
                <w:szCs w:val="20"/>
              </w:rPr>
            </w:pPr>
            <w:r w:rsidRPr="00764829">
              <w:t>Колебательное движение. Свободные колебания. Колебательные системы. Маятник. Величины, характеризующие колебательное движение. Гармонические колебания. Затухающие колебания. Вынужденные колебания. Резонанс. Распространение колебаний в среде. Волны. Продольные и поперечные волны. Длина волны. Скорость распространения волн. Источники звука. Звуковые колебания. Высота и тембр звука. Громкость звука. Распространение звука. Звуковые волны. Скорость звука. Отражение звука. Эхо. Звуковой резонанс. Интерференция звука.</w:t>
            </w:r>
          </w:p>
        </w:tc>
        <w:tc>
          <w:tcPr>
            <w:tcW w:w="1560" w:type="dxa"/>
            <w:vAlign w:val="center"/>
          </w:tcPr>
          <w:p w:rsidR="00E45E81" w:rsidRPr="000207A5" w:rsidRDefault="00E45E81" w:rsidP="007E00D5">
            <w:pPr>
              <w:tabs>
                <w:tab w:val="left" w:pos="7565"/>
              </w:tabs>
              <w:jc w:val="center"/>
              <w:rPr>
                <w:b/>
              </w:rPr>
            </w:pPr>
            <w:r>
              <w:rPr>
                <w:b/>
              </w:rPr>
              <w:t>1</w:t>
            </w:r>
            <w:r w:rsidR="007E00D5">
              <w:rPr>
                <w:b/>
              </w:rPr>
              <w:t>1</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764829">
              <w:rPr>
                <w:b/>
                <w:bCs/>
              </w:rPr>
              <w:t>Раздел III.  Электромагнитное поле -</w:t>
            </w:r>
          </w:p>
        </w:tc>
      </w:tr>
      <w:tr w:rsidR="00E45E81" w:rsidRPr="005D2B69" w:rsidTr="004C3BB1">
        <w:trPr>
          <w:jc w:val="center"/>
        </w:trPr>
        <w:tc>
          <w:tcPr>
            <w:tcW w:w="6433" w:type="dxa"/>
            <w:vAlign w:val="center"/>
          </w:tcPr>
          <w:p w:rsidR="00E45E81" w:rsidRPr="000F2A6C" w:rsidRDefault="00E45E81" w:rsidP="004C3BB1">
            <w:pPr>
              <w:shd w:val="clear" w:color="auto" w:fill="FFFFFF"/>
              <w:spacing w:after="100" w:afterAutospacing="1" w:line="312" w:lineRule="auto"/>
              <w:rPr>
                <w:bCs/>
                <w:sz w:val="20"/>
                <w:szCs w:val="20"/>
              </w:rPr>
            </w:pPr>
            <w:r w:rsidRPr="00764829">
              <w:t xml:space="preserve">Магнитное поле и его графическое изображение. Неоднородное и однородное магнитное поле. Направление тока и направление линий его магнитного поля. Обнаружение магнитного поля по его действию на электрический ток. Правило левой руки. Индукция </w:t>
            </w:r>
            <w:r w:rsidRPr="00764829">
              <w:lastRenderedPageBreak/>
              <w:t>магнитного поля. Магнитный поток. Явление электромагнитной индукции. Направление индукционного тока. Правило Ленца. Явление самоиндукции. Получение и передача переменного электрического тока. Трансформатор. Электромагнитное поле. Электромагнитные волны</w:t>
            </w:r>
            <w:r w:rsidRPr="00764829">
              <w:rPr>
                <w:spacing w:val="4"/>
                <w:sz w:val="16"/>
                <w:szCs w:val="16"/>
              </w:rPr>
              <w:t>.</w:t>
            </w:r>
            <w:r w:rsidRPr="00764829">
              <w:rPr>
                <w:spacing w:val="7"/>
                <w:sz w:val="23"/>
                <w:szCs w:val="23"/>
              </w:rPr>
              <w:t xml:space="preserve"> </w:t>
            </w:r>
            <w:r w:rsidRPr="00764829">
              <w:t>Конденсатор.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Физический смысл показателя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tc>
        <w:tc>
          <w:tcPr>
            <w:tcW w:w="1560" w:type="dxa"/>
            <w:vAlign w:val="center"/>
          </w:tcPr>
          <w:p w:rsidR="00E45E81" w:rsidRPr="000207A5" w:rsidRDefault="00E45E81" w:rsidP="007E00D5">
            <w:pPr>
              <w:tabs>
                <w:tab w:val="left" w:pos="7565"/>
              </w:tabs>
              <w:jc w:val="center"/>
              <w:rPr>
                <w:b/>
              </w:rPr>
            </w:pPr>
            <w:r>
              <w:rPr>
                <w:b/>
              </w:rPr>
              <w:lastRenderedPageBreak/>
              <w:t>1</w:t>
            </w:r>
            <w:r w:rsidR="007E00D5">
              <w:rPr>
                <w:b/>
              </w:rPr>
              <w:t>5</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lastRenderedPageBreak/>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764829">
              <w:rPr>
                <w:b/>
                <w:bCs/>
              </w:rPr>
              <w:lastRenderedPageBreak/>
              <w:t>Раздел IV. Строение атома и атомного ядра. Использование энергии атомных ядер -</w:t>
            </w:r>
          </w:p>
        </w:tc>
      </w:tr>
      <w:tr w:rsidR="00E45E81" w:rsidRPr="005D2B69" w:rsidTr="004C3BB1">
        <w:trPr>
          <w:jc w:val="center"/>
        </w:trPr>
        <w:tc>
          <w:tcPr>
            <w:tcW w:w="6433" w:type="dxa"/>
            <w:vAlign w:val="center"/>
          </w:tcPr>
          <w:p w:rsidR="00E45E81" w:rsidRPr="000F2A6C" w:rsidRDefault="00E45E81" w:rsidP="004C3BB1">
            <w:pPr>
              <w:shd w:val="clear" w:color="auto" w:fill="FFFFFF"/>
              <w:spacing w:after="100" w:afterAutospacing="1" w:line="312" w:lineRule="auto"/>
              <w:rPr>
                <w:bCs/>
                <w:sz w:val="20"/>
                <w:szCs w:val="20"/>
              </w:rPr>
            </w:pPr>
            <w:r w:rsidRPr="00764829">
              <w:t xml:space="preserve">Радиоактивность как свидетельство сложного строения атомов. Модели атомов. Опыт Резерфорда. Радиоактивные превращения атомных ядер. Экспериментальные методы исследования частиц. Открытие протона. Открытие нейтрона. Состав атомного ядра. Массовое число. Зарядовое число. Ядерные силы. Энергия связи. Дефект масс. Деление ядер урана. Цепная реакция. Ядерный реактор. Преобразование внутренней энергии атомных ядер в электрическую энергию. Атомная энергетика. Биологическое действие радиации. Закон радиоактивного </w:t>
            </w:r>
            <w:r w:rsidRPr="00764829">
              <w:lastRenderedPageBreak/>
              <w:t>распада. Термоядерная реакция. Элементарные частицы. Античастицы.</w:t>
            </w:r>
          </w:p>
        </w:tc>
        <w:tc>
          <w:tcPr>
            <w:tcW w:w="1560" w:type="dxa"/>
            <w:vAlign w:val="center"/>
          </w:tcPr>
          <w:p w:rsidR="00E45E81" w:rsidRPr="000207A5" w:rsidRDefault="00E45E81" w:rsidP="007E00D5">
            <w:pPr>
              <w:tabs>
                <w:tab w:val="left" w:pos="7565"/>
              </w:tabs>
              <w:jc w:val="center"/>
              <w:rPr>
                <w:b/>
              </w:rPr>
            </w:pPr>
            <w:r>
              <w:rPr>
                <w:b/>
              </w:rPr>
              <w:lastRenderedPageBreak/>
              <w:t>1</w:t>
            </w:r>
            <w:r w:rsidR="007E00D5">
              <w:rPr>
                <w:b/>
              </w:rPr>
              <w:t>1</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Cs/>
              </w:rPr>
              <w:t xml:space="preserve"> 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lastRenderedPageBreak/>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r w:rsidR="00E45E81" w:rsidRPr="005D2B69" w:rsidTr="004C3BB1">
        <w:trPr>
          <w:jc w:val="center"/>
        </w:trPr>
        <w:tc>
          <w:tcPr>
            <w:tcW w:w="15528" w:type="dxa"/>
            <w:gridSpan w:val="3"/>
            <w:vAlign w:val="center"/>
          </w:tcPr>
          <w:p w:rsidR="00E45E81" w:rsidRPr="005D2B69" w:rsidRDefault="00E45E81" w:rsidP="004C3BB1">
            <w:pPr>
              <w:tabs>
                <w:tab w:val="left" w:pos="7565"/>
              </w:tabs>
              <w:jc w:val="center"/>
              <w:rPr>
                <w:b/>
                <w:bCs/>
              </w:rPr>
            </w:pPr>
            <w:r w:rsidRPr="007F3384">
              <w:rPr>
                <w:b/>
                <w:bCs/>
              </w:rPr>
              <w:lastRenderedPageBreak/>
              <w:t>Раздел V. Строение и эволюция Вселенной –</w:t>
            </w:r>
          </w:p>
        </w:tc>
      </w:tr>
      <w:tr w:rsidR="00E45E81" w:rsidRPr="005D2B69" w:rsidTr="004C3BB1">
        <w:trPr>
          <w:jc w:val="center"/>
        </w:trPr>
        <w:tc>
          <w:tcPr>
            <w:tcW w:w="6433" w:type="dxa"/>
            <w:vAlign w:val="center"/>
          </w:tcPr>
          <w:p w:rsidR="00E45E81" w:rsidRDefault="00E45E81" w:rsidP="004C3BB1">
            <w:pPr>
              <w:shd w:val="clear" w:color="auto" w:fill="FFFFFF"/>
              <w:spacing w:after="200" w:line="276" w:lineRule="auto"/>
              <w:jc w:val="center"/>
              <w:outlineLvl w:val="0"/>
            </w:pPr>
            <w:r w:rsidRPr="00764829">
              <w:t>Состав, строение и происхождение Солнечной системы. Большие планеты Солнечной системы. Малые тела Солнечной системы. Строение, излучения и эволюция Солнца и звёзд. Строение и эволюция Вселенной.</w:t>
            </w:r>
          </w:p>
          <w:p w:rsidR="00E45E81" w:rsidRPr="000F2A6C" w:rsidRDefault="00E45E81" w:rsidP="004C3BB1">
            <w:pPr>
              <w:shd w:val="clear" w:color="auto" w:fill="FFFFFF"/>
              <w:spacing w:after="100" w:afterAutospacing="1" w:line="312" w:lineRule="auto"/>
              <w:rPr>
                <w:bCs/>
                <w:sz w:val="20"/>
                <w:szCs w:val="20"/>
              </w:rPr>
            </w:pPr>
          </w:p>
        </w:tc>
        <w:tc>
          <w:tcPr>
            <w:tcW w:w="1560" w:type="dxa"/>
            <w:vAlign w:val="center"/>
          </w:tcPr>
          <w:p w:rsidR="00E45E81" w:rsidRPr="000207A5" w:rsidRDefault="007E00D5" w:rsidP="004C3BB1">
            <w:pPr>
              <w:tabs>
                <w:tab w:val="left" w:pos="7565"/>
              </w:tabs>
              <w:jc w:val="center"/>
              <w:rPr>
                <w:b/>
              </w:rPr>
            </w:pPr>
            <w:r>
              <w:rPr>
                <w:rFonts w:ascii="Trebuchet MS" w:hAnsi="Trebuchet MS"/>
                <w:b/>
                <w:bCs/>
              </w:rPr>
              <w:t>5</w:t>
            </w:r>
          </w:p>
        </w:tc>
        <w:tc>
          <w:tcPr>
            <w:tcW w:w="7535" w:type="dxa"/>
            <w:vAlign w:val="center"/>
          </w:tcPr>
          <w:p w:rsidR="00E45E81" w:rsidRDefault="00E45E81" w:rsidP="004C3BB1">
            <w:pPr>
              <w:tabs>
                <w:tab w:val="left" w:pos="7565"/>
              </w:tabs>
              <w:spacing w:line="276" w:lineRule="auto"/>
              <w:rPr>
                <w:b/>
                <w:bCs/>
              </w:rPr>
            </w:pPr>
            <w:r w:rsidRPr="00B354CF">
              <w:rPr>
                <w:b/>
                <w:bCs/>
              </w:rPr>
              <w:t>Развивать</w:t>
            </w:r>
            <w:r>
              <w:rPr>
                <w:bCs/>
              </w:rPr>
              <w:t xml:space="preserve"> навыки целеполагания</w:t>
            </w:r>
            <w:r>
              <w:rPr>
                <w:b/>
                <w:bCs/>
              </w:rPr>
              <w:t xml:space="preserve"> </w:t>
            </w:r>
          </w:p>
          <w:p w:rsidR="00E45E81" w:rsidRDefault="00E45E81" w:rsidP="004C3BB1">
            <w:pPr>
              <w:tabs>
                <w:tab w:val="left" w:pos="7565"/>
              </w:tabs>
              <w:spacing w:line="276" w:lineRule="auto"/>
              <w:rPr>
                <w:bCs/>
              </w:rPr>
            </w:pPr>
            <w:r>
              <w:rPr>
                <w:b/>
                <w:bCs/>
              </w:rPr>
              <w:t xml:space="preserve">Формировать </w:t>
            </w:r>
            <w:r>
              <w:rPr>
                <w:bCs/>
              </w:rPr>
              <w:t>умения принимать и сохранять учебную задачу</w:t>
            </w:r>
            <w:r w:rsidRPr="002C3714">
              <w:rPr>
                <w:b/>
                <w:bCs/>
              </w:rPr>
              <w:t xml:space="preserve"> Отслеживать</w:t>
            </w:r>
            <w:r>
              <w:rPr>
                <w:b/>
                <w:bCs/>
              </w:rPr>
              <w:t xml:space="preserve"> </w:t>
            </w:r>
            <w:r>
              <w:rPr>
                <w:bCs/>
              </w:rPr>
              <w:t>цель учебной деятельности</w:t>
            </w:r>
          </w:p>
          <w:p w:rsidR="00E45E81" w:rsidRDefault="00E45E81" w:rsidP="004C3BB1">
            <w:pPr>
              <w:tabs>
                <w:tab w:val="left" w:pos="7565"/>
              </w:tabs>
              <w:spacing w:line="276" w:lineRule="auto"/>
              <w:rPr>
                <w:bCs/>
              </w:rPr>
            </w:pPr>
            <w:r>
              <w:rPr>
                <w:b/>
                <w:bCs/>
              </w:rPr>
              <w:t>Выражать</w:t>
            </w:r>
            <w:r>
              <w:rPr>
                <w:bCs/>
              </w:rPr>
              <w:t xml:space="preserve"> свои мысли в соответствии с задачей</w:t>
            </w:r>
          </w:p>
          <w:p w:rsidR="00E45E81" w:rsidRDefault="00E45E81" w:rsidP="004C3BB1">
            <w:pPr>
              <w:tabs>
                <w:tab w:val="left" w:pos="7565"/>
              </w:tabs>
              <w:spacing w:line="276" w:lineRule="auto"/>
              <w:rPr>
                <w:bCs/>
              </w:rPr>
            </w:pPr>
            <w:r w:rsidRPr="002A636A">
              <w:rPr>
                <w:b/>
                <w:bCs/>
              </w:rPr>
              <w:t>Планировать</w:t>
            </w:r>
            <w:r>
              <w:rPr>
                <w:bCs/>
              </w:rPr>
              <w:t xml:space="preserve"> свою деятельность</w:t>
            </w:r>
          </w:p>
          <w:p w:rsidR="00E45E81" w:rsidRDefault="00E45E81" w:rsidP="004C3BB1">
            <w:pPr>
              <w:tabs>
                <w:tab w:val="left" w:pos="7565"/>
              </w:tabs>
              <w:spacing w:line="276" w:lineRule="auto"/>
              <w:rPr>
                <w:bCs/>
              </w:rPr>
            </w:pPr>
            <w:r w:rsidRPr="002C3714">
              <w:rPr>
                <w:b/>
                <w:bCs/>
              </w:rPr>
              <w:t>Уметь</w:t>
            </w:r>
            <w:r>
              <w:rPr>
                <w:bCs/>
              </w:rPr>
              <w:t xml:space="preserve"> обрабатывать информацию,</w:t>
            </w:r>
            <w:r w:rsidRPr="002C3714">
              <w:rPr>
                <w:bCs/>
              </w:rPr>
              <w:t xml:space="preserve"> выделять главное в информации</w:t>
            </w:r>
          </w:p>
          <w:p w:rsidR="00E45E81" w:rsidRDefault="00E45E81" w:rsidP="004C3BB1">
            <w:pPr>
              <w:tabs>
                <w:tab w:val="left" w:pos="7565"/>
              </w:tabs>
              <w:spacing w:line="276" w:lineRule="auto"/>
              <w:rPr>
                <w:bCs/>
              </w:rPr>
            </w:pPr>
            <w:r w:rsidRPr="002C3714">
              <w:rPr>
                <w:b/>
                <w:bCs/>
              </w:rPr>
              <w:t>Уметь</w:t>
            </w:r>
            <w:r>
              <w:rPr>
                <w:bCs/>
              </w:rPr>
              <w:t xml:space="preserve"> проводить исследования, осуществлять поисковую деятельность, формулировать результаты исследования, проводить анализ полученных результатов</w:t>
            </w:r>
          </w:p>
          <w:p w:rsidR="00E45E81" w:rsidRDefault="00E45E81" w:rsidP="004C3BB1">
            <w:pPr>
              <w:tabs>
                <w:tab w:val="left" w:pos="7565"/>
              </w:tabs>
              <w:spacing w:line="276" w:lineRule="auto"/>
              <w:rPr>
                <w:bCs/>
              </w:rPr>
            </w:pPr>
            <w:r w:rsidRPr="00B354CF">
              <w:rPr>
                <w:b/>
                <w:bCs/>
              </w:rPr>
              <w:t>Развивать</w:t>
            </w:r>
            <w:r>
              <w:rPr>
                <w:b/>
                <w:bCs/>
              </w:rPr>
              <w:t xml:space="preserve"> </w:t>
            </w:r>
            <w:r>
              <w:rPr>
                <w:bCs/>
              </w:rPr>
              <w:t>умения принимать решения</w:t>
            </w:r>
          </w:p>
          <w:p w:rsidR="00E45E81" w:rsidRDefault="00E45E81" w:rsidP="004C3BB1">
            <w:pPr>
              <w:tabs>
                <w:tab w:val="left" w:pos="7565"/>
              </w:tabs>
              <w:spacing w:line="276" w:lineRule="auto"/>
              <w:rPr>
                <w:bCs/>
              </w:rPr>
            </w:pPr>
            <w:r>
              <w:rPr>
                <w:b/>
                <w:bCs/>
              </w:rPr>
              <w:t xml:space="preserve">Формировать </w:t>
            </w:r>
            <w:r w:rsidRPr="00B354CF">
              <w:rPr>
                <w:bCs/>
              </w:rPr>
              <w:t>навыки</w:t>
            </w:r>
            <w:r>
              <w:rPr>
                <w:b/>
                <w:bCs/>
              </w:rPr>
              <w:t xml:space="preserve"> </w:t>
            </w:r>
            <w:r w:rsidRPr="00B354CF">
              <w:rPr>
                <w:bCs/>
              </w:rPr>
              <w:t>самооргани</w:t>
            </w:r>
            <w:r>
              <w:rPr>
                <w:bCs/>
              </w:rPr>
              <w:t>з</w:t>
            </w:r>
            <w:r w:rsidRPr="00B354CF">
              <w:rPr>
                <w:bCs/>
              </w:rPr>
              <w:t xml:space="preserve">ации </w:t>
            </w:r>
          </w:p>
          <w:p w:rsidR="00E45E81" w:rsidRDefault="00E45E81" w:rsidP="004C3BB1">
            <w:pPr>
              <w:tabs>
                <w:tab w:val="left" w:pos="7565"/>
              </w:tabs>
              <w:spacing w:line="276" w:lineRule="auto"/>
              <w:rPr>
                <w:b/>
                <w:bCs/>
              </w:rPr>
            </w:pPr>
            <w:r w:rsidRPr="002C3714">
              <w:rPr>
                <w:b/>
                <w:bCs/>
              </w:rPr>
              <w:t>Выражать</w:t>
            </w:r>
            <w:r>
              <w:rPr>
                <w:bCs/>
              </w:rPr>
              <w:t xml:space="preserve"> навыки самомотивации</w:t>
            </w:r>
            <w:r>
              <w:rPr>
                <w:b/>
                <w:bCs/>
              </w:rPr>
              <w:t xml:space="preserve"> </w:t>
            </w:r>
          </w:p>
          <w:p w:rsidR="00E45E81" w:rsidRDefault="00E45E81" w:rsidP="004C3BB1">
            <w:pPr>
              <w:tabs>
                <w:tab w:val="left" w:pos="7565"/>
              </w:tabs>
              <w:spacing w:line="276" w:lineRule="auto"/>
              <w:rPr>
                <w:b/>
                <w:bCs/>
              </w:rPr>
            </w:pPr>
            <w:r>
              <w:rPr>
                <w:b/>
                <w:bCs/>
              </w:rPr>
              <w:t xml:space="preserve">Осуществлять </w:t>
            </w:r>
            <w:r w:rsidRPr="002A636A">
              <w:rPr>
                <w:bCs/>
              </w:rPr>
              <w:t>самопроверку и самоконтроль</w:t>
            </w:r>
            <w:r>
              <w:rPr>
                <w:b/>
                <w:bCs/>
              </w:rPr>
              <w:t xml:space="preserve"> </w:t>
            </w:r>
          </w:p>
          <w:p w:rsidR="00E45E81" w:rsidRPr="005D2B69" w:rsidRDefault="00E45E81" w:rsidP="004C3BB1">
            <w:pPr>
              <w:tabs>
                <w:tab w:val="left" w:pos="7565"/>
              </w:tabs>
              <w:spacing w:line="276" w:lineRule="auto"/>
              <w:rPr>
                <w:b/>
                <w:bCs/>
              </w:rPr>
            </w:pPr>
            <w:r w:rsidRPr="002C3714">
              <w:rPr>
                <w:b/>
                <w:bCs/>
              </w:rPr>
              <w:t>Уметь</w:t>
            </w:r>
            <w:r>
              <w:rPr>
                <w:bCs/>
              </w:rPr>
              <w:t xml:space="preserve"> отслеживать достижения других</w:t>
            </w:r>
          </w:p>
        </w:tc>
      </w:tr>
    </w:tbl>
    <w:p w:rsidR="00E45E81" w:rsidRDefault="00E45E81">
      <w:pPr>
        <w:spacing w:after="200" w:line="276" w:lineRule="auto"/>
        <w:rPr>
          <w:b/>
          <w:sz w:val="28"/>
          <w:szCs w:val="28"/>
        </w:rPr>
      </w:pPr>
    </w:p>
    <w:p w:rsidR="00E45E81" w:rsidRDefault="00E45E81">
      <w:pPr>
        <w:spacing w:after="200" w:line="276" w:lineRule="auto"/>
        <w:rPr>
          <w:b/>
          <w:sz w:val="28"/>
          <w:szCs w:val="28"/>
        </w:rPr>
      </w:pPr>
    </w:p>
    <w:p w:rsidR="00707832" w:rsidRDefault="00707832" w:rsidP="00AF0C54">
      <w:pPr>
        <w:pStyle w:val="aa"/>
        <w:ind w:left="360" w:hanging="360"/>
        <w:rPr>
          <w:b/>
          <w:sz w:val="28"/>
          <w:szCs w:val="28"/>
        </w:rPr>
      </w:pPr>
    </w:p>
    <w:p w:rsidR="00E45E81" w:rsidRDefault="00E45E81" w:rsidP="00AF0C54">
      <w:pPr>
        <w:pStyle w:val="aa"/>
        <w:ind w:left="360" w:hanging="360"/>
        <w:rPr>
          <w:b/>
          <w:sz w:val="28"/>
          <w:szCs w:val="28"/>
        </w:rPr>
      </w:pPr>
    </w:p>
    <w:p w:rsidR="00E45E81" w:rsidRDefault="00E45E81" w:rsidP="00AF0C54">
      <w:pPr>
        <w:pStyle w:val="aa"/>
        <w:ind w:left="360" w:hanging="360"/>
        <w:rPr>
          <w:b/>
          <w:sz w:val="28"/>
          <w:szCs w:val="28"/>
        </w:rPr>
      </w:pPr>
    </w:p>
    <w:p w:rsidR="00E45E81" w:rsidRDefault="00E45E81" w:rsidP="00AF0C54">
      <w:pPr>
        <w:pStyle w:val="aa"/>
        <w:ind w:left="360" w:hanging="360"/>
        <w:rPr>
          <w:b/>
          <w:sz w:val="28"/>
          <w:szCs w:val="28"/>
        </w:rPr>
      </w:pPr>
    </w:p>
    <w:p w:rsidR="00E45E81" w:rsidRDefault="00E45E81" w:rsidP="00AF0C54">
      <w:pPr>
        <w:pStyle w:val="aa"/>
        <w:ind w:left="360" w:hanging="360"/>
        <w:rPr>
          <w:b/>
          <w:sz w:val="28"/>
          <w:szCs w:val="28"/>
        </w:rPr>
      </w:pPr>
    </w:p>
    <w:p w:rsidR="00E45E81" w:rsidRDefault="00E45E81" w:rsidP="00AF0C54">
      <w:pPr>
        <w:pStyle w:val="aa"/>
        <w:ind w:left="360" w:hanging="360"/>
        <w:rPr>
          <w:b/>
          <w:sz w:val="28"/>
          <w:szCs w:val="28"/>
        </w:rPr>
        <w:sectPr w:rsidR="00E45E81" w:rsidSect="00E45E81">
          <w:pgSz w:w="16838" w:h="11906" w:orient="landscape"/>
          <w:pgMar w:top="1418" w:right="851" w:bottom="851" w:left="851" w:header="709" w:footer="709" w:gutter="0"/>
          <w:cols w:space="708"/>
          <w:titlePg/>
          <w:docGrid w:linePitch="360"/>
        </w:sectPr>
      </w:pPr>
    </w:p>
    <w:p w:rsidR="00B0250D" w:rsidRDefault="00B0250D" w:rsidP="00AF0C54">
      <w:pPr>
        <w:pStyle w:val="aa"/>
        <w:ind w:left="360" w:hanging="360"/>
        <w:rPr>
          <w:b/>
          <w:sz w:val="28"/>
          <w:szCs w:val="28"/>
        </w:rPr>
      </w:pPr>
      <w:r w:rsidRPr="00B0250D">
        <w:rPr>
          <w:b/>
          <w:sz w:val="28"/>
          <w:szCs w:val="28"/>
        </w:rPr>
        <w:lastRenderedPageBreak/>
        <w:t xml:space="preserve">Содержание учебного предмета </w:t>
      </w:r>
    </w:p>
    <w:p w:rsidR="000207A5" w:rsidRPr="00711B48" w:rsidRDefault="00B0250D" w:rsidP="004976AC">
      <w:pPr>
        <w:pStyle w:val="aa"/>
        <w:rPr>
          <w:b/>
          <w:sz w:val="32"/>
          <w:szCs w:val="32"/>
        </w:rPr>
      </w:pPr>
      <w:r>
        <w:rPr>
          <w:b/>
          <w:sz w:val="28"/>
          <w:szCs w:val="28"/>
        </w:rPr>
        <w:t xml:space="preserve">Физика </w:t>
      </w:r>
      <w:r w:rsidR="000207A5" w:rsidRPr="00916D8E">
        <w:rPr>
          <w:b/>
          <w:sz w:val="32"/>
          <w:szCs w:val="32"/>
        </w:rPr>
        <w:t>7 класс</w:t>
      </w:r>
      <w:r w:rsidR="000207A5" w:rsidRPr="00916D8E">
        <w:rPr>
          <w:b/>
        </w:rPr>
        <w:t xml:space="preserve"> – </w:t>
      </w:r>
      <w:r w:rsidR="00711B48" w:rsidRPr="00711B48">
        <w:rPr>
          <w:b/>
          <w:sz w:val="32"/>
          <w:szCs w:val="32"/>
        </w:rPr>
        <w:t>68</w:t>
      </w:r>
      <w:r w:rsidR="000207A5" w:rsidRPr="00711B48">
        <w:rPr>
          <w:b/>
          <w:sz w:val="32"/>
          <w:szCs w:val="32"/>
        </w:rPr>
        <w:t xml:space="preserve"> часов</w:t>
      </w:r>
    </w:p>
    <w:p w:rsidR="004976AC" w:rsidRDefault="00F24E9C" w:rsidP="000207A5">
      <w:pPr>
        <w:shd w:val="clear" w:color="auto" w:fill="FFFFFF"/>
        <w:spacing w:after="100" w:afterAutospacing="1" w:line="276" w:lineRule="auto"/>
        <w:rPr>
          <w:b/>
        </w:rPr>
      </w:pPr>
      <w:r>
        <w:rPr>
          <w:b/>
        </w:rPr>
        <w:t>Физика и физические методы изучения природы</w:t>
      </w:r>
      <w:r w:rsidR="000207A5" w:rsidRPr="000207A5">
        <w:rPr>
          <w:b/>
        </w:rPr>
        <w:t xml:space="preserve"> – </w:t>
      </w:r>
      <w:r w:rsidR="00F331EA">
        <w:rPr>
          <w:b/>
        </w:rPr>
        <w:t>6</w:t>
      </w:r>
      <w:r w:rsidR="000207A5" w:rsidRPr="000207A5">
        <w:rPr>
          <w:b/>
        </w:rPr>
        <w:t xml:space="preserve"> час</w:t>
      </w:r>
      <w:r w:rsidR="00F331EA">
        <w:rPr>
          <w:b/>
        </w:rPr>
        <w:t>ов</w:t>
      </w:r>
      <w:r w:rsidR="000207A5" w:rsidRPr="000207A5">
        <w:rPr>
          <w:b/>
        </w:rPr>
        <w:t xml:space="preserve"> </w:t>
      </w:r>
    </w:p>
    <w:p w:rsidR="000207A5" w:rsidRPr="000207A5" w:rsidRDefault="000207A5" w:rsidP="004976AC">
      <w:pPr>
        <w:shd w:val="clear" w:color="auto" w:fill="FFFFFF"/>
        <w:spacing w:after="100" w:afterAutospacing="1" w:line="276" w:lineRule="auto"/>
        <w:jc w:val="both"/>
      </w:pPr>
      <w:r w:rsidRPr="000207A5">
        <w:t>Что изучает физика. Некоторые физические термины. Наблюдения и опыты. Физические величины. Измерение физических величин. Точность и погрешность измерений. Физика и техника.</w:t>
      </w:r>
    </w:p>
    <w:p w:rsidR="004976AC" w:rsidRDefault="000207A5" w:rsidP="00707832">
      <w:pPr>
        <w:shd w:val="clear" w:color="auto" w:fill="FFFFFF"/>
        <w:spacing w:line="276" w:lineRule="auto"/>
      </w:pPr>
      <w:r w:rsidRPr="000207A5">
        <w:rPr>
          <w:b/>
        </w:rPr>
        <w:t>Глава I. Первоначальные сведения о строении вещества - 6 часов</w:t>
      </w:r>
      <w:r w:rsidRPr="000207A5">
        <w:t xml:space="preserve"> </w:t>
      </w:r>
    </w:p>
    <w:p w:rsidR="000207A5" w:rsidRPr="000207A5" w:rsidRDefault="000207A5" w:rsidP="00707832">
      <w:pPr>
        <w:shd w:val="clear" w:color="auto" w:fill="FFFFFF"/>
        <w:spacing w:line="276" w:lineRule="auto"/>
        <w:jc w:val="both"/>
      </w:pPr>
      <w:r w:rsidRPr="000207A5">
        <w:t>Строение вещества. Молекулы. Диффузия в газах, жидкостях и твердых телах. Взаимное притяжение и отталкивание молекул. Агрегатные состояния вещества. Различие в молекулярном строении твердых тел, жидкостей и газов.</w:t>
      </w:r>
    </w:p>
    <w:p w:rsidR="00707832" w:rsidRDefault="00707832" w:rsidP="004976AC">
      <w:pPr>
        <w:shd w:val="clear" w:color="auto" w:fill="FFFFFF"/>
        <w:spacing w:after="100" w:afterAutospacing="1" w:line="276" w:lineRule="auto"/>
        <w:rPr>
          <w:b/>
        </w:rPr>
      </w:pPr>
    </w:p>
    <w:p w:rsidR="004976AC" w:rsidRDefault="000207A5" w:rsidP="00707832">
      <w:pPr>
        <w:shd w:val="clear" w:color="auto" w:fill="FFFFFF"/>
        <w:spacing w:line="276" w:lineRule="auto"/>
        <w:rPr>
          <w:b/>
        </w:rPr>
      </w:pPr>
      <w:r w:rsidRPr="000207A5">
        <w:rPr>
          <w:b/>
        </w:rPr>
        <w:t xml:space="preserve">Глава II. Взаимодействие тел </w:t>
      </w:r>
      <w:r w:rsidR="00F331EA">
        <w:rPr>
          <w:b/>
        </w:rPr>
        <w:t>–</w:t>
      </w:r>
      <w:r>
        <w:rPr>
          <w:b/>
        </w:rPr>
        <w:t xml:space="preserve"> </w:t>
      </w:r>
      <w:r w:rsidRPr="000207A5">
        <w:rPr>
          <w:b/>
        </w:rPr>
        <w:t>2</w:t>
      </w:r>
      <w:r w:rsidR="00F331EA">
        <w:rPr>
          <w:b/>
        </w:rPr>
        <w:t xml:space="preserve">1 </w:t>
      </w:r>
      <w:r>
        <w:rPr>
          <w:b/>
        </w:rPr>
        <w:t>час</w:t>
      </w:r>
    </w:p>
    <w:p w:rsidR="000207A5" w:rsidRPr="000207A5" w:rsidRDefault="000207A5" w:rsidP="00707832">
      <w:pPr>
        <w:shd w:val="clear" w:color="auto" w:fill="FFFFFF"/>
        <w:spacing w:line="276" w:lineRule="auto"/>
        <w:jc w:val="both"/>
      </w:pPr>
      <w:r w:rsidRPr="000207A5">
        <w:rPr>
          <w:b/>
        </w:rPr>
        <w:t xml:space="preserve"> </w:t>
      </w:r>
      <w:r w:rsidRPr="000207A5">
        <w:t>Механическое движение. Равномерное и неравномерное движение. Скорость. Единицы скорости. Расчет пути и времени движения. Инерция. Взаимодействие тел. Масса тела. Единицы массы. Измерение массы тела на весах. Плотность вещества. Расчет массы и объема тела по его плотности. Сила. Явление тяготения. Сила тяжести. Сила упругости. Закон Гука. Вес тела. Единицы силы. Связь между силой тяжести и массой тела. Динамометр. Сложение двух сил, направленных по одной прямой.</w:t>
      </w:r>
      <w:r w:rsidR="00E02A0A">
        <w:t xml:space="preserve"> </w:t>
      </w:r>
      <w:r w:rsidRPr="000207A5">
        <w:t>Равнодействующая сил. Сила трения. Трение покоя. Трение в природе и технике.</w:t>
      </w:r>
    </w:p>
    <w:p w:rsidR="00707832" w:rsidRDefault="00707832" w:rsidP="000207A5">
      <w:pPr>
        <w:shd w:val="clear" w:color="auto" w:fill="FFFFFF"/>
        <w:spacing w:after="100" w:afterAutospacing="1" w:line="276" w:lineRule="auto"/>
        <w:rPr>
          <w:b/>
        </w:rPr>
      </w:pPr>
    </w:p>
    <w:p w:rsidR="004976AC" w:rsidRDefault="000207A5" w:rsidP="00707832">
      <w:pPr>
        <w:shd w:val="clear" w:color="auto" w:fill="FFFFFF"/>
        <w:spacing w:line="276" w:lineRule="auto"/>
        <w:rPr>
          <w:b/>
        </w:rPr>
      </w:pPr>
      <w:r w:rsidRPr="000207A5">
        <w:rPr>
          <w:b/>
        </w:rPr>
        <w:t>Глава III.</w:t>
      </w:r>
      <w:r>
        <w:rPr>
          <w:b/>
        </w:rPr>
        <w:t xml:space="preserve"> </w:t>
      </w:r>
      <w:r w:rsidRPr="000207A5">
        <w:rPr>
          <w:b/>
        </w:rPr>
        <w:t xml:space="preserve">Давление твердых тел, жидкостей и газов </w:t>
      </w:r>
      <w:r>
        <w:rPr>
          <w:b/>
        </w:rPr>
        <w:t xml:space="preserve">- </w:t>
      </w:r>
      <w:r w:rsidR="00F331EA">
        <w:rPr>
          <w:b/>
        </w:rPr>
        <w:t>17</w:t>
      </w:r>
      <w:r w:rsidRPr="000207A5">
        <w:rPr>
          <w:b/>
        </w:rPr>
        <w:t xml:space="preserve"> часов</w:t>
      </w:r>
    </w:p>
    <w:p w:rsidR="000207A5" w:rsidRPr="00916D8E" w:rsidRDefault="000207A5" w:rsidP="00707832">
      <w:pPr>
        <w:shd w:val="clear" w:color="auto" w:fill="FFFFFF"/>
        <w:spacing w:line="276" w:lineRule="auto"/>
        <w:jc w:val="both"/>
        <w:rPr>
          <w:bCs/>
          <w:sz w:val="20"/>
          <w:szCs w:val="20"/>
        </w:rPr>
      </w:pPr>
      <w:r w:rsidRPr="000207A5">
        <w:t>Давление. Единицы давления. Способы уменьшения и увеличения давления. Давление газа. Передача давления жидкостями и газами. Закон Паскаля. Давление в жидкости и газе. Расчет давления жидкости на дно и стенки сосуда. Сообщающиеся сосуды. Вес воздуха. Атмосферное давление. Почему существует воздушная оболочка Земли. Измерение атмосферного давления. Опыт Торричелли. Барометр-анероид. Атмосферное давление на различных высотах. Манометры. Поршневой жидкостный насос. Гидравлический пресс. Действие жидкости и газа на погруженное в них тело. Архимедова сила. Плавание тел. Плавание судов. Воздухоплавание.</w:t>
      </w:r>
    </w:p>
    <w:p w:rsidR="00707832" w:rsidRDefault="00707832" w:rsidP="000207A5">
      <w:pPr>
        <w:shd w:val="clear" w:color="auto" w:fill="FFFFFF"/>
        <w:spacing w:after="100" w:afterAutospacing="1" w:line="276" w:lineRule="auto"/>
        <w:rPr>
          <w:b/>
        </w:rPr>
      </w:pPr>
    </w:p>
    <w:p w:rsidR="004976AC" w:rsidRDefault="000207A5" w:rsidP="00707832">
      <w:pPr>
        <w:shd w:val="clear" w:color="auto" w:fill="FFFFFF"/>
        <w:spacing w:line="276" w:lineRule="auto"/>
        <w:rPr>
          <w:b/>
        </w:rPr>
      </w:pPr>
      <w:r w:rsidRPr="000207A5">
        <w:rPr>
          <w:b/>
        </w:rPr>
        <w:t xml:space="preserve">Глава IV. Работа и мощность. Энергия </w:t>
      </w:r>
      <w:r>
        <w:rPr>
          <w:b/>
        </w:rPr>
        <w:t xml:space="preserve">- </w:t>
      </w:r>
      <w:r w:rsidRPr="000207A5">
        <w:rPr>
          <w:b/>
        </w:rPr>
        <w:t>1</w:t>
      </w:r>
      <w:r w:rsidR="009D1528">
        <w:rPr>
          <w:b/>
        </w:rPr>
        <w:t>3</w:t>
      </w:r>
      <w:r w:rsidRPr="000207A5">
        <w:rPr>
          <w:b/>
        </w:rPr>
        <w:t xml:space="preserve"> часов   </w:t>
      </w:r>
    </w:p>
    <w:p w:rsidR="000207A5" w:rsidRDefault="000207A5" w:rsidP="00707832">
      <w:pPr>
        <w:shd w:val="clear" w:color="auto" w:fill="FFFFFF"/>
        <w:spacing w:line="276" w:lineRule="auto"/>
        <w:jc w:val="both"/>
      </w:pPr>
      <w:r w:rsidRPr="000207A5">
        <w:t xml:space="preserve">Механическая работа. Единицы работы. Мощность. Единицы мощности. Простые механизмы. 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 Коэффициент полезного действия механизма. Энергия. Потенциальная и кинетическая энергия. Превращение одного вида механической энергии в другой. </w:t>
      </w:r>
    </w:p>
    <w:p w:rsidR="000207A5" w:rsidRPr="000207A5" w:rsidRDefault="000207A5" w:rsidP="000207A5">
      <w:pPr>
        <w:shd w:val="clear" w:color="auto" w:fill="FFFFFF"/>
        <w:spacing w:after="100" w:afterAutospacing="1" w:line="276" w:lineRule="auto"/>
        <w:rPr>
          <w:b/>
        </w:rPr>
      </w:pPr>
      <w:r>
        <w:rPr>
          <w:b/>
        </w:rPr>
        <w:t xml:space="preserve">Повторение - </w:t>
      </w:r>
      <w:r w:rsidR="00F331EA">
        <w:rPr>
          <w:b/>
        </w:rPr>
        <w:t>5</w:t>
      </w:r>
      <w:r>
        <w:rPr>
          <w:b/>
        </w:rPr>
        <w:t xml:space="preserve"> час</w:t>
      </w:r>
      <w:r w:rsidR="00F331EA">
        <w:rPr>
          <w:b/>
        </w:rPr>
        <w:t>ов</w:t>
      </w:r>
    </w:p>
    <w:p w:rsidR="000207A5" w:rsidRDefault="000207A5" w:rsidP="00B0250D">
      <w:pPr>
        <w:rPr>
          <w:b/>
        </w:rPr>
      </w:pPr>
    </w:p>
    <w:p w:rsidR="00707832" w:rsidRDefault="00707832" w:rsidP="00132DAB">
      <w:pPr>
        <w:pStyle w:val="aa"/>
        <w:rPr>
          <w:b/>
          <w:sz w:val="28"/>
          <w:szCs w:val="28"/>
        </w:rPr>
      </w:pPr>
    </w:p>
    <w:p w:rsidR="00E45E81" w:rsidRDefault="00E45E81" w:rsidP="00132DAB">
      <w:pPr>
        <w:pStyle w:val="aa"/>
        <w:rPr>
          <w:b/>
          <w:sz w:val="28"/>
          <w:szCs w:val="28"/>
        </w:rPr>
      </w:pPr>
    </w:p>
    <w:p w:rsidR="00132DAB" w:rsidRDefault="00132DAB" w:rsidP="00132DAB">
      <w:pPr>
        <w:pStyle w:val="aa"/>
        <w:rPr>
          <w:b/>
        </w:rPr>
      </w:pPr>
      <w:r>
        <w:rPr>
          <w:b/>
          <w:sz w:val="28"/>
          <w:szCs w:val="28"/>
        </w:rPr>
        <w:lastRenderedPageBreak/>
        <w:t xml:space="preserve">Физика </w:t>
      </w:r>
      <w:r>
        <w:rPr>
          <w:b/>
          <w:sz w:val="32"/>
          <w:szCs w:val="32"/>
        </w:rPr>
        <w:t>8</w:t>
      </w:r>
      <w:r w:rsidRPr="00916D8E">
        <w:rPr>
          <w:b/>
          <w:sz w:val="32"/>
          <w:szCs w:val="32"/>
        </w:rPr>
        <w:t xml:space="preserve"> класс</w:t>
      </w:r>
      <w:r w:rsidRPr="00916D8E">
        <w:rPr>
          <w:b/>
        </w:rPr>
        <w:t xml:space="preserve"> – </w:t>
      </w:r>
      <w:r w:rsidRPr="00566D95">
        <w:rPr>
          <w:b/>
          <w:sz w:val="28"/>
          <w:szCs w:val="28"/>
        </w:rPr>
        <w:t>68 часов</w:t>
      </w:r>
    </w:p>
    <w:p w:rsidR="00566D95" w:rsidRPr="00707832" w:rsidRDefault="00566D95" w:rsidP="00566D95">
      <w:pPr>
        <w:pStyle w:val="aa"/>
        <w:rPr>
          <w:b/>
          <w:bCs/>
        </w:rPr>
      </w:pPr>
      <w:r w:rsidRPr="00707832">
        <w:rPr>
          <w:b/>
        </w:rPr>
        <w:t>Глава I. Тепловые явления - 2</w:t>
      </w:r>
      <w:r w:rsidR="00711B48" w:rsidRPr="00707832">
        <w:rPr>
          <w:b/>
        </w:rPr>
        <w:t>2</w:t>
      </w:r>
      <w:r w:rsidRPr="00707832">
        <w:rPr>
          <w:b/>
        </w:rPr>
        <w:t xml:space="preserve"> час</w:t>
      </w:r>
      <w:r w:rsidR="00711B48" w:rsidRPr="00707832">
        <w:rPr>
          <w:b/>
        </w:rPr>
        <w:t>а</w:t>
      </w:r>
      <w:r w:rsidRPr="00707832">
        <w:rPr>
          <w:b/>
          <w:bCs/>
        </w:rPr>
        <w:t xml:space="preserve"> </w:t>
      </w:r>
    </w:p>
    <w:p w:rsidR="00566D95" w:rsidRDefault="00566D95" w:rsidP="00566D95">
      <w:pPr>
        <w:pStyle w:val="aa"/>
        <w:spacing w:line="276" w:lineRule="auto"/>
        <w:rPr>
          <w:bCs/>
        </w:rPr>
      </w:pPr>
      <w:r w:rsidRPr="00566D95">
        <w:rPr>
          <w:bCs/>
        </w:rPr>
        <w:t>Тепловое движение. Температура. Внутренняя энергия. Способы изменения внутренней энергии. Теплопроводность. Конвекция. Излучение. Количество теплоты. Единицы количества теплоты. Удельная теплоёмкость. Расчёт количества теплоты, необходимого для нагревания тела или выделяемого им при охлаждении. Энергия топлива. Удельная теплота сгорания. Закон сохранения и превращения энергии в механических и тепловых процессах. Агрегатные состояния вещества. Плавление и отвердевание кристаллических тел. График  плавления и отвердевания кристаллических тел. Удельная теплота плавления. Испарение. Насыщенный и ненасыщенный пар. Поглощение энергии при испарении жидкости и выделение её при конденсации пара. Кипение. Влажность воздуха. Способы определения влажности воздуха. Удельная теплота парообразования и конденсации.  Работа газа и пара при расширении. Двигатель внутреннего сгорания. Паровая турбина. КПД теплового двигателя.</w:t>
      </w:r>
    </w:p>
    <w:p w:rsidR="00566D95" w:rsidRDefault="00566D95" w:rsidP="00566D95">
      <w:pPr>
        <w:pStyle w:val="aa"/>
        <w:rPr>
          <w:b/>
          <w:bCs/>
        </w:rPr>
      </w:pPr>
      <w:r w:rsidRPr="00566D95">
        <w:rPr>
          <w:b/>
          <w:bCs/>
        </w:rPr>
        <w:t>Глава II. Электрические явления – 2</w:t>
      </w:r>
      <w:r w:rsidR="00F331EA">
        <w:rPr>
          <w:b/>
          <w:bCs/>
        </w:rPr>
        <w:t>9</w:t>
      </w:r>
      <w:r w:rsidRPr="00566D95">
        <w:rPr>
          <w:b/>
          <w:bCs/>
        </w:rPr>
        <w:t xml:space="preserve"> часов</w:t>
      </w:r>
    </w:p>
    <w:p w:rsidR="00566D95" w:rsidRPr="00566D95" w:rsidRDefault="00566D95" w:rsidP="00566D95">
      <w:pPr>
        <w:pStyle w:val="aa"/>
        <w:spacing w:line="276" w:lineRule="auto"/>
        <w:rPr>
          <w:bCs/>
        </w:rPr>
      </w:pPr>
      <w:r w:rsidRPr="00566D95">
        <w:rPr>
          <w:bCs/>
        </w:rPr>
        <w:t>Электризация тел. Взаимодействие заряженных тел. Два рода зарядов. Электроскоп. Проводники и непроводники электричества. Электрическое поле. Делимость электрического заряда. Электрон. Строение  атома. Объяснение электрических явлений. Электрический ток. Источники электрического тока. Электрическая цепь и её составные части. Электрический ток в металлах. Действия электрического тока. Направление электрического тока. Сила тока. Единицы силы тока. Амперметр. Измерение силы тока. Электрическое напряжение. Единицы электрического напряжения. Вольтметр. Измерение напряжения. Зависимость силы тока от напряжения. Электрическое сопротивление проводников. Единицы сопротивления. Закон Ома для участка цепи. Расчёт сопротивления проводников. Удельное сопротивление. Реостаты. Последовательное и параллельное соединение проводников. Работа электрического тока. Мощность электрического тока. Закон Джоуля-Ленца. Конденсатор. Лампа накаливания. Электронагревательные приборы. Короткое замыкание. Предохранители.</w:t>
      </w:r>
    </w:p>
    <w:p w:rsidR="00566D95" w:rsidRDefault="00566D95" w:rsidP="00566D95">
      <w:pPr>
        <w:pStyle w:val="aa"/>
        <w:rPr>
          <w:b/>
          <w:bCs/>
        </w:rPr>
      </w:pPr>
      <w:r w:rsidRPr="00566D95">
        <w:rPr>
          <w:b/>
          <w:bCs/>
        </w:rPr>
        <w:t xml:space="preserve">Глава  III.  Электромагнитные явления - </w:t>
      </w:r>
      <w:r w:rsidR="00F331EA">
        <w:rPr>
          <w:b/>
          <w:bCs/>
        </w:rPr>
        <w:t>5</w:t>
      </w:r>
      <w:r w:rsidRPr="00566D95">
        <w:rPr>
          <w:b/>
          <w:bCs/>
        </w:rPr>
        <w:t xml:space="preserve"> часов </w:t>
      </w:r>
    </w:p>
    <w:p w:rsidR="00566D95" w:rsidRPr="00566D95" w:rsidRDefault="00566D95" w:rsidP="00566D95">
      <w:pPr>
        <w:pStyle w:val="aa"/>
        <w:rPr>
          <w:bCs/>
        </w:rPr>
      </w:pPr>
      <w:r>
        <w:rPr>
          <w:b/>
          <w:bCs/>
        </w:rPr>
        <w:t xml:space="preserve"> </w:t>
      </w:r>
      <w:r w:rsidRPr="00566D95">
        <w:rPr>
          <w:bCs/>
        </w:rPr>
        <w:t>Магнитное поле. Магнитное поле прямого тока. Магнитные линии. Магнитное поле катушки с током. Электромагниты и их применение. Постоянные магниты. Магнитное поле постоянных магнитов. Магнитное поле Земли. Действие магнитного поля на проводник с током. Электрический двигатель.</w:t>
      </w:r>
    </w:p>
    <w:p w:rsidR="00566D95" w:rsidRDefault="00566D95" w:rsidP="00566D95">
      <w:pPr>
        <w:pStyle w:val="aa"/>
        <w:rPr>
          <w:b/>
          <w:bCs/>
        </w:rPr>
      </w:pPr>
      <w:r w:rsidRPr="00566D95">
        <w:rPr>
          <w:b/>
          <w:bCs/>
        </w:rPr>
        <w:t>Глава  I</w:t>
      </w:r>
      <w:r w:rsidRPr="00566D95">
        <w:rPr>
          <w:b/>
          <w:bCs/>
          <w:lang w:val="en-US"/>
        </w:rPr>
        <w:t>V</w:t>
      </w:r>
      <w:r w:rsidRPr="00566D95">
        <w:rPr>
          <w:b/>
          <w:bCs/>
        </w:rPr>
        <w:t xml:space="preserve">. Световые явления - </w:t>
      </w:r>
      <w:r w:rsidR="00F331EA">
        <w:rPr>
          <w:b/>
          <w:bCs/>
        </w:rPr>
        <w:t>9</w:t>
      </w:r>
      <w:r w:rsidRPr="00566D95">
        <w:rPr>
          <w:b/>
          <w:bCs/>
        </w:rPr>
        <w:t xml:space="preserve"> часов  </w:t>
      </w:r>
    </w:p>
    <w:p w:rsidR="00566D95" w:rsidRPr="00566D95" w:rsidRDefault="00566D95" w:rsidP="00566D95">
      <w:pPr>
        <w:pStyle w:val="aa"/>
        <w:rPr>
          <w:b/>
        </w:rPr>
      </w:pPr>
      <w:r w:rsidRPr="00566D95">
        <w:t>Источники света. Световые явления. Распространение света. Отражение света. Законы отражения света. Плоское зеркало. Преломление света. Линзы. Оптическая сила линзы. Изображения, даваемые линзой. Глаз.</w:t>
      </w:r>
    </w:p>
    <w:p w:rsidR="000207A5" w:rsidRDefault="000207A5" w:rsidP="00B0250D">
      <w:pPr>
        <w:pStyle w:val="aa"/>
        <w:ind w:left="360"/>
        <w:jc w:val="center"/>
        <w:rPr>
          <w:b/>
          <w:sz w:val="28"/>
          <w:szCs w:val="28"/>
        </w:rPr>
      </w:pPr>
    </w:p>
    <w:p w:rsidR="004976AC" w:rsidRDefault="00F24E9C" w:rsidP="00F24E9C">
      <w:pPr>
        <w:shd w:val="clear" w:color="auto" w:fill="FFFFFF"/>
        <w:spacing w:after="100" w:afterAutospacing="1" w:line="276" w:lineRule="auto"/>
        <w:rPr>
          <w:b/>
          <w:sz w:val="28"/>
          <w:szCs w:val="28"/>
        </w:rPr>
      </w:pPr>
      <w:r>
        <w:rPr>
          <w:b/>
        </w:rPr>
        <w:t xml:space="preserve">Повторение - </w:t>
      </w:r>
      <w:r w:rsidR="00F331EA">
        <w:rPr>
          <w:b/>
        </w:rPr>
        <w:t>3</w:t>
      </w:r>
      <w:r>
        <w:rPr>
          <w:b/>
        </w:rPr>
        <w:t xml:space="preserve"> час</w:t>
      </w:r>
      <w:r w:rsidR="00DB6A6D">
        <w:rPr>
          <w:b/>
        </w:rPr>
        <w:t>а</w:t>
      </w:r>
    </w:p>
    <w:p w:rsidR="00707832" w:rsidRDefault="00707832" w:rsidP="00F331EA">
      <w:pPr>
        <w:shd w:val="clear" w:color="auto" w:fill="FFFFFF"/>
        <w:spacing w:after="100" w:afterAutospacing="1" w:line="276" w:lineRule="auto"/>
        <w:rPr>
          <w:b/>
          <w:sz w:val="32"/>
          <w:szCs w:val="32"/>
        </w:rPr>
      </w:pPr>
    </w:p>
    <w:p w:rsidR="00707832" w:rsidRDefault="00707832" w:rsidP="00F331EA">
      <w:pPr>
        <w:shd w:val="clear" w:color="auto" w:fill="FFFFFF"/>
        <w:spacing w:after="100" w:afterAutospacing="1" w:line="276" w:lineRule="auto"/>
        <w:rPr>
          <w:b/>
          <w:sz w:val="32"/>
          <w:szCs w:val="32"/>
        </w:rPr>
      </w:pPr>
    </w:p>
    <w:p w:rsidR="00F331EA" w:rsidRPr="00270F98" w:rsidRDefault="00F331EA" w:rsidP="00F331EA">
      <w:pPr>
        <w:shd w:val="clear" w:color="auto" w:fill="FFFFFF"/>
        <w:spacing w:after="100" w:afterAutospacing="1" w:line="276" w:lineRule="auto"/>
        <w:rPr>
          <w:b/>
        </w:rPr>
      </w:pPr>
      <w:r w:rsidRPr="00270F98">
        <w:rPr>
          <w:b/>
          <w:sz w:val="32"/>
          <w:szCs w:val="32"/>
        </w:rPr>
        <w:lastRenderedPageBreak/>
        <w:t>9 класс</w:t>
      </w:r>
      <w:r w:rsidRPr="00270F98">
        <w:rPr>
          <w:b/>
        </w:rPr>
        <w:t xml:space="preserve"> – </w:t>
      </w:r>
      <w:r>
        <w:rPr>
          <w:b/>
        </w:rPr>
        <w:t xml:space="preserve">70 </w:t>
      </w:r>
      <w:r w:rsidRPr="00270F98">
        <w:rPr>
          <w:b/>
        </w:rPr>
        <w:t>часов</w:t>
      </w:r>
    </w:p>
    <w:p w:rsidR="00F331EA" w:rsidRPr="00F331EA" w:rsidRDefault="00F331EA" w:rsidP="00F331EA">
      <w:pPr>
        <w:shd w:val="clear" w:color="auto" w:fill="FFFFFF"/>
        <w:spacing w:after="100" w:afterAutospacing="1" w:line="276" w:lineRule="auto"/>
        <w:rPr>
          <w:spacing w:val="-1"/>
          <w:w w:val="106"/>
        </w:rPr>
      </w:pPr>
      <w:r w:rsidRPr="00F331EA">
        <w:rPr>
          <w:b/>
          <w:bCs/>
          <w:u w:val="single"/>
        </w:rPr>
        <w:t>Раздел I</w:t>
      </w:r>
      <w:r w:rsidRPr="00F331EA">
        <w:rPr>
          <w:b/>
          <w:bCs/>
        </w:rPr>
        <w:t xml:space="preserve">. Законы взаимодействия и движения тел – 28 </w:t>
      </w:r>
      <w:r w:rsidRPr="00F331EA">
        <w:rPr>
          <w:b/>
        </w:rPr>
        <w:t xml:space="preserve">часов                                                      </w:t>
      </w:r>
      <w:r w:rsidRPr="00F331EA">
        <w:t>Материальная точка. Система отсчета. Перемещение. Определение координаты движущегося тела. Перемещение при прямолинейном равномерном движении. Прямолинейное равноускоренное движение. Ускорение. Скорость прямолинейного равноускоренного движения. График скорости. Перемещение при прямолинейном равноускоренном движении. Перемещение тела при прямолинейном равноускоренном движении без начальной скорости</w:t>
      </w:r>
      <w:r w:rsidRPr="00F331EA">
        <w:rPr>
          <w:spacing w:val="-1"/>
          <w:w w:val="106"/>
        </w:rPr>
        <w:t>.</w:t>
      </w:r>
      <w:r w:rsidRPr="00F331EA">
        <w:t xml:space="preserve"> Относительность движения. Инерциальные системы отсчета. Первый закон Ньютона. Второй закон Ньютона. Третий закон Ньютона. Свободное падение тел. Движение тела, брошенного вертикально вверх. Невесомость. Закон всемирного тяготения. Ускорение свободного падения на Земле и других небесных телах. Прямолинейное и криволинейное движение. Движение тела по окружности с постоянной по модулю скоростью. Искусственные спутники Земли. Импульс тела. Закон сохранения импульса. Реактивное движение. Ракеты. Вывод закона сохранения механической энергии.</w:t>
      </w:r>
    </w:p>
    <w:p w:rsidR="00F331EA" w:rsidRPr="00F331EA" w:rsidRDefault="00F331EA" w:rsidP="00F331EA">
      <w:pPr>
        <w:shd w:val="clear" w:color="auto" w:fill="FFFFFF"/>
        <w:spacing w:after="100" w:afterAutospacing="1" w:line="276" w:lineRule="auto"/>
      </w:pPr>
      <w:r w:rsidRPr="00F331EA">
        <w:rPr>
          <w:b/>
          <w:bCs/>
          <w:u w:val="single"/>
        </w:rPr>
        <w:t>Раздел II.</w:t>
      </w:r>
      <w:r w:rsidRPr="00F331EA">
        <w:rPr>
          <w:b/>
          <w:bCs/>
        </w:rPr>
        <w:t xml:space="preserve"> Механические колебания и волны. Звук - 11 часов                                            </w:t>
      </w:r>
      <w:r w:rsidRPr="00F331EA">
        <w:t>Колебательное движение. Свободные колебания. Колебательные системы. Маятник. Величины, характеризующие колебательное движение. Гармонические колебания. Затухающие колебания. Вынужденные колебания. Резонанс. Распространение колебаний в среде. Волны. Продольные и поперечные волны. Длина волны. Скорость распространения волн. Источники звука. Звуковые колебания. Высота и тембр звука. Громкость звука. Распространение звука. Звуковые волны. Скорость звука. Отражение звука. Эхо. Звуковой резонанс. Интерференция звука.</w:t>
      </w:r>
    </w:p>
    <w:p w:rsidR="00F331EA" w:rsidRPr="00F331EA" w:rsidRDefault="00F331EA" w:rsidP="00F331EA">
      <w:pPr>
        <w:shd w:val="clear" w:color="auto" w:fill="FFFFFF"/>
        <w:spacing w:after="100" w:afterAutospacing="1" w:line="276" w:lineRule="auto"/>
      </w:pPr>
      <w:r w:rsidRPr="00F331EA">
        <w:rPr>
          <w:b/>
          <w:bCs/>
          <w:u w:val="single"/>
        </w:rPr>
        <w:t>Раздел III.</w:t>
      </w:r>
      <w:r w:rsidRPr="00F331EA">
        <w:rPr>
          <w:b/>
          <w:bCs/>
        </w:rPr>
        <w:t xml:space="preserve">  Электромагнитное поле - </w:t>
      </w:r>
      <w:r w:rsidRPr="00F331EA">
        <w:rPr>
          <w:b/>
        </w:rPr>
        <w:t xml:space="preserve">15 часов                                                                       </w:t>
      </w:r>
      <w:r w:rsidRPr="00F331EA">
        <w:t>Магнитное поле и его графическое изображение. Неоднородное и однородное магнитное поле. Направление тока и направление линий его магнитного поля. Обнаружение магнитного поля по его действию на электрический ток. Правило левой руки. Индукция магнитного поля. Магнитный поток. Явление электромагнитной индукции. Направление индукционного тока. Правило Ленца. Явление самоиндукции. Получение и передача переменного электрического тока. Трансформатор. Электромагнитное поле. Электромагнитные волны</w:t>
      </w:r>
      <w:r w:rsidRPr="00F331EA">
        <w:rPr>
          <w:spacing w:val="4"/>
        </w:rPr>
        <w:t>.</w:t>
      </w:r>
      <w:r w:rsidRPr="00F331EA">
        <w:rPr>
          <w:spacing w:val="7"/>
        </w:rPr>
        <w:t xml:space="preserve"> </w:t>
      </w:r>
      <w:r w:rsidRPr="00F331EA">
        <w:t>Конденсатор.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Физический смысл показателя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r w:rsidRPr="00F331EA">
        <w:rPr>
          <w:spacing w:val="10"/>
        </w:rPr>
        <w:t xml:space="preserve">   </w:t>
      </w:r>
    </w:p>
    <w:p w:rsidR="00F331EA" w:rsidRDefault="00F331EA" w:rsidP="00F331EA">
      <w:pPr>
        <w:shd w:val="clear" w:color="auto" w:fill="FFFFFF"/>
        <w:spacing w:line="276" w:lineRule="auto"/>
        <w:rPr>
          <w:b/>
          <w:bCs/>
        </w:rPr>
      </w:pPr>
      <w:r w:rsidRPr="00F331EA">
        <w:rPr>
          <w:b/>
          <w:bCs/>
          <w:u w:val="single"/>
        </w:rPr>
        <w:t>Раздел I</w:t>
      </w:r>
      <w:r w:rsidRPr="00F331EA">
        <w:rPr>
          <w:b/>
          <w:bCs/>
          <w:u w:val="single"/>
          <w:lang w:val="en-US"/>
        </w:rPr>
        <w:t>V</w:t>
      </w:r>
      <w:r w:rsidRPr="00F331EA">
        <w:rPr>
          <w:b/>
          <w:bCs/>
          <w:u w:val="single"/>
        </w:rPr>
        <w:t>.</w:t>
      </w:r>
      <w:r w:rsidRPr="00F331EA">
        <w:rPr>
          <w:b/>
          <w:bCs/>
        </w:rPr>
        <w:t xml:space="preserve"> Строение атома и атомного ядра. </w:t>
      </w:r>
    </w:p>
    <w:p w:rsidR="00F331EA" w:rsidRDefault="00F331EA" w:rsidP="00F331EA">
      <w:pPr>
        <w:shd w:val="clear" w:color="auto" w:fill="FFFFFF"/>
        <w:spacing w:line="276" w:lineRule="auto"/>
        <w:rPr>
          <w:b/>
        </w:rPr>
      </w:pPr>
      <w:r w:rsidRPr="00F331EA">
        <w:rPr>
          <w:b/>
          <w:bCs/>
        </w:rPr>
        <w:t>Использование энергии атомных ядер - 1</w:t>
      </w:r>
      <w:r>
        <w:rPr>
          <w:b/>
          <w:bCs/>
        </w:rPr>
        <w:t>1</w:t>
      </w:r>
      <w:r w:rsidRPr="00F331EA">
        <w:rPr>
          <w:b/>
        </w:rPr>
        <w:t xml:space="preserve"> часов       </w:t>
      </w:r>
    </w:p>
    <w:p w:rsidR="00F331EA" w:rsidRPr="00F331EA" w:rsidRDefault="00F331EA" w:rsidP="00F331EA">
      <w:pPr>
        <w:shd w:val="clear" w:color="auto" w:fill="FFFFFF"/>
        <w:spacing w:line="276" w:lineRule="auto"/>
        <w:rPr>
          <w:spacing w:val="4"/>
        </w:rPr>
      </w:pPr>
      <w:r w:rsidRPr="00F331EA">
        <w:t xml:space="preserve">Радиоактивность как свидетельство сложного строения атомов. Модели атомов. Опыт Резерфорда. Радиоактивные превращения атомных ядер. Экспериментальные методы исследования частиц. Открытие протона. Открытие нейтрона. Состав атомного ядра. Массовое число. Зарядовое число. Ядерные силы. Энергия связи. Дефект масс. Деление ядер урана. Цепная реакция. Ядерный реактор. Преобразование внутренней энергии атомных ядер </w:t>
      </w:r>
      <w:r w:rsidRPr="00F331EA">
        <w:lastRenderedPageBreak/>
        <w:t>в электрическую энергию. Атомная энергетика. Биологическое действие радиации. Закон радиоактивного распада. Термоядерная реакция. Элементарные частицы. Античастицы.</w:t>
      </w:r>
    </w:p>
    <w:p w:rsidR="00F331EA" w:rsidRDefault="00F331EA" w:rsidP="00F331EA">
      <w:pPr>
        <w:pStyle w:val="aa"/>
        <w:spacing w:line="276" w:lineRule="auto"/>
        <w:rPr>
          <w:b/>
          <w:bCs/>
          <w:u w:val="single"/>
        </w:rPr>
      </w:pPr>
    </w:p>
    <w:p w:rsidR="00566D95" w:rsidRPr="00F331EA" w:rsidRDefault="00F331EA" w:rsidP="00F331EA">
      <w:pPr>
        <w:pStyle w:val="aa"/>
        <w:spacing w:line="276" w:lineRule="auto"/>
        <w:rPr>
          <w:b/>
        </w:rPr>
      </w:pPr>
      <w:r w:rsidRPr="00F331EA">
        <w:rPr>
          <w:b/>
          <w:bCs/>
          <w:u w:val="single"/>
        </w:rPr>
        <w:t xml:space="preserve">Раздел </w:t>
      </w:r>
      <w:r w:rsidRPr="00F331EA">
        <w:rPr>
          <w:b/>
          <w:bCs/>
          <w:u w:val="single"/>
          <w:lang w:val="en-US"/>
        </w:rPr>
        <w:t>V</w:t>
      </w:r>
      <w:r w:rsidRPr="00F331EA">
        <w:rPr>
          <w:b/>
          <w:bCs/>
          <w:u w:val="single"/>
        </w:rPr>
        <w:t>.</w:t>
      </w:r>
      <w:r w:rsidRPr="00F331EA">
        <w:rPr>
          <w:b/>
          <w:bCs/>
        </w:rPr>
        <w:t xml:space="preserve"> Строение и эволюция Вселенной – </w:t>
      </w:r>
      <w:r>
        <w:rPr>
          <w:b/>
          <w:bCs/>
        </w:rPr>
        <w:t>5</w:t>
      </w:r>
      <w:r w:rsidRPr="00F331EA">
        <w:rPr>
          <w:b/>
          <w:bCs/>
        </w:rPr>
        <w:t xml:space="preserve"> час</w:t>
      </w:r>
      <w:r>
        <w:rPr>
          <w:b/>
          <w:bCs/>
        </w:rPr>
        <w:t>ов</w:t>
      </w:r>
      <w:r w:rsidRPr="00F331EA">
        <w:rPr>
          <w:b/>
          <w:bCs/>
        </w:rPr>
        <w:t xml:space="preserve">                                                                         </w:t>
      </w:r>
      <w:r w:rsidRPr="00F331EA">
        <w:t xml:space="preserve">Состав, строение и происхождение Солнечной системы. Большие планеты Солнечной системы. Малые тела Солнечной системы. Строение, излучения и эволюция Солнца и звёзд. Строение и эволюция Вселенной.    </w:t>
      </w:r>
    </w:p>
    <w:p w:rsidR="00566D95" w:rsidRPr="00F331EA" w:rsidRDefault="00566D95" w:rsidP="00F331EA">
      <w:pPr>
        <w:pStyle w:val="aa"/>
        <w:spacing w:line="276" w:lineRule="auto"/>
        <w:ind w:left="360"/>
        <w:jc w:val="center"/>
        <w:rPr>
          <w:b/>
        </w:rPr>
      </w:pPr>
    </w:p>
    <w:p w:rsidR="00566D95" w:rsidRDefault="00566D95" w:rsidP="004976AC">
      <w:pPr>
        <w:pStyle w:val="aa"/>
        <w:ind w:left="360"/>
        <w:jc w:val="center"/>
        <w:rPr>
          <w:b/>
          <w:sz w:val="28"/>
          <w:szCs w:val="28"/>
        </w:rPr>
      </w:pPr>
    </w:p>
    <w:p w:rsidR="00084342" w:rsidRDefault="00084342">
      <w:pPr>
        <w:spacing w:after="200" w:line="276" w:lineRule="auto"/>
      </w:pPr>
      <w:r>
        <w:br w:type="page"/>
      </w:r>
    </w:p>
    <w:p w:rsidR="00084342" w:rsidRDefault="00084342">
      <w:pPr>
        <w:spacing w:after="200" w:line="276" w:lineRule="auto"/>
        <w:sectPr w:rsidR="00084342" w:rsidSect="00E45E81">
          <w:pgSz w:w="11906" w:h="16838"/>
          <w:pgMar w:top="851" w:right="851" w:bottom="851" w:left="1418" w:header="709" w:footer="709" w:gutter="0"/>
          <w:cols w:space="708"/>
          <w:titlePg/>
          <w:docGrid w:linePitch="360"/>
        </w:sectPr>
      </w:pPr>
    </w:p>
    <w:p w:rsidR="000207A5" w:rsidRPr="000207A5" w:rsidRDefault="000207A5" w:rsidP="000207A5">
      <w:pPr>
        <w:pStyle w:val="1"/>
        <w:ind w:left="360"/>
        <w:rPr>
          <w:rFonts w:cs="Times New Roman"/>
          <w:sz w:val="32"/>
        </w:rPr>
      </w:pPr>
      <w:bookmarkStart w:id="4" w:name="_Toc428469259"/>
      <w:bookmarkStart w:id="5" w:name="_Toc428469407"/>
      <w:r w:rsidRPr="000207A5">
        <w:rPr>
          <w:rFonts w:cs="Times New Roman"/>
          <w:sz w:val="32"/>
        </w:rPr>
        <w:lastRenderedPageBreak/>
        <w:t>Приложение</w:t>
      </w:r>
    </w:p>
    <w:p w:rsidR="000207A5" w:rsidRDefault="000207A5" w:rsidP="000207A5">
      <w:pPr>
        <w:pStyle w:val="1"/>
        <w:ind w:left="360"/>
        <w:jc w:val="right"/>
        <w:rPr>
          <w:rFonts w:cs="Times New Roman"/>
          <w:sz w:val="24"/>
          <w:szCs w:val="24"/>
        </w:rPr>
      </w:pPr>
      <w:r>
        <w:rPr>
          <w:rFonts w:cs="Times New Roman"/>
          <w:sz w:val="24"/>
          <w:szCs w:val="24"/>
        </w:rPr>
        <w:t>Приложение 1</w:t>
      </w:r>
    </w:p>
    <w:p w:rsidR="009765B2" w:rsidRDefault="009765B2" w:rsidP="000207A5">
      <w:pPr>
        <w:pStyle w:val="1"/>
        <w:ind w:left="284"/>
        <w:rPr>
          <w:rFonts w:cs="Times New Roman"/>
          <w:sz w:val="24"/>
          <w:szCs w:val="24"/>
        </w:rPr>
      </w:pPr>
      <w:r w:rsidRPr="00C35834">
        <w:rPr>
          <w:rFonts w:cs="Times New Roman"/>
          <w:sz w:val="24"/>
          <w:szCs w:val="24"/>
        </w:rPr>
        <w:t>Описание учебно-методического и материально-технического обеспечения образовательной деятельности</w:t>
      </w:r>
      <w:bookmarkEnd w:id="4"/>
      <w:bookmarkEnd w:id="5"/>
    </w:p>
    <w:p w:rsidR="009765B2" w:rsidRPr="00667F4A" w:rsidRDefault="009765B2" w:rsidP="00667F4A">
      <w:pPr>
        <w:pStyle w:val="a3"/>
        <w:numPr>
          <w:ilvl w:val="3"/>
          <w:numId w:val="26"/>
        </w:numPr>
        <w:spacing w:before="100" w:beforeAutospacing="1" w:after="100" w:afterAutospacing="1" w:line="276" w:lineRule="auto"/>
        <w:ind w:left="426"/>
        <w:rPr>
          <w:bCs/>
          <w:iCs/>
          <w:shd w:val="clear" w:color="auto" w:fill="FFFFFF"/>
        </w:rPr>
      </w:pPr>
      <w:r w:rsidRPr="00667F4A">
        <w:rPr>
          <w:bCs/>
          <w:iCs/>
          <w:shd w:val="clear" w:color="auto" w:fill="FFFFFF"/>
        </w:rPr>
        <w:t xml:space="preserve">Перышкин, А. В. Физика. 7 кл. : учеб. для общеобразоват. учреждений / А. В. Перышкин. </w:t>
      </w:r>
      <w:r w:rsidRPr="00C35834">
        <w:rPr>
          <w:shd w:val="clear" w:color="auto" w:fill="FFFFFF"/>
        </w:rPr>
        <w:sym w:font="Symbol" w:char="F02D"/>
      </w:r>
      <w:r w:rsidRPr="00667F4A">
        <w:rPr>
          <w:bCs/>
          <w:iCs/>
          <w:shd w:val="clear" w:color="auto" w:fill="FFFFFF"/>
        </w:rPr>
        <w:t>М. : Дрофа. 201</w:t>
      </w:r>
      <w:r w:rsidR="00667F4A">
        <w:rPr>
          <w:bCs/>
          <w:iCs/>
          <w:shd w:val="clear" w:color="auto" w:fill="FFFFFF"/>
        </w:rPr>
        <w:t>6</w:t>
      </w:r>
      <w:r w:rsidRPr="00667F4A">
        <w:rPr>
          <w:bCs/>
          <w:iCs/>
          <w:shd w:val="clear" w:color="auto" w:fill="FFFFFF"/>
        </w:rPr>
        <w:t>.</w:t>
      </w:r>
    </w:p>
    <w:p w:rsidR="009765B2" w:rsidRPr="00667F4A" w:rsidRDefault="009765B2" w:rsidP="00667F4A">
      <w:pPr>
        <w:pStyle w:val="a3"/>
        <w:numPr>
          <w:ilvl w:val="3"/>
          <w:numId w:val="26"/>
        </w:numPr>
        <w:spacing w:before="100" w:beforeAutospacing="1" w:after="100" w:afterAutospacing="1" w:line="276" w:lineRule="auto"/>
        <w:ind w:left="426"/>
        <w:rPr>
          <w:bCs/>
          <w:iCs/>
          <w:shd w:val="clear" w:color="auto" w:fill="FFFFFF"/>
        </w:rPr>
      </w:pPr>
      <w:r w:rsidRPr="00667F4A">
        <w:rPr>
          <w:bCs/>
          <w:iCs/>
          <w:shd w:val="clear" w:color="auto" w:fill="FFFFFF"/>
        </w:rPr>
        <w:t xml:space="preserve">Перышкин, А. В. Физика. 8 кл. : учеб. для общеобразоват. учреждений / А. В. Перышкин. </w:t>
      </w:r>
      <w:r w:rsidRPr="00C35834">
        <w:rPr>
          <w:shd w:val="clear" w:color="auto" w:fill="FFFFFF"/>
        </w:rPr>
        <w:sym w:font="Symbol" w:char="F02D"/>
      </w:r>
      <w:r w:rsidRPr="00667F4A">
        <w:rPr>
          <w:bCs/>
          <w:iCs/>
          <w:shd w:val="clear" w:color="auto" w:fill="FFFFFF"/>
        </w:rPr>
        <w:t>М. : Дрофа. 201</w:t>
      </w:r>
      <w:r w:rsidR="00F331EA">
        <w:rPr>
          <w:bCs/>
          <w:iCs/>
          <w:shd w:val="clear" w:color="auto" w:fill="FFFFFF"/>
        </w:rPr>
        <w:t>5</w:t>
      </w:r>
      <w:r w:rsidRPr="00667F4A">
        <w:rPr>
          <w:bCs/>
          <w:iCs/>
          <w:shd w:val="clear" w:color="auto" w:fill="FFFFFF"/>
        </w:rPr>
        <w:t>.</w:t>
      </w:r>
    </w:p>
    <w:p w:rsidR="009765B2" w:rsidRPr="00667F4A" w:rsidRDefault="009765B2" w:rsidP="00667F4A">
      <w:pPr>
        <w:pStyle w:val="a3"/>
        <w:numPr>
          <w:ilvl w:val="3"/>
          <w:numId w:val="26"/>
        </w:numPr>
        <w:spacing w:before="100" w:beforeAutospacing="1" w:after="100" w:afterAutospacing="1" w:line="276" w:lineRule="auto"/>
        <w:ind w:left="426"/>
        <w:rPr>
          <w:bCs/>
          <w:iCs/>
          <w:shd w:val="clear" w:color="auto" w:fill="FFFFFF"/>
        </w:rPr>
      </w:pPr>
      <w:r w:rsidRPr="00667F4A">
        <w:rPr>
          <w:bCs/>
          <w:iCs/>
          <w:shd w:val="clear" w:color="auto" w:fill="FFFFFF"/>
        </w:rPr>
        <w:t xml:space="preserve">Перышкин, А. В. Физика. 9 кл. : учеб. для общеобразоват. учреждений / А. В. Перышкин, Е. М. Гутник. </w:t>
      </w:r>
      <w:r w:rsidRPr="00C35834">
        <w:rPr>
          <w:shd w:val="clear" w:color="auto" w:fill="FFFFFF"/>
        </w:rPr>
        <w:sym w:font="Symbol" w:char="F02D"/>
      </w:r>
      <w:r w:rsidRPr="00667F4A">
        <w:rPr>
          <w:bCs/>
          <w:iCs/>
          <w:shd w:val="clear" w:color="auto" w:fill="FFFFFF"/>
        </w:rPr>
        <w:t>М. : Дрофа. 201</w:t>
      </w:r>
      <w:r w:rsidR="00F331EA">
        <w:rPr>
          <w:bCs/>
          <w:iCs/>
          <w:shd w:val="clear" w:color="auto" w:fill="FFFFFF"/>
        </w:rPr>
        <w:t>6</w:t>
      </w:r>
      <w:r w:rsidRPr="00667F4A">
        <w:rPr>
          <w:bCs/>
          <w:iCs/>
          <w:shd w:val="clear" w:color="auto" w:fill="FFFFFF"/>
        </w:rPr>
        <w:t>.</w:t>
      </w:r>
    </w:p>
    <w:p w:rsidR="009765B2" w:rsidRPr="00667F4A" w:rsidRDefault="009765B2" w:rsidP="00667F4A">
      <w:pPr>
        <w:pStyle w:val="a3"/>
        <w:numPr>
          <w:ilvl w:val="3"/>
          <w:numId w:val="26"/>
        </w:numPr>
        <w:spacing w:before="100" w:beforeAutospacing="1" w:after="100" w:afterAutospacing="1" w:line="276" w:lineRule="auto"/>
        <w:ind w:left="426"/>
        <w:rPr>
          <w:bCs/>
          <w:iCs/>
          <w:shd w:val="clear" w:color="auto" w:fill="FFFFFF"/>
        </w:rPr>
      </w:pPr>
      <w:r w:rsidRPr="00667F4A">
        <w:rPr>
          <w:bCs/>
          <w:iCs/>
          <w:shd w:val="clear" w:color="auto" w:fill="FFFFFF"/>
        </w:rPr>
        <w:t>Перышкин, А. В. Сборник задач по физике: 7-9 кл.: К учебникам А. В. Перышкина и других «Физика. 7 класс», «Физика. 8 класс», «Физика. 9 класс» /</w:t>
      </w:r>
    </w:p>
    <w:p w:rsidR="009765B2" w:rsidRPr="00C35834" w:rsidRDefault="009765B2" w:rsidP="009765B2">
      <w:pPr>
        <w:spacing w:before="100" w:beforeAutospacing="1" w:after="100" w:afterAutospacing="1" w:line="270" w:lineRule="atLeast"/>
        <w:rPr>
          <w:bCs/>
          <w:iCs/>
          <w:shd w:val="clear" w:color="auto" w:fill="FFFFFF"/>
        </w:rPr>
      </w:pPr>
      <w:r w:rsidRPr="00C35834">
        <w:rPr>
          <w:bCs/>
          <w:iCs/>
          <w:u w:val="single"/>
          <w:shd w:val="clear" w:color="auto" w:fill="FFFFFF"/>
        </w:rPr>
        <w:t>Таблицы по физике</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Виды деформации.</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Второй закон Ньютона</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Траектория движения.</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Броуновское движение. Диффузия.</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Агрегатные состояния вещества.</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Внутренняя энергия</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Плавление, испарение, кипение.</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Закон Гей- Люссака.</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Закон Бойля — Мариотта.</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Закон Шарля.</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Адиабатный процесс.</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Сжижение пара при его изотермическом сжатии. Цикл Карно.</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Давление идеального газа.</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Измерение температуры.</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Работа газа в термодинамики.</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Первое начало термодинамики.</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Второе начало термодинамики.</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Поверхностное натяжение капиллярность.</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Кристаллические вещества. Продольные волны.</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Линии напряженности электростатического поля.</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Диэлектрики и проводники в электрическом поле.</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Полупроводники.</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Полупроводниковый диод.</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Термо- фоторезистор.</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Электронно – лучевая трубка.</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Взаимосвязь вращательного и колебательного движений. Строение атома.</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Радиолокация.</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Простейший радиоприёмник.</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Рентгеновская трубка.</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Трансформатор</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lastRenderedPageBreak/>
        <w:t>Передача и распространение электроэнергии.</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Цепная ядерная реакция.</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Транзистор.</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Лазер.</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Ядерный реактор.</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Энергетическая система</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Схема Опыта Резерфорда.</w:t>
      </w:r>
    </w:p>
    <w:p w:rsidR="009765B2" w:rsidRPr="00667F4A" w:rsidRDefault="009765B2" w:rsidP="00667F4A">
      <w:pPr>
        <w:pStyle w:val="a3"/>
        <w:numPr>
          <w:ilvl w:val="0"/>
          <w:numId w:val="35"/>
        </w:numPr>
        <w:spacing w:before="100" w:beforeAutospacing="1" w:after="100" w:afterAutospacing="1" w:line="276" w:lineRule="auto"/>
        <w:rPr>
          <w:bCs/>
          <w:iCs/>
          <w:shd w:val="clear" w:color="auto" w:fill="FFFFFF"/>
        </w:rPr>
      </w:pPr>
      <w:r w:rsidRPr="00667F4A">
        <w:rPr>
          <w:bCs/>
          <w:iCs/>
          <w:shd w:val="clear" w:color="auto" w:fill="FFFFFF"/>
        </w:rPr>
        <w:t>Линии напряженности электростатического поля.</w:t>
      </w:r>
    </w:p>
    <w:p w:rsidR="009765B2" w:rsidRPr="00C35834" w:rsidRDefault="009765B2" w:rsidP="009765B2">
      <w:pPr>
        <w:spacing w:before="100" w:beforeAutospacing="1" w:after="100" w:afterAutospacing="1" w:line="270" w:lineRule="atLeast"/>
        <w:rPr>
          <w:bCs/>
          <w:iCs/>
          <w:shd w:val="clear" w:color="auto" w:fill="FFFFFF"/>
        </w:rPr>
      </w:pPr>
      <w:r w:rsidRPr="00C35834">
        <w:rPr>
          <w:bCs/>
          <w:iCs/>
          <w:shd w:val="clear" w:color="auto" w:fill="FFFFFF"/>
        </w:rPr>
        <w:t>УЧЕБНОЕ ОБОРУДОВАНИЕ ПО ФИЗИКЕ</w:t>
      </w:r>
    </w:p>
    <w:tbl>
      <w:tblPr>
        <w:tblStyle w:val="a9"/>
        <w:tblW w:w="0" w:type="auto"/>
        <w:tblLook w:val="04A0" w:firstRow="1" w:lastRow="0" w:firstColumn="1" w:lastColumn="0" w:noHBand="0" w:noVBand="1"/>
      </w:tblPr>
      <w:tblGrid>
        <w:gridCol w:w="4928"/>
        <w:gridCol w:w="1984"/>
      </w:tblGrid>
      <w:tr w:rsidR="00EE5F15" w:rsidRPr="00C35834" w:rsidTr="00EE5F15">
        <w:tc>
          <w:tcPr>
            <w:tcW w:w="4928" w:type="dxa"/>
            <w:hideMark/>
          </w:tcPr>
          <w:p w:rsidR="00EE5F15" w:rsidRPr="00C35834" w:rsidRDefault="00EE5F15" w:rsidP="00EE5F15">
            <w:pPr>
              <w:spacing w:before="100" w:beforeAutospacing="1" w:after="100" w:afterAutospacing="1"/>
              <w:jc w:val="center"/>
            </w:pPr>
            <w:r w:rsidRPr="00C35834">
              <w:t>Название</w:t>
            </w:r>
          </w:p>
        </w:tc>
        <w:tc>
          <w:tcPr>
            <w:tcW w:w="1984" w:type="dxa"/>
            <w:hideMark/>
          </w:tcPr>
          <w:p w:rsidR="00EE5F15" w:rsidRPr="00C35834" w:rsidRDefault="00EE5F15" w:rsidP="00EE5F15">
            <w:pPr>
              <w:spacing w:before="100" w:beforeAutospacing="1" w:after="100" w:afterAutospacing="1"/>
              <w:jc w:val="center"/>
            </w:pPr>
            <w:r w:rsidRPr="00C35834">
              <w:t>Кол-во</w:t>
            </w:r>
          </w:p>
        </w:tc>
      </w:tr>
      <w:tr w:rsidR="00EE5F15" w:rsidRPr="00C35834" w:rsidTr="00EE5F15">
        <w:tc>
          <w:tcPr>
            <w:tcW w:w="6912" w:type="dxa"/>
            <w:gridSpan w:val="2"/>
            <w:hideMark/>
          </w:tcPr>
          <w:p w:rsidR="00EE5F15" w:rsidRPr="00C35834" w:rsidRDefault="00EE5F15" w:rsidP="007B680D">
            <w:r w:rsidRPr="00C35834">
              <w:t>ТЕХНИЧЕСКИЕ СРЕДСТВА ОБУЧЕНИЯ</w:t>
            </w:r>
          </w:p>
        </w:tc>
      </w:tr>
      <w:tr w:rsidR="00EE5F15" w:rsidRPr="00C35834" w:rsidTr="00EE5F15">
        <w:tc>
          <w:tcPr>
            <w:tcW w:w="4928" w:type="dxa"/>
            <w:hideMark/>
          </w:tcPr>
          <w:p w:rsidR="00EE5F15" w:rsidRPr="00C35834" w:rsidRDefault="00EE5F15" w:rsidP="007B680D">
            <w:pPr>
              <w:spacing w:before="100" w:beforeAutospacing="1" w:after="100" w:afterAutospacing="1"/>
            </w:pPr>
            <w:r w:rsidRPr="00C35834">
              <w:t>Компьютер</w:t>
            </w:r>
          </w:p>
        </w:tc>
        <w:tc>
          <w:tcPr>
            <w:tcW w:w="1984" w:type="dxa"/>
            <w:hideMark/>
          </w:tcPr>
          <w:p w:rsidR="00EE5F15" w:rsidRPr="00C35834" w:rsidRDefault="00EE5F15" w:rsidP="00EE5F15">
            <w:pPr>
              <w:spacing w:before="100" w:beforeAutospacing="1" w:after="100" w:afterAutospacing="1"/>
              <w:jc w:val="center"/>
            </w:pPr>
            <w:r w:rsidRPr="00C35834">
              <w:t>1</w:t>
            </w:r>
          </w:p>
        </w:tc>
      </w:tr>
      <w:tr w:rsidR="00EE5F15" w:rsidRPr="00C35834" w:rsidTr="00EE5F15">
        <w:tc>
          <w:tcPr>
            <w:tcW w:w="4928" w:type="dxa"/>
            <w:hideMark/>
          </w:tcPr>
          <w:p w:rsidR="00EE5F15" w:rsidRPr="00C35834" w:rsidRDefault="00EE5F15" w:rsidP="007B680D">
            <w:pPr>
              <w:spacing w:before="100" w:beforeAutospacing="1" w:after="100" w:afterAutospacing="1"/>
            </w:pPr>
            <w:r w:rsidRPr="00C35834">
              <w:t>Интерактивная доска</w:t>
            </w:r>
          </w:p>
        </w:tc>
        <w:tc>
          <w:tcPr>
            <w:tcW w:w="1984" w:type="dxa"/>
            <w:hideMark/>
          </w:tcPr>
          <w:p w:rsidR="00EE5F15" w:rsidRPr="00C35834" w:rsidRDefault="00EE5F15" w:rsidP="00EE5F15">
            <w:pPr>
              <w:spacing w:before="100" w:beforeAutospacing="1" w:after="100" w:afterAutospacing="1"/>
              <w:jc w:val="center"/>
            </w:pPr>
            <w:r w:rsidRPr="00C35834">
              <w:t>1</w:t>
            </w:r>
          </w:p>
        </w:tc>
      </w:tr>
      <w:tr w:rsidR="00EE5F15" w:rsidRPr="00C35834" w:rsidTr="00EE5F15">
        <w:tc>
          <w:tcPr>
            <w:tcW w:w="4928" w:type="dxa"/>
          </w:tcPr>
          <w:p w:rsidR="00EE5F15" w:rsidRPr="00C35834" w:rsidRDefault="00EE5F15" w:rsidP="007B680D">
            <w:pPr>
              <w:spacing w:before="100" w:beforeAutospacing="1" w:after="100" w:afterAutospacing="1"/>
            </w:pPr>
            <w:r>
              <w:t>Принтер (сканер)</w:t>
            </w:r>
          </w:p>
        </w:tc>
        <w:tc>
          <w:tcPr>
            <w:tcW w:w="1984" w:type="dxa"/>
          </w:tcPr>
          <w:p w:rsidR="00EE5F15" w:rsidRPr="00C35834" w:rsidRDefault="00EE5F15" w:rsidP="00EE5F15">
            <w:pPr>
              <w:spacing w:before="100" w:beforeAutospacing="1" w:after="100" w:afterAutospacing="1"/>
              <w:jc w:val="center"/>
            </w:pPr>
            <w:r>
              <w:t>1</w:t>
            </w:r>
          </w:p>
        </w:tc>
      </w:tr>
      <w:tr w:rsidR="00EE5F15" w:rsidRPr="00C35834" w:rsidTr="00EE5F15">
        <w:tc>
          <w:tcPr>
            <w:tcW w:w="4928" w:type="dxa"/>
            <w:hideMark/>
          </w:tcPr>
          <w:p w:rsidR="00EE5F15" w:rsidRPr="00C35834" w:rsidRDefault="00EE5F15" w:rsidP="007B680D">
            <w:r>
              <w:t>ДЕМОНСТРАЦИОННОЕ ОБОРУДОВАНИЕ</w:t>
            </w:r>
            <w:r w:rsidRPr="00C35834">
              <w:t xml:space="preserve"> </w:t>
            </w:r>
          </w:p>
        </w:tc>
        <w:tc>
          <w:tcPr>
            <w:tcW w:w="1984" w:type="dxa"/>
            <w:hideMark/>
          </w:tcPr>
          <w:p w:rsidR="00EE5F15" w:rsidRPr="00C35834" w:rsidRDefault="00EE5F15" w:rsidP="00EE5F15">
            <w:pPr>
              <w:jc w:val="center"/>
            </w:pPr>
            <w:r w:rsidRPr="00C35834">
              <w:t>90%</w:t>
            </w:r>
          </w:p>
        </w:tc>
      </w:tr>
      <w:tr w:rsidR="00EE5F15" w:rsidRPr="00C35834" w:rsidTr="00EE5F15">
        <w:trPr>
          <w:trHeight w:val="360"/>
        </w:trPr>
        <w:tc>
          <w:tcPr>
            <w:tcW w:w="4928" w:type="dxa"/>
            <w:hideMark/>
          </w:tcPr>
          <w:p w:rsidR="00EE5F15" w:rsidRPr="00C35834" w:rsidRDefault="00EE5F15" w:rsidP="007B680D">
            <w:r w:rsidRPr="00C35834">
              <w:t xml:space="preserve">ЛАБОРАТОРНОЕ ОБОРУДОВАНИЕ </w:t>
            </w:r>
          </w:p>
        </w:tc>
        <w:tc>
          <w:tcPr>
            <w:tcW w:w="1984" w:type="dxa"/>
            <w:hideMark/>
          </w:tcPr>
          <w:p w:rsidR="00EE5F15" w:rsidRPr="00C35834" w:rsidRDefault="00EE5F15" w:rsidP="00EE5F15">
            <w:pPr>
              <w:jc w:val="center"/>
            </w:pPr>
            <w:r w:rsidRPr="00C35834">
              <w:t>100%</w:t>
            </w:r>
          </w:p>
        </w:tc>
      </w:tr>
    </w:tbl>
    <w:p w:rsidR="009765B2" w:rsidRPr="00C35834" w:rsidRDefault="009765B2" w:rsidP="009765B2">
      <w:pPr>
        <w:spacing w:before="100" w:beforeAutospacing="1" w:after="100" w:afterAutospacing="1" w:line="270" w:lineRule="atLeast"/>
      </w:pPr>
      <w:r w:rsidRPr="00C35834">
        <w:rPr>
          <w:bCs/>
          <w:iCs/>
          <w:shd w:val="clear" w:color="auto" w:fill="FFFFFF"/>
        </w:rPr>
        <w:t>ПЕЧАТНЫЕ, АУДИОВИЗУАЛЬНЫЕ ПОСОБИЯ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461"/>
        <w:gridCol w:w="2098"/>
      </w:tblGrid>
      <w:tr w:rsidR="009765B2" w:rsidRPr="00C35834" w:rsidTr="007B68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Комплект тематических таблиц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По каждому классу</w:t>
            </w:r>
          </w:p>
        </w:tc>
      </w:tr>
      <w:tr w:rsidR="009765B2" w:rsidRPr="00C35834" w:rsidTr="007B68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Портреты физиков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5006BD" w:rsidP="007B680D">
            <w:pPr>
              <w:spacing w:before="100" w:beforeAutospacing="1" w:after="100" w:afterAutospacing="1"/>
            </w:pPr>
            <w:r w:rsidRPr="00C35834">
              <w:t>И</w:t>
            </w:r>
            <w:r w:rsidR="009765B2" w:rsidRPr="00C35834">
              <w:t>меются</w:t>
            </w:r>
            <w:r>
              <w:t xml:space="preserve"> </w:t>
            </w:r>
          </w:p>
        </w:tc>
      </w:tr>
      <w:tr w:rsidR="009765B2" w:rsidRPr="00C35834" w:rsidTr="007B68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5006BD">
            <w:pPr>
              <w:spacing w:before="100" w:beforeAutospacing="1" w:after="100" w:afterAutospacing="1"/>
            </w:pPr>
            <w:r w:rsidRPr="00C35834">
              <w:t>Таблица «Шкала электромагнитных волн»</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1</w:t>
            </w:r>
          </w:p>
        </w:tc>
      </w:tr>
      <w:tr w:rsidR="009765B2" w:rsidRPr="00C35834" w:rsidTr="007B68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Учебные видеокурсы по физике</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14</w:t>
            </w:r>
          </w:p>
        </w:tc>
      </w:tr>
      <w:tr w:rsidR="009765B2" w:rsidRPr="00C35834" w:rsidTr="007B68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Комплект дидактического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9765B2" w:rsidRPr="00C35834" w:rsidRDefault="009765B2" w:rsidP="007B680D">
            <w:pPr>
              <w:spacing w:before="100" w:beforeAutospacing="1" w:after="100" w:afterAutospacing="1"/>
            </w:pPr>
            <w:r w:rsidRPr="00C35834">
              <w:t>По разным классам</w:t>
            </w:r>
          </w:p>
        </w:tc>
      </w:tr>
    </w:tbl>
    <w:p w:rsidR="009765B2" w:rsidRPr="00C35834" w:rsidRDefault="009765B2" w:rsidP="009765B2">
      <w:pPr>
        <w:spacing w:before="100" w:beforeAutospacing="1" w:after="100" w:afterAutospacing="1" w:line="270" w:lineRule="atLeast"/>
      </w:pPr>
      <w:r w:rsidRPr="00C35834">
        <w:rPr>
          <w:bCs/>
          <w:iCs/>
          <w:shd w:val="clear" w:color="auto" w:fill="FFFFFF"/>
        </w:rPr>
        <w:t>Медиатека</w:t>
      </w:r>
    </w:p>
    <w:p w:rsidR="009765B2" w:rsidRPr="00C35834" w:rsidRDefault="009765B2" w:rsidP="00667F4A">
      <w:pPr>
        <w:spacing w:line="276" w:lineRule="auto"/>
        <w:rPr>
          <w:bCs/>
          <w:iCs/>
          <w:shd w:val="clear" w:color="auto" w:fill="FFFFFF"/>
        </w:rPr>
      </w:pPr>
      <w:r w:rsidRPr="00C35834">
        <w:rPr>
          <w:bCs/>
          <w:iCs/>
          <w:shd w:val="clear" w:color="auto" w:fill="FFFFFF"/>
        </w:rPr>
        <w:t>Диск №01 Виртуальная школа Кирилла и Мефодия Уроки физики -7 класс</w:t>
      </w:r>
    </w:p>
    <w:p w:rsidR="009765B2" w:rsidRPr="00C35834" w:rsidRDefault="009765B2" w:rsidP="00667F4A">
      <w:pPr>
        <w:spacing w:line="276" w:lineRule="auto"/>
        <w:rPr>
          <w:bCs/>
          <w:iCs/>
          <w:shd w:val="clear" w:color="auto" w:fill="FFFFFF"/>
        </w:rPr>
      </w:pPr>
      <w:r w:rsidRPr="00C35834">
        <w:rPr>
          <w:bCs/>
          <w:iCs/>
          <w:shd w:val="clear" w:color="auto" w:fill="FFFFFF"/>
        </w:rPr>
        <w:t>Диск №02 Виртуальная школа Кирилла и Мефодия Уроки физики -8 класс</w:t>
      </w:r>
    </w:p>
    <w:p w:rsidR="009765B2" w:rsidRPr="00C35834" w:rsidRDefault="009765B2" w:rsidP="00667F4A">
      <w:pPr>
        <w:spacing w:line="276" w:lineRule="auto"/>
        <w:rPr>
          <w:bCs/>
          <w:iCs/>
          <w:shd w:val="clear" w:color="auto" w:fill="FFFFFF"/>
        </w:rPr>
      </w:pPr>
      <w:r w:rsidRPr="00C35834">
        <w:rPr>
          <w:bCs/>
          <w:iCs/>
          <w:shd w:val="clear" w:color="auto" w:fill="FFFFFF"/>
        </w:rPr>
        <w:t>Диск №03 Виртуальная школа Кирилла и Мефодия Уроки физики -10 класс</w:t>
      </w:r>
    </w:p>
    <w:p w:rsidR="009765B2" w:rsidRPr="00C35834" w:rsidRDefault="009765B2" w:rsidP="00667F4A">
      <w:pPr>
        <w:spacing w:line="276" w:lineRule="auto"/>
        <w:rPr>
          <w:bCs/>
          <w:iCs/>
          <w:shd w:val="clear" w:color="auto" w:fill="FFFFFF"/>
        </w:rPr>
      </w:pPr>
      <w:r w:rsidRPr="00C35834">
        <w:rPr>
          <w:bCs/>
          <w:iCs/>
          <w:shd w:val="clear" w:color="auto" w:fill="FFFFFF"/>
        </w:rPr>
        <w:t>Диск №04 Виртуальная школа Кирилла и Мефодия Уроки физики -11 класс</w:t>
      </w:r>
    </w:p>
    <w:p w:rsidR="009765B2" w:rsidRPr="00C35834" w:rsidRDefault="009765B2" w:rsidP="00667F4A">
      <w:pPr>
        <w:spacing w:line="276" w:lineRule="auto"/>
        <w:rPr>
          <w:bCs/>
          <w:iCs/>
          <w:shd w:val="clear" w:color="auto" w:fill="FFFFFF"/>
        </w:rPr>
      </w:pPr>
      <w:r w:rsidRPr="00C35834">
        <w:rPr>
          <w:bCs/>
          <w:iCs/>
          <w:shd w:val="clear" w:color="auto" w:fill="FFFFFF"/>
        </w:rPr>
        <w:t>Диск №05 Виртуальная школа Кирилла и Мефодия Репетитор 2006г.</w:t>
      </w:r>
    </w:p>
    <w:p w:rsidR="009765B2" w:rsidRPr="00C35834" w:rsidRDefault="009765B2" w:rsidP="00667F4A">
      <w:pPr>
        <w:spacing w:line="276" w:lineRule="auto"/>
        <w:rPr>
          <w:bCs/>
          <w:iCs/>
          <w:shd w:val="clear" w:color="auto" w:fill="FFFFFF"/>
        </w:rPr>
      </w:pPr>
      <w:r w:rsidRPr="00C35834">
        <w:rPr>
          <w:bCs/>
          <w:iCs/>
          <w:shd w:val="clear" w:color="auto" w:fill="FFFFFF"/>
        </w:rPr>
        <w:t>Диск №06 От плуга до лазера</w:t>
      </w:r>
    </w:p>
    <w:p w:rsidR="009765B2" w:rsidRPr="00C35834" w:rsidRDefault="009765B2" w:rsidP="00667F4A">
      <w:pPr>
        <w:spacing w:line="276" w:lineRule="auto"/>
        <w:rPr>
          <w:bCs/>
          <w:iCs/>
          <w:shd w:val="clear" w:color="auto" w:fill="FFFFFF"/>
        </w:rPr>
      </w:pPr>
      <w:r w:rsidRPr="00C35834">
        <w:rPr>
          <w:bCs/>
          <w:iCs/>
          <w:shd w:val="clear" w:color="auto" w:fill="FFFFFF"/>
        </w:rPr>
        <w:t>Диск №07 Живая физика</w:t>
      </w:r>
    </w:p>
    <w:p w:rsidR="009765B2" w:rsidRPr="00C35834" w:rsidRDefault="009765B2" w:rsidP="00667F4A">
      <w:pPr>
        <w:spacing w:line="276" w:lineRule="auto"/>
        <w:rPr>
          <w:bCs/>
          <w:iCs/>
          <w:shd w:val="clear" w:color="auto" w:fill="FFFFFF"/>
        </w:rPr>
      </w:pPr>
      <w:r w:rsidRPr="00C35834">
        <w:rPr>
          <w:bCs/>
          <w:iCs/>
          <w:shd w:val="clear" w:color="auto" w:fill="FFFFFF"/>
        </w:rPr>
        <w:t>Диск №08 1С Библиотека наглядных пособий 7-11классы</w:t>
      </w:r>
    </w:p>
    <w:p w:rsidR="009765B2" w:rsidRPr="00C35834" w:rsidRDefault="009765B2" w:rsidP="00667F4A">
      <w:pPr>
        <w:spacing w:line="276" w:lineRule="auto"/>
        <w:rPr>
          <w:bCs/>
          <w:iCs/>
          <w:shd w:val="clear" w:color="auto" w:fill="FFFFFF"/>
        </w:rPr>
      </w:pPr>
      <w:r w:rsidRPr="00C35834">
        <w:rPr>
          <w:bCs/>
          <w:iCs/>
          <w:shd w:val="clear" w:color="auto" w:fill="FFFFFF"/>
        </w:rPr>
        <w:t>Диск №09 1С Открытая книга 1.1(под редакцией С.М.</w:t>
      </w:r>
      <w:r w:rsidR="006536A3">
        <w:rPr>
          <w:bCs/>
          <w:iCs/>
          <w:shd w:val="clear" w:color="auto" w:fill="FFFFFF"/>
        </w:rPr>
        <w:t xml:space="preserve"> </w:t>
      </w:r>
      <w:r w:rsidRPr="00C35834">
        <w:rPr>
          <w:bCs/>
          <w:iCs/>
          <w:shd w:val="clear" w:color="auto" w:fill="FFFFFF"/>
        </w:rPr>
        <w:t>Козела)</w:t>
      </w:r>
    </w:p>
    <w:p w:rsidR="009765B2" w:rsidRPr="00C35834" w:rsidRDefault="009765B2" w:rsidP="00667F4A">
      <w:pPr>
        <w:spacing w:line="276" w:lineRule="auto"/>
        <w:rPr>
          <w:bCs/>
          <w:iCs/>
          <w:shd w:val="clear" w:color="auto" w:fill="FFFFFF"/>
        </w:rPr>
      </w:pPr>
      <w:r w:rsidRPr="00C35834">
        <w:rPr>
          <w:bCs/>
          <w:iCs/>
          <w:shd w:val="clear" w:color="auto" w:fill="FFFFFF"/>
        </w:rPr>
        <w:t>Диск №10 Подготовка к ЕГЭ по физике</w:t>
      </w:r>
    </w:p>
    <w:p w:rsidR="009765B2" w:rsidRPr="00C35834" w:rsidRDefault="009765B2" w:rsidP="00667F4A">
      <w:pPr>
        <w:spacing w:line="276" w:lineRule="auto"/>
        <w:rPr>
          <w:bCs/>
          <w:iCs/>
          <w:shd w:val="clear" w:color="auto" w:fill="FFFFFF"/>
        </w:rPr>
      </w:pPr>
      <w:r w:rsidRPr="00C35834">
        <w:rPr>
          <w:bCs/>
          <w:iCs/>
          <w:shd w:val="clear" w:color="auto" w:fill="FFFFFF"/>
        </w:rPr>
        <w:t>Диск №11 Библиотека электронных наглядных пособий. Физика 7-11 классы</w:t>
      </w:r>
    </w:p>
    <w:p w:rsidR="009765B2" w:rsidRPr="00C35834" w:rsidRDefault="009765B2" w:rsidP="00667F4A">
      <w:pPr>
        <w:spacing w:line="276" w:lineRule="auto"/>
        <w:rPr>
          <w:bCs/>
          <w:iCs/>
          <w:shd w:val="clear" w:color="auto" w:fill="FFFFFF"/>
        </w:rPr>
      </w:pPr>
      <w:r w:rsidRPr="00C35834">
        <w:rPr>
          <w:bCs/>
          <w:iCs/>
          <w:shd w:val="clear" w:color="auto" w:fill="FFFFFF"/>
        </w:rPr>
        <w:t>Диск №12 Физика 7-11 ч.1 Физикон</w:t>
      </w:r>
    </w:p>
    <w:p w:rsidR="009765B2" w:rsidRPr="00C35834" w:rsidRDefault="009765B2" w:rsidP="00667F4A">
      <w:pPr>
        <w:spacing w:line="276" w:lineRule="auto"/>
        <w:rPr>
          <w:bCs/>
          <w:iCs/>
          <w:shd w:val="clear" w:color="auto" w:fill="FFFFFF"/>
        </w:rPr>
      </w:pPr>
      <w:r w:rsidRPr="00C35834">
        <w:rPr>
          <w:bCs/>
          <w:iCs/>
          <w:shd w:val="clear" w:color="auto" w:fill="FFFFFF"/>
        </w:rPr>
        <w:t>Диск №13 Открытая физика под редакцией профессора МФТИ С.М. Козела</w:t>
      </w:r>
    </w:p>
    <w:p w:rsidR="009765B2" w:rsidRPr="00C35834" w:rsidRDefault="009765B2" w:rsidP="00667F4A">
      <w:pPr>
        <w:spacing w:line="276" w:lineRule="auto"/>
        <w:rPr>
          <w:bCs/>
          <w:iCs/>
          <w:shd w:val="clear" w:color="auto" w:fill="FFFFFF"/>
        </w:rPr>
      </w:pPr>
      <w:r w:rsidRPr="00C35834">
        <w:rPr>
          <w:bCs/>
          <w:iCs/>
          <w:shd w:val="clear" w:color="auto" w:fill="FFFFFF"/>
        </w:rPr>
        <w:t>Диск №14 Физика в школе — Движение и взаимодействие тел</w:t>
      </w:r>
    </w:p>
    <w:p w:rsidR="009765B2" w:rsidRPr="00C35834" w:rsidRDefault="009765B2" w:rsidP="00667F4A">
      <w:pPr>
        <w:spacing w:line="276" w:lineRule="auto"/>
        <w:rPr>
          <w:bCs/>
          <w:iCs/>
          <w:shd w:val="clear" w:color="auto" w:fill="FFFFFF"/>
        </w:rPr>
      </w:pPr>
      <w:r w:rsidRPr="00C35834">
        <w:rPr>
          <w:bCs/>
          <w:iCs/>
          <w:shd w:val="clear" w:color="auto" w:fill="FFFFFF"/>
        </w:rPr>
        <w:t>Диск №15 Физика в школе — Движение и силы</w:t>
      </w:r>
    </w:p>
    <w:p w:rsidR="009765B2" w:rsidRPr="00C35834" w:rsidRDefault="009765B2" w:rsidP="00667F4A">
      <w:pPr>
        <w:spacing w:line="276" w:lineRule="auto"/>
        <w:rPr>
          <w:bCs/>
          <w:iCs/>
          <w:shd w:val="clear" w:color="auto" w:fill="FFFFFF"/>
        </w:rPr>
      </w:pPr>
      <w:r w:rsidRPr="00C35834">
        <w:rPr>
          <w:bCs/>
          <w:iCs/>
          <w:shd w:val="clear" w:color="auto" w:fill="FFFFFF"/>
        </w:rPr>
        <w:t>Диск №16 Электронное учебное издание. Лабораторные работы — 9 класс</w:t>
      </w:r>
    </w:p>
    <w:p w:rsidR="009765B2" w:rsidRPr="00C35834" w:rsidRDefault="009765B2" w:rsidP="00667F4A">
      <w:pPr>
        <w:spacing w:line="276" w:lineRule="auto"/>
        <w:rPr>
          <w:bCs/>
          <w:iCs/>
          <w:shd w:val="clear" w:color="auto" w:fill="FFFFFF"/>
        </w:rPr>
      </w:pPr>
      <w:r w:rsidRPr="00C35834">
        <w:rPr>
          <w:bCs/>
          <w:iCs/>
          <w:shd w:val="clear" w:color="auto" w:fill="FFFFFF"/>
        </w:rPr>
        <w:t>Диск №17 Электронное учебное издание. Лабораторные работы — 10 класс</w:t>
      </w:r>
    </w:p>
    <w:p w:rsidR="009765B2" w:rsidRPr="00C35834" w:rsidRDefault="009765B2" w:rsidP="00667F4A">
      <w:pPr>
        <w:spacing w:line="276" w:lineRule="auto"/>
        <w:rPr>
          <w:bCs/>
          <w:iCs/>
          <w:shd w:val="clear" w:color="auto" w:fill="FFFFFF"/>
        </w:rPr>
      </w:pPr>
      <w:r w:rsidRPr="00C35834">
        <w:rPr>
          <w:bCs/>
          <w:iCs/>
          <w:shd w:val="clear" w:color="auto" w:fill="FFFFFF"/>
        </w:rPr>
        <w:t>Диск №18 Электронное учебное издание. Лабораторные работы — 11 класс</w:t>
      </w:r>
    </w:p>
    <w:p w:rsidR="009765B2" w:rsidRPr="00C35834" w:rsidRDefault="009765B2" w:rsidP="00667F4A">
      <w:pPr>
        <w:spacing w:line="276" w:lineRule="auto"/>
        <w:rPr>
          <w:bCs/>
          <w:iCs/>
          <w:shd w:val="clear" w:color="auto" w:fill="FFFFFF"/>
        </w:rPr>
      </w:pPr>
      <w:r w:rsidRPr="00C35834">
        <w:rPr>
          <w:bCs/>
          <w:iCs/>
          <w:shd w:val="clear" w:color="auto" w:fill="FFFFFF"/>
        </w:rPr>
        <w:lastRenderedPageBreak/>
        <w:t>Диск №19 Интерактивное приложение к учебнику Физика -7</w:t>
      </w:r>
    </w:p>
    <w:p w:rsidR="009765B2" w:rsidRPr="00C35834" w:rsidRDefault="009765B2" w:rsidP="00667F4A">
      <w:pPr>
        <w:spacing w:line="276" w:lineRule="auto"/>
        <w:rPr>
          <w:bCs/>
          <w:iCs/>
          <w:shd w:val="clear" w:color="auto" w:fill="FFFFFF"/>
        </w:rPr>
      </w:pPr>
      <w:r w:rsidRPr="00C35834">
        <w:rPr>
          <w:bCs/>
          <w:iCs/>
          <w:shd w:val="clear" w:color="auto" w:fill="FFFFFF"/>
        </w:rPr>
        <w:t>(Л.Э.</w:t>
      </w:r>
      <w:r w:rsidR="006536A3">
        <w:rPr>
          <w:bCs/>
          <w:iCs/>
          <w:shd w:val="clear" w:color="auto" w:fill="FFFFFF"/>
        </w:rPr>
        <w:t xml:space="preserve"> </w:t>
      </w:r>
      <w:r w:rsidRPr="00C35834">
        <w:rPr>
          <w:bCs/>
          <w:iCs/>
          <w:shd w:val="clear" w:color="auto" w:fill="FFFFFF"/>
        </w:rPr>
        <w:t>Генденштейн, Ю.И. Дик, Л.А.</w:t>
      </w:r>
      <w:r w:rsidR="006536A3">
        <w:rPr>
          <w:bCs/>
          <w:iCs/>
          <w:shd w:val="clear" w:color="auto" w:fill="FFFFFF"/>
        </w:rPr>
        <w:t xml:space="preserve"> </w:t>
      </w:r>
      <w:r w:rsidRPr="00C35834">
        <w:rPr>
          <w:bCs/>
          <w:iCs/>
          <w:shd w:val="clear" w:color="auto" w:fill="FFFFFF"/>
        </w:rPr>
        <w:t>Кирик)</w:t>
      </w:r>
    </w:p>
    <w:p w:rsidR="009765B2" w:rsidRPr="00C35834" w:rsidRDefault="009765B2" w:rsidP="00667F4A">
      <w:pPr>
        <w:spacing w:line="276" w:lineRule="auto"/>
        <w:rPr>
          <w:bCs/>
          <w:iCs/>
          <w:shd w:val="clear" w:color="auto" w:fill="FFFFFF"/>
        </w:rPr>
      </w:pPr>
      <w:r w:rsidRPr="00C35834">
        <w:rPr>
          <w:bCs/>
          <w:iCs/>
          <w:shd w:val="clear" w:color="auto" w:fill="FFFFFF"/>
        </w:rPr>
        <w:t>Диск №20 Интерактивное приложение к учебнику Физика -8</w:t>
      </w:r>
    </w:p>
    <w:p w:rsidR="009765B2" w:rsidRPr="00C35834" w:rsidRDefault="009765B2" w:rsidP="00667F4A">
      <w:pPr>
        <w:spacing w:line="276" w:lineRule="auto"/>
        <w:rPr>
          <w:bCs/>
          <w:iCs/>
          <w:shd w:val="clear" w:color="auto" w:fill="FFFFFF"/>
        </w:rPr>
      </w:pPr>
      <w:r w:rsidRPr="00C35834">
        <w:rPr>
          <w:bCs/>
          <w:iCs/>
          <w:shd w:val="clear" w:color="auto" w:fill="FFFFFF"/>
        </w:rPr>
        <w:t>(Л.Э.</w:t>
      </w:r>
      <w:r w:rsidR="006536A3">
        <w:rPr>
          <w:bCs/>
          <w:iCs/>
          <w:shd w:val="clear" w:color="auto" w:fill="FFFFFF"/>
        </w:rPr>
        <w:t xml:space="preserve"> </w:t>
      </w:r>
      <w:r w:rsidRPr="00C35834">
        <w:rPr>
          <w:bCs/>
          <w:iCs/>
          <w:shd w:val="clear" w:color="auto" w:fill="FFFFFF"/>
        </w:rPr>
        <w:t>Генденштейн, Ю.И. Дик, Л.А.</w:t>
      </w:r>
      <w:r w:rsidR="006536A3">
        <w:rPr>
          <w:bCs/>
          <w:iCs/>
          <w:shd w:val="clear" w:color="auto" w:fill="FFFFFF"/>
        </w:rPr>
        <w:t xml:space="preserve"> </w:t>
      </w:r>
      <w:r w:rsidRPr="00C35834">
        <w:rPr>
          <w:bCs/>
          <w:iCs/>
          <w:shd w:val="clear" w:color="auto" w:fill="FFFFFF"/>
        </w:rPr>
        <w:t>Кирик)</w:t>
      </w:r>
    </w:p>
    <w:p w:rsidR="009765B2" w:rsidRPr="00C35834" w:rsidRDefault="009765B2" w:rsidP="00667F4A">
      <w:pPr>
        <w:spacing w:line="276" w:lineRule="auto"/>
        <w:rPr>
          <w:bCs/>
          <w:iCs/>
          <w:shd w:val="clear" w:color="auto" w:fill="FFFFFF"/>
        </w:rPr>
      </w:pPr>
      <w:r w:rsidRPr="00C35834">
        <w:rPr>
          <w:bCs/>
          <w:iCs/>
          <w:shd w:val="clear" w:color="auto" w:fill="FFFFFF"/>
        </w:rPr>
        <w:t>Диск №21 Физика 7-9 (часть 1) А Просвещение</w:t>
      </w:r>
    </w:p>
    <w:p w:rsidR="009765B2" w:rsidRPr="00C35834" w:rsidRDefault="009765B2" w:rsidP="00667F4A">
      <w:pPr>
        <w:spacing w:line="276" w:lineRule="auto"/>
        <w:rPr>
          <w:bCs/>
          <w:iCs/>
          <w:shd w:val="clear" w:color="auto" w:fill="FFFFFF"/>
        </w:rPr>
      </w:pPr>
      <w:r w:rsidRPr="00C35834">
        <w:rPr>
          <w:bCs/>
          <w:iCs/>
          <w:shd w:val="clear" w:color="auto" w:fill="FFFFFF"/>
        </w:rPr>
        <w:t>Диск №22 Физика 7-9 (часть 1) Б Просвещение</w:t>
      </w:r>
    </w:p>
    <w:p w:rsidR="009765B2" w:rsidRPr="00C35834" w:rsidRDefault="009765B2" w:rsidP="00667F4A">
      <w:pPr>
        <w:spacing w:line="276" w:lineRule="auto"/>
        <w:rPr>
          <w:bCs/>
          <w:iCs/>
          <w:shd w:val="clear" w:color="auto" w:fill="FFFFFF"/>
        </w:rPr>
      </w:pPr>
      <w:r w:rsidRPr="00C35834">
        <w:rPr>
          <w:bCs/>
          <w:iCs/>
          <w:shd w:val="clear" w:color="auto" w:fill="FFFFFF"/>
        </w:rPr>
        <w:t>Диск №23 Физика 7-9 (часть 2) А Просвещение</w:t>
      </w:r>
    </w:p>
    <w:p w:rsidR="009765B2" w:rsidRPr="00C35834" w:rsidRDefault="009765B2" w:rsidP="00667F4A">
      <w:pPr>
        <w:rPr>
          <w:bCs/>
          <w:iCs/>
          <w:shd w:val="clear" w:color="auto" w:fill="FFFFFF"/>
        </w:rPr>
      </w:pPr>
      <w:r w:rsidRPr="00C35834">
        <w:rPr>
          <w:bCs/>
          <w:iCs/>
          <w:shd w:val="clear" w:color="auto" w:fill="FFFFFF"/>
        </w:rPr>
        <w:t>Диск №24 Физика 7-9 (часть 2) Б Просвещение</w:t>
      </w:r>
    </w:p>
    <w:p w:rsidR="009765B2" w:rsidRDefault="009765B2" w:rsidP="00667F4A">
      <w:pPr>
        <w:rPr>
          <w:bCs/>
          <w:iCs/>
          <w:shd w:val="clear" w:color="auto" w:fill="FFFFFF"/>
        </w:rPr>
      </w:pPr>
      <w:r w:rsidRPr="00C35834">
        <w:rPr>
          <w:bCs/>
          <w:iCs/>
          <w:shd w:val="clear" w:color="auto" w:fill="FFFFFF"/>
        </w:rPr>
        <w:t>Диск №25 Экспресс-подготовка к экзамену 9-11кл.</w:t>
      </w:r>
    </w:p>
    <w:p w:rsidR="00667F4A" w:rsidRPr="00C35834" w:rsidRDefault="00667F4A" w:rsidP="00667F4A">
      <w:pPr>
        <w:rPr>
          <w:bCs/>
          <w:iCs/>
          <w:shd w:val="clear" w:color="auto" w:fill="FFFFFF"/>
        </w:rPr>
      </w:pPr>
    </w:p>
    <w:p w:rsidR="009765B2" w:rsidRPr="00C35834" w:rsidRDefault="009765B2" w:rsidP="00667F4A">
      <w:pPr>
        <w:spacing w:after="100" w:afterAutospacing="1" w:line="276" w:lineRule="auto"/>
        <w:rPr>
          <w:bCs/>
          <w:iCs/>
          <w:shd w:val="clear" w:color="auto" w:fill="FFFFFF"/>
        </w:rPr>
      </w:pPr>
      <w:r w:rsidRPr="00C35834">
        <w:rPr>
          <w:bCs/>
          <w:iCs/>
          <w:shd w:val="clear" w:color="auto" w:fill="FFFFFF"/>
        </w:rPr>
        <w:t>Другим средством наглядности служит оборудование для мультимедийных демонстраций (компьютер, медиапроектор). Оно</w:t>
      </w:r>
      <w:r w:rsidR="002C6630">
        <w:rPr>
          <w:bCs/>
          <w:iCs/>
          <w:shd w:val="clear" w:color="auto" w:fill="FFFFFF"/>
        </w:rPr>
        <w:t>,</w:t>
      </w:r>
      <w:r w:rsidRPr="00C35834">
        <w:rPr>
          <w:bCs/>
          <w:iCs/>
          <w:shd w:val="clear" w:color="auto" w:fill="FFFFFF"/>
        </w:rPr>
        <w:t xml:space="preserve"> благодаря Интернету и единой коллекции цифровых образовательных ресурсов (например, </w:t>
      </w:r>
      <w:hyperlink r:id="rId8" w:history="1">
        <w:r w:rsidRPr="00C35834">
          <w:rPr>
            <w:bCs/>
            <w:iCs/>
            <w:shd w:val="clear" w:color="auto" w:fill="FFFFFF"/>
          </w:rPr>
          <w:t>http://school-collection.edu.ru/</w:t>
        </w:r>
      </w:hyperlink>
      <w:r w:rsidRPr="00C35834">
        <w:rPr>
          <w:bCs/>
          <w:iCs/>
          <w:shd w:val="clear" w:color="auto" w:fill="FFFFFF"/>
        </w:rPr>
        <w:t>)</w:t>
      </w:r>
      <w:r w:rsidR="002C6630">
        <w:rPr>
          <w:bCs/>
          <w:iCs/>
          <w:shd w:val="clear" w:color="auto" w:fill="FFFFFF"/>
        </w:rPr>
        <w:t>,</w:t>
      </w:r>
      <w:r w:rsidRPr="00C35834">
        <w:rPr>
          <w:bCs/>
          <w:iCs/>
          <w:shd w:val="clear" w:color="auto" w:fill="FFFFFF"/>
        </w:rPr>
        <w:t xml:space="preserve"> позволяет обеспечить наглядный образ к подавляющему большинству тем курса «Физика».</w:t>
      </w:r>
    </w:p>
    <w:p w:rsidR="000207A5" w:rsidRPr="00916D8E" w:rsidRDefault="000207A5" w:rsidP="000207A5">
      <w:pPr>
        <w:shd w:val="clear" w:color="auto" w:fill="FFFFFF"/>
        <w:spacing w:after="100" w:afterAutospacing="1" w:line="276" w:lineRule="auto"/>
        <w:jc w:val="center"/>
        <w:rPr>
          <w:sz w:val="20"/>
          <w:szCs w:val="20"/>
        </w:rPr>
      </w:pPr>
    </w:p>
    <w:p w:rsidR="000207A5" w:rsidRDefault="000207A5">
      <w:pPr>
        <w:spacing w:after="200" w:line="276" w:lineRule="auto"/>
      </w:pPr>
      <w:r>
        <w:br w:type="page"/>
      </w:r>
    </w:p>
    <w:p w:rsidR="000207A5" w:rsidRPr="000207A5" w:rsidRDefault="000207A5" w:rsidP="000207A5">
      <w:pPr>
        <w:jc w:val="right"/>
        <w:rPr>
          <w:b/>
        </w:rPr>
      </w:pPr>
      <w:r w:rsidRPr="000207A5">
        <w:rPr>
          <w:b/>
        </w:rPr>
        <w:lastRenderedPageBreak/>
        <w:t>Приложение 2</w:t>
      </w:r>
    </w:p>
    <w:p w:rsidR="000207A5" w:rsidRPr="00916D8E" w:rsidRDefault="000207A5" w:rsidP="000207A5">
      <w:pPr>
        <w:shd w:val="clear" w:color="auto" w:fill="FFFFFF"/>
        <w:spacing w:after="100" w:afterAutospacing="1" w:line="276" w:lineRule="auto"/>
        <w:jc w:val="center"/>
        <w:rPr>
          <w:sz w:val="28"/>
          <w:szCs w:val="28"/>
        </w:rPr>
      </w:pPr>
      <w:r w:rsidRPr="00916D8E">
        <w:rPr>
          <w:sz w:val="28"/>
          <w:szCs w:val="28"/>
        </w:rPr>
        <w:t>СИСТЕМА ДИАГНОСТИКИ</w:t>
      </w:r>
    </w:p>
    <w:tbl>
      <w:tblPr>
        <w:tblW w:w="0" w:type="auto"/>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506"/>
      </w:tblGrid>
      <w:tr w:rsidR="000207A5" w:rsidRPr="00916D8E" w:rsidTr="00132DAB">
        <w:tc>
          <w:tcPr>
            <w:tcW w:w="4785" w:type="dxa"/>
          </w:tcPr>
          <w:p w:rsidR="000207A5" w:rsidRPr="000207A5" w:rsidRDefault="000207A5" w:rsidP="00132DAB">
            <w:pPr>
              <w:spacing w:after="100" w:afterAutospacing="1" w:line="276" w:lineRule="auto"/>
              <w:jc w:val="center"/>
            </w:pPr>
            <w:r w:rsidRPr="000207A5">
              <w:t xml:space="preserve">Диагностика </w:t>
            </w:r>
          </w:p>
        </w:tc>
        <w:tc>
          <w:tcPr>
            <w:tcW w:w="4786" w:type="dxa"/>
          </w:tcPr>
          <w:p w:rsidR="000207A5" w:rsidRPr="000207A5" w:rsidRDefault="000207A5" w:rsidP="00132DAB">
            <w:pPr>
              <w:spacing w:after="100" w:afterAutospacing="1" w:line="276" w:lineRule="auto"/>
              <w:jc w:val="center"/>
            </w:pPr>
            <w:r w:rsidRPr="000207A5">
              <w:t>Формы диагностики</w:t>
            </w:r>
          </w:p>
        </w:tc>
      </w:tr>
      <w:tr w:rsidR="000207A5" w:rsidRPr="00916D8E" w:rsidTr="00132DAB">
        <w:tc>
          <w:tcPr>
            <w:tcW w:w="4785" w:type="dxa"/>
          </w:tcPr>
          <w:p w:rsidR="000207A5" w:rsidRPr="000207A5" w:rsidRDefault="000207A5" w:rsidP="00132DAB">
            <w:pPr>
              <w:spacing w:after="100" w:afterAutospacing="1" w:line="276" w:lineRule="auto"/>
              <w:jc w:val="center"/>
            </w:pPr>
            <w:r w:rsidRPr="000207A5">
              <w:t xml:space="preserve">Входящая </w:t>
            </w:r>
          </w:p>
        </w:tc>
        <w:tc>
          <w:tcPr>
            <w:tcW w:w="4786" w:type="dxa"/>
          </w:tcPr>
          <w:p w:rsidR="000207A5" w:rsidRPr="000207A5" w:rsidRDefault="000207A5" w:rsidP="00132DAB">
            <w:pPr>
              <w:spacing w:after="100" w:afterAutospacing="1" w:line="276" w:lineRule="auto"/>
            </w:pPr>
            <w:r w:rsidRPr="000207A5">
              <w:t>Тест, срезовая контрольная работа по выявлению степени освоения ранее изученного материала</w:t>
            </w:r>
          </w:p>
        </w:tc>
      </w:tr>
      <w:tr w:rsidR="000207A5" w:rsidRPr="00916D8E" w:rsidTr="00132DAB">
        <w:tc>
          <w:tcPr>
            <w:tcW w:w="4785" w:type="dxa"/>
          </w:tcPr>
          <w:p w:rsidR="000207A5" w:rsidRPr="000207A5" w:rsidRDefault="000207A5" w:rsidP="00132DAB">
            <w:pPr>
              <w:spacing w:after="100" w:afterAutospacing="1" w:line="276" w:lineRule="auto"/>
              <w:jc w:val="center"/>
            </w:pPr>
            <w:r w:rsidRPr="000207A5">
              <w:t xml:space="preserve">Промежуточная </w:t>
            </w:r>
          </w:p>
        </w:tc>
        <w:tc>
          <w:tcPr>
            <w:tcW w:w="4786" w:type="dxa"/>
          </w:tcPr>
          <w:p w:rsidR="000207A5" w:rsidRPr="000207A5" w:rsidRDefault="000207A5" w:rsidP="00132DAB">
            <w:pPr>
              <w:spacing w:after="100" w:afterAutospacing="1" w:line="276" w:lineRule="auto"/>
            </w:pPr>
            <w:r w:rsidRPr="000207A5">
              <w:t>Тест, контрольная работа по определению пробелов в знаниях</w:t>
            </w:r>
          </w:p>
        </w:tc>
      </w:tr>
      <w:tr w:rsidR="000207A5" w:rsidRPr="00916D8E" w:rsidTr="00132DAB">
        <w:tc>
          <w:tcPr>
            <w:tcW w:w="4785" w:type="dxa"/>
          </w:tcPr>
          <w:p w:rsidR="000207A5" w:rsidRPr="000207A5" w:rsidRDefault="000207A5" w:rsidP="00132DAB">
            <w:pPr>
              <w:spacing w:after="100" w:afterAutospacing="1" w:line="276" w:lineRule="auto"/>
              <w:jc w:val="center"/>
            </w:pPr>
            <w:r w:rsidRPr="000207A5">
              <w:t xml:space="preserve">Итоговая </w:t>
            </w:r>
          </w:p>
        </w:tc>
        <w:tc>
          <w:tcPr>
            <w:tcW w:w="4786" w:type="dxa"/>
          </w:tcPr>
          <w:p w:rsidR="000207A5" w:rsidRPr="000207A5" w:rsidRDefault="000207A5" w:rsidP="00132DAB">
            <w:pPr>
              <w:spacing w:after="100" w:afterAutospacing="1" w:line="276" w:lineRule="auto"/>
            </w:pPr>
            <w:r w:rsidRPr="000207A5">
              <w:t>Контрольная работа, итоговое тестирование</w:t>
            </w:r>
          </w:p>
        </w:tc>
      </w:tr>
    </w:tbl>
    <w:p w:rsidR="000207A5" w:rsidRDefault="000207A5" w:rsidP="006872BC"/>
    <w:p w:rsidR="000207A5" w:rsidRDefault="000207A5" w:rsidP="006872BC"/>
    <w:p w:rsidR="000207A5" w:rsidRPr="00916D8E" w:rsidRDefault="000207A5" w:rsidP="000207A5">
      <w:pPr>
        <w:shd w:val="clear" w:color="auto" w:fill="FFFFFF"/>
        <w:spacing w:after="100" w:afterAutospacing="1" w:line="276" w:lineRule="auto"/>
        <w:jc w:val="center"/>
        <w:rPr>
          <w:sz w:val="28"/>
          <w:szCs w:val="28"/>
        </w:rPr>
      </w:pPr>
      <w:r w:rsidRPr="00916D8E">
        <w:rPr>
          <w:sz w:val="28"/>
          <w:szCs w:val="28"/>
        </w:rPr>
        <w:t>ВИДЫ И ФОРМЫ КОНТРОЛЯ</w:t>
      </w:r>
    </w:p>
    <w:tbl>
      <w:tblPr>
        <w:tblW w:w="10664"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50"/>
        <w:gridCol w:w="2233"/>
        <w:gridCol w:w="1958"/>
        <w:gridCol w:w="1978"/>
        <w:gridCol w:w="2045"/>
      </w:tblGrid>
      <w:tr w:rsidR="000207A5" w:rsidRPr="00916D8E" w:rsidTr="00E45E81">
        <w:trPr>
          <w:trHeight w:hRule="exact" w:val="346"/>
        </w:trPr>
        <w:tc>
          <w:tcPr>
            <w:tcW w:w="6641" w:type="dxa"/>
            <w:gridSpan w:val="3"/>
            <w:shd w:val="clear" w:color="auto" w:fill="FFFFFF"/>
          </w:tcPr>
          <w:p w:rsidR="000207A5" w:rsidRPr="000207A5" w:rsidRDefault="000207A5" w:rsidP="00132DAB">
            <w:pPr>
              <w:shd w:val="clear" w:color="auto" w:fill="FFFFFF"/>
              <w:spacing w:line="276" w:lineRule="auto"/>
              <w:ind w:left="149"/>
              <w:jc w:val="center"/>
            </w:pPr>
            <w:r w:rsidRPr="000207A5">
              <w:t>Обязательные формы контроля</w:t>
            </w:r>
          </w:p>
        </w:tc>
        <w:tc>
          <w:tcPr>
            <w:tcW w:w="4023" w:type="dxa"/>
            <w:gridSpan w:val="2"/>
            <w:shd w:val="clear" w:color="auto" w:fill="FFFFFF"/>
          </w:tcPr>
          <w:p w:rsidR="000207A5" w:rsidRPr="000207A5" w:rsidRDefault="000207A5" w:rsidP="00132DAB">
            <w:pPr>
              <w:shd w:val="clear" w:color="auto" w:fill="FFFFFF"/>
              <w:spacing w:line="276" w:lineRule="auto"/>
              <w:ind w:left="154"/>
              <w:jc w:val="center"/>
            </w:pPr>
            <w:r w:rsidRPr="000207A5">
              <w:t>Формы учета достижений</w:t>
            </w:r>
          </w:p>
        </w:tc>
      </w:tr>
      <w:tr w:rsidR="000207A5" w:rsidRPr="00916D8E" w:rsidTr="00E45E81">
        <w:trPr>
          <w:trHeight w:hRule="exact" w:val="653"/>
        </w:trPr>
        <w:tc>
          <w:tcPr>
            <w:tcW w:w="2450" w:type="dxa"/>
            <w:shd w:val="clear" w:color="auto" w:fill="FFFFFF"/>
          </w:tcPr>
          <w:p w:rsidR="000207A5" w:rsidRPr="000207A5" w:rsidRDefault="000207A5" w:rsidP="00132DAB">
            <w:pPr>
              <w:shd w:val="clear" w:color="auto" w:fill="FFFFFF"/>
              <w:spacing w:line="276" w:lineRule="auto"/>
              <w:ind w:right="173"/>
              <w:jc w:val="center"/>
            </w:pPr>
            <w:r w:rsidRPr="000207A5">
              <w:t>Текущая аттестация</w:t>
            </w:r>
          </w:p>
        </w:tc>
        <w:tc>
          <w:tcPr>
            <w:tcW w:w="2233" w:type="dxa"/>
            <w:shd w:val="clear" w:color="auto" w:fill="FFFFFF"/>
          </w:tcPr>
          <w:p w:rsidR="000207A5" w:rsidRPr="000207A5" w:rsidRDefault="000207A5" w:rsidP="00132DAB">
            <w:pPr>
              <w:shd w:val="clear" w:color="auto" w:fill="FFFFFF"/>
              <w:spacing w:line="276" w:lineRule="auto"/>
              <w:ind w:right="192" w:firstLine="139"/>
              <w:jc w:val="center"/>
            </w:pPr>
            <w:r w:rsidRPr="000207A5">
              <w:t>Промежуточная аттестация</w:t>
            </w:r>
          </w:p>
        </w:tc>
        <w:tc>
          <w:tcPr>
            <w:tcW w:w="1958" w:type="dxa"/>
            <w:shd w:val="clear" w:color="auto" w:fill="FFFFFF"/>
          </w:tcPr>
          <w:p w:rsidR="000207A5" w:rsidRPr="000207A5" w:rsidRDefault="000207A5" w:rsidP="00132DAB">
            <w:pPr>
              <w:shd w:val="clear" w:color="auto" w:fill="FFFFFF"/>
              <w:spacing w:line="276" w:lineRule="auto"/>
              <w:ind w:right="53" w:firstLine="139"/>
              <w:jc w:val="center"/>
            </w:pPr>
            <w:r w:rsidRPr="000207A5">
              <w:t>Итоговая аттестация</w:t>
            </w:r>
          </w:p>
        </w:tc>
        <w:tc>
          <w:tcPr>
            <w:tcW w:w="1978" w:type="dxa"/>
            <w:shd w:val="clear" w:color="auto" w:fill="FFFFFF"/>
          </w:tcPr>
          <w:p w:rsidR="000207A5" w:rsidRPr="000207A5" w:rsidRDefault="000207A5" w:rsidP="00132DAB">
            <w:pPr>
              <w:shd w:val="clear" w:color="auto" w:fill="FFFFFF"/>
              <w:spacing w:line="276" w:lineRule="auto"/>
              <w:jc w:val="center"/>
            </w:pPr>
            <w:r w:rsidRPr="000207A5">
              <w:t>Урочная</w:t>
            </w:r>
          </w:p>
          <w:p w:rsidR="000207A5" w:rsidRPr="000207A5" w:rsidRDefault="000207A5" w:rsidP="00132DAB">
            <w:pPr>
              <w:shd w:val="clear" w:color="auto" w:fill="FFFFFF"/>
              <w:spacing w:line="276" w:lineRule="auto"/>
              <w:jc w:val="center"/>
            </w:pPr>
            <w:r w:rsidRPr="000207A5">
              <w:t>деятельность</w:t>
            </w:r>
          </w:p>
        </w:tc>
        <w:tc>
          <w:tcPr>
            <w:tcW w:w="2045" w:type="dxa"/>
            <w:shd w:val="clear" w:color="auto" w:fill="FFFFFF"/>
          </w:tcPr>
          <w:p w:rsidR="000207A5" w:rsidRPr="000207A5" w:rsidRDefault="000207A5" w:rsidP="00132DAB">
            <w:pPr>
              <w:shd w:val="clear" w:color="auto" w:fill="FFFFFF"/>
              <w:spacing w:line="276" w:lineRule="auto"/>
              <w:ind w:right="226"/>
              <w:jc w:val="center"/>
            </w:pPr>
            <w:r w:rsidRPr="000207A5">
              <w:t>Внеурочная деятельность</w:t>
            </w:r>
          </w:p>
        </w:tc>
      </w:tr>
      <w:tr w:rsidR="000207A5" w:rsidRPr="00916D8E" w:rsidTr="00E45E81">
        <w:trPr>
          <w:trHeight w:hRule="exact" w:val="4215"/>
        </w:trPr>
        <w:tc>
          <w:tcPr>
            <w:tcW w:w="2450" w:type="dxa"/>
            <w:shd w:val="clear" w:color="auto" w:fill="FFFFFF"/>
          </w:tcPr>
          <w:p w:rsidR="000207A5" w:rsidRPr="000207A5" w:rsidRDefault="000207A5" w:rsidP="00132DAB">
            <w:pPr>
              <w:shd w:val="clear" w:color="auto" w:fill="FFFFFF"/>
              <w:spacing w:line="276" w:lineRule="auto"/>
              <w:ind w:right="154"/>
            </w:pPr>
            <w:r w:rsidRPr="000207A5">
              <w:t>Тестирование;</w:t>
            </w:r>
          </w:p>
          <w:p w:rsidR="000207A5" w:rsidRPr="000207A5" w:rsidRDefault="000207A5" w:rsidP="00132DAB">
            <w:pPr>
              <w:shd w:val="clear" w:color="auto" w:fill="FFFFFF"/>
              <w:spacing w:line="276" w:lineRule="auto"/>
              <w:ind w:right="154"/>
            </w:pPr>
            <w:r w:rsidRPr="000207A5">
              <w:t>физический диктант;</w:t>
            </w:r>
          </w:p>
          <w:p w:rsidR="000207A5" w:rsidRPr="000207A5" w:rsidRDefault="000207A5" w:rsidP="00132DAB">
            <w:pPr>
              <w:shd w:val="clear" w:color="auto" w:fill="FFFFFF"/>
              <w:spacing w:line="276" w:lineRule="auto"/>
              <w:ind w:right="154"/>
            </w:pPr>
            <w:r w:rsidRPr="000207A5">
              <w:t>устный опрос;</w:t>
            </w:r>
          </w:p>
          <w:p w:rsidR="000207A5" w:rsidRPr="000207A5" w:rsidRDefault="000207A5" w:rsidP="00132DAB">
            <w:pPr>
              <w:shd w:val="clear" w:color="auto" w:fill="FFFFFF"/>
              <w:spacing w:line="276" w:lineRule="auto"/>
              <w:ind w:right="154"/>
            </w:pPr>
            <w:r w:rsidRPr="000207A5">
              <w:t>самооценка;</w:t>
            </w:r>
            <w:r w:rsidRPr="000C1D2B">
              <w:t xml:space="preserve"> самопроверка,</w:t>
            </w:r>
            <w:r>
              <w:t xml:space="preserve"> </w:t>
            </w:r>
            <w:r w:rsidRPr="000C1D2B">
              <w:t>взаимопроверка,</w:t>
            </w:r>
          </w:p>
          <w:p w:rsidR="000207A5" w:rsidRPr="000207A5" w:rsidRDefault="000207A5" w:rsidP="00132DAB">
            <w:pPr>
              <w:shd w:val="clear" w:color="auto" w:fill="FFFFFF"/>
              <w:spacing w:line="276" w:lineRule="auto"/>
              <w:ind w:right="154"/>
            </w:pPr>
            <w:r w:rsidRPr="000207A5">
              <w:t>работа по карточкам;</w:t>
            </w:r>
          </w:p>
          <w:p w:rsidR="000207A5" w:rsidRPr="000207A5" w:rsidRDefault="000207A5" w:rsidP="00132DAB">
            <w:pPr>
              <w:shd w:val="clear" w:color="auto" w:fill="FFFFFF"/>
              <w:spacing w:line="276" w:lineRule="auto"/>
              <w:ind w:right="154"/>
            </w:pPr>
            <w:r w:rsidRPr="000207A5">
              <w:t>творческие работы;</w:t>
            </w:r>
            <w:r>
              <w:t xml:space="preserve"> учебные проекты,</w:t>
            </w:r>
          </w:p>
          <w:p w:rsidR="000207A5" w:rsidRPr="000207A5" w:rsidRDefault="000207A5" w:rsidP="00132DAB">
            <w:pPr>
              <w:shd w:val="clear" w:color="auto" w:fill="FFFFFF"/>
              <w:spacing w:line="276" w:lineRule="auto"/>
              <w:ind w:right="154"/>
            </w:pPr>
            <w:r w:rsidRPr="000207A5">
              <w:t>проверочная работа;</w:t>
            </w:r>
          </w:p>
          <w:p w:rsidR="000207A5" w:rsidRPr="000207A5" w:rsidRDefault="000207A5" w:rsidP="00132DAB">
            <w:pPr>
              <w:shd w:val="clear" w:color="auto" w:fill="FFFFFF"/>
              <w:spacing w:line="276" w:lineRule="auto"/>
              <w:ind w:right="154"/>
            </w:pPr>
            <w:r w:rsidRPr="000207A5">
              <w:t>опорный конспект</w:t>
            </w:r>
            <w:r>
              <w:t>,</w:t>
            </w:r>
            <w:r w:rsidRPr="000207A5">
              <w:t xml:space="preserve"> </w:t>
            </w:r>
            <w:r>
              <w:t>выборочная проверочная</w:t>
            </w:r>
            <w:r w:rsidRPr="000C1D2B">
              <w:t xml:space="preserve"> работа</w:t>
            </w:r>
          </w:p>
        </w:tc>
        <w:tc>
          <w:tcPr>
            <w:tcW w:w="2233" w:type="dxa"/>
            <w:shd w:val="clear" w:color="auto" w:fill="FFFFFF"/>
          </w:tcPr>
          <w:p w:rsidR="000207A5" w:rsidRPr="000207A5" w:rsidRDefault="000207A5" w:rsidP="00132DAB">
            <w:pPr>
              <w:shd w:val="clear" w:color="auto" w:fill="FFFFFF"/>
              <w:spacing w:line="276" w:lineRule="auto"/>
              <w:ind w:right="14" w:hanging="12"/>
            </w:pPr>
            <w:r w:rsidRPr="000207A5">
              <w:t>Диагностические и контрольные ра</w:t>
            </w:r>
            <w:r w:rsidRPr="000207A5">
              <w:softHyphen/>
              <w:t>боты; разноуровневое тестирование, в том числе с использованием компьютерных технологий.</w:t>
            </w:r>
          </w:p>
        </w:tc>
        <w:tc>
          <w:tcPr>
            <w:tcW w:w="1958" w:type="dxa"/>
            <w:shd w:val="clear" w:color="auto" w:fill="FFFFFF"/>
          </w:tcPr>
          <w:p w:rsidR="000207A5" w:rsidRPr="000207A5" w:rsidRDefault="000207A5" w:rsidP="00132DAB">
            <w:pPr>
              <w:shd w:val="clear" w:color="auto" w:fill="FFFFFF"/>
              <w:spacing w:line="276" w:lineRule="auto"/>
              <w:ind w:right="158"/>
            </w:pPr>
            <w:r w:rsidRPr="000207A5">
              <w:t>Письменная контрольная работа;</w:t>
            </w:r>
          </w:p>
          <w:p w:rsidR="000207A5" w:rsidRPr="000207A5" w:rsidRDefault="000207A5" w:rsidP="00132DAB">
            <w:pPr>
              <w:shd w:val="clear" w:color="auto" w:fill="FFFFFF"/>
              <w:spacing w:line="276" w:lineRule="auto"/>
              <w:ind w:right="158"/>
            </w:pPr>
            <w:r w:rsidRPr="000207A5">
              <w:t>итоговое тестирование</w:t>
            </w:r>
          </w:p>
        </w:tc>
        <w:tc>
          <w:tcPr>
            <w:tcW w:w="1978" w:type="dxa"/>
            <w:shd w:val="clear" w:color="auto" w:fill="FFFFFF"/>
          </w:tcPr>
          <w:p w:rsidR="000207A5" w:rsidRPr="000207A5" w:rsidRDefault="000207A5" w:rsidP="00132DAB">
            <w:pPr>
              <w:shd w:val="clear" w:color="auto" w:fill="FFFFFF"/>
              <w:spacing w:line="276" w:lineRule="auto"/>
              <w:ind w:right="158"/>
            </w:pPr>
            <w:r w:rsidRPr="000207A5">
              <w:t>Ведение рабочих тетрадей по физике;</w:t>
            </w:r>
          </w:p>
          <w:p w:rsidR="000207A5" w:rsidRPr="000207A5" w:rsidRDefault="000207A5" w:rsidP="00132DAB">
            <w:pPr>
              <w:shd w:val="clear" w:color="auto" w:fill="FFFFFF"/>
              <w:spacing w:line="276" w:lineRule="auto"/>
              <w:ind w:right="158"/>
            </w:pPr>
            <w:r w:rsidRPr="000207A5">
              <w:t xml:space="preserve">контрольных тетрадей; </w:t>
            </w:r>
          </w:p>
          <w:p w:rsidR="000207A5" w:rsidRPr="000207A5" w:rsidRDefault="000207A5" w:rsidP="000207A5">
            <w:pPr>
              <w:shd w:val="clear" w:color="auto" w:fill="FFFFFF"/>
              <w:spacing w:line="276" w:lineRule="auto"/>
              <w:ind w:right="158"/>
            </w:pPr>
            <w:r w:rsidRPr="000207A5">
              <w:t>тетрадей для лабораторных работ</w:t>
            </w:r>
            <w:r>
              <w:t>.</w:t>
            </w:r>
            <w:r w:rsidRPr="000207A5">
              <w:t xml:space="preserve"> </w:t>
            </w:r>
          </w:p>
        </w:tc>
        <w:tc>
          <w:tcPr>
            <w:tcW w:w="2045" w:type="dxa"/>
            <w:shd w:val="clear" w:color="auto" w:fill="FFFFFF"/>
          </w:tcPr>
          <w:p w:rsidR="000207A5" w:rsidRPr="000207A5" w:rsidRDefault="000207A5" w:rsidP="00132DAB">
            <w:pPr>
              <w:shd w:val="clear" w:color="auto" w:fill="FFFFFF"/>
              <w:spacing w:line="276" w:lineRule="auto"/>
              <w:ind w:right="130"/>
            </w:pPr>
            <w:r w:rsidRPr="000207A5">
              <w:t xml:space="preserve">Анализ внеучебной активности учащихся: </w:t>
            </w:r>
          </w:p>
          <w:p w:rsidR="000207A5" w:rsidRPr="000207A5" w:rsidRDefault="000207A5" w:rsidP="00132DAB">
            <w:pPr>
              <w:shd w:val="clear" w:color="auto" w:fill="FFFFFF"/>
              <w:spacing w:line="276" w:lineRule="auto"/>
              <w:ind w:right="130"/>
            </w:pPr>
            <w:r w:rsidRPr="000207A5">
              <w:t xml:space="preserve">участие в предметных олимпиадах; </w:t>
            </w:r>
          </w:p>
          <w:p w:rsidR="000207A5" w:rsidRPr="000207A5" w:rsidRDefault="000207A5" w:rsidP="00132DAB">
            <w:pPr>
              <w:shd w:val="clear" w:color="auto" w:fill="FFFFFF"/>
              <w:spacing w:line="276" w:lineRule="auto"/>
              <w:ind w:right="130"/>
            </w:pPr>
            <w:r w:rsidRPr="000207A5">
              <w:t>участие в конкурсах, выставках, соревнованиях</w:t>
            </w:r>
          </w:p>
        </w:tc>
      </w:tr>
    </w:tbl>
    <w:p w:rsidR="000207A5" w:rsidRDefault="000207A5" w:rsidP="006872BC"/>
    <w:p w:rsidR="004976AC" w:rsidRDefault="000207A5" w:rsidP="000207A5">
      <w:pPr>
        <w:tabs>
          <w:tab w:val="left" w:pos="1335"/>
        </w:tabs>
        <w:jc w:val="right"/>
        <w:rPr>
          <w:b/>
        </w:rPr>
      </w:pPr>
      <w:r w:rsidRPr="000C1D2B">
        <w:rPr>
          <w:b/>
        </w:rPr>
        <w:t xml:space="preserve">                                                                                                                                                                                  </w:t>
      </w:r>
    </w:p>
    <w:p w:rsidR="004976AC" w:rsidRDefault="000207A5" w:rsidP="000207A5">
      <w:pPr>
        <w:autoSpaceDE w:val="0"/>
        <w:autoSpaceDN w:val="0"/>
        <w:adjustRightInd w:val="0"/>
        <w:jc w:val="center"/>
        <w:rPr>
          <w:b/>
        </w:rPr>
      </w:pPr>
      <w:r w:rsidRPr="000C1D2B">
        <w:rPr>
          <w:b/>
        </w:rPr>
        <w:t xml:space="preserve">Способы контроля и оценивания образовательных достижений </w:t>
      </w:r>
    </w:p>
    <w:p w:rsidR="000207A5" w:rsidRPr="000C1D2B" w:rsidRDefault="000207A5" w:rsidP="000207A5">
      <w:pPr>
        <w:autoSpaceDE w:val="0"/>
        <w:autoSpaceDN w:val="0"/>
        <w:adjustRightInd w:val="0"/>
        <w:jc w:val="center"/>
        <w:rPr>
          <w:b/>
          <w:bCs/>
        </w:rPr>
      </w:pPr>
      <w:r w:rsidRPr="000C1D2B">
        <w:rPr>
          <w:b/>
        </w:rPr>
        <w:t xml:space="preserve">учащихся </w:t>
      </w:r>
      <w:r w:rsidRPr="000C1D2B">
        <w:rPr>
          <w:b/>
          <w:bCs/>
        </w:rPr>
        <w:t xml:space="preserve">в </w:t>
      </w:r>
      <w:r>
        <w:rPr>
          <w:b/>
          <w:bCs/>
        </w:rPr>
        <w:t>7</w:t>
      </w:r>
      <w:r w:rsidRPr="000C1D2B">
        <w:rPr>
          <w:b/>
          <w:bCs/>
        </w:rPr>
        <w:t xml:space="preserve"> классе.</w:t>
      </w:r>
    </w:p>
    <w:p w:rsidR="000207A5" w:rsidRPr="000C1D2B" w:rsidRDefault="000207A5" w:rsidP="000207A5">
      <w:pPr>
        <w:autoSpaceDE w:val="0"/>
        <w:autoSpaceDN w:val="0"/>
        <w:adjustRightInd w:val="0"/>
        <w:jc w:val="center"/>
        <w:rPr>
          <w:b/>
          <w:bCs/>
        </w:rPr>
      </w:pPr>
    </w:p>
    <w:p w:rsidR="000207A5" w:rsidRPr="000C1D2B" w:rsidRDefault="000207A5" w:rsidP="000207A5">
      <w:pPr>
        <w:autoSpaceDE w:val="0"/>
        <w:autoSpaceDN w:val="0"/>
        <w:adjustRightInd w:val="0"/>
        <w:jc w:val="center"/>
        <w:rPr>
          <w:b/>
        </w:rPr>
      </w:pPr>
    </w:p>
    <w:p w:rsidR="000207A5" w:rsidRPr="000C1D2B" w:rsidRDefault="000207A5" w:rsidP="000207A5">
      <w:pPr>
        <w:ind w:left="567"/>
        <w:jc w:val="both"/>
      </w:pPr>
      <w:r w:rsidRPr="000C1D2B">
        <w:t xml:space="preserve">Оценка </w:t>
      </w:r>
      <w:r w:rsidRPr="000C1D2B">
        <w:rPr>
          <w:b/>
        </w:rPr>
        <w:t>личностных результатов</w:t>
      </w:r>
      <w:r w:rsidRPr="000C1D2B">
        <w:t xml:space="preserve"> в текущем образовательном процессе проводится на основе соответствия ученика следующим требованиям:</w:t>
      </w:r>
    </w:p>
    <w:p w:rsidR="000207A5" w:rsidRPr="000C1D2B" w:rsidRDefault="000207A5" w:rsidP="000207A5">
      <w:pPr>
        <w:jc w:val="both"/>
      </w:pPr>
    </w:p>
    <w:p w:rsidR="000207A5" w:rsidRPr="000C1D2B" w:rsidRDefault="000207A5" w:rsidP="000207A5">
      <w:pPr>
        <w:ind w:left="567"/>
        <w:jc w:val="both"/>
      </w:pPr>
      <w:r w:rsidRPr="000C1D2B">
        <w:t xml:space="preserve">- соблюдение норм и правил поведения; </w:t>
      </w:r>
    </w:p>
    <w:p w:rsidR="000207A5" w:rsidRPr="000C1D2B" w:rsidRDefault="000207A5" w:rsidP="000207A5">
      <w:pPr>
        <w:ind w:left="567"/>
        <w:jc w:val="both"/>
      </w:pPr>
      <w:r w:rsidRPr="000C1D2B">
        <w:t>- прилежание и ответственность за результаты обучения;</w:t>
      </w:r>
    </w:p>
    <w:p w:rsidR="000207A5" w:rsidRPr="000C1D2B" w:rsidRDefault="000207A5" w:rsidP="000207A5">
      <w:pPr>
        <w:ind w:left="567"/>
        <w:jc w:val="both"/>
      </w:pPr>
      <w:r w:rsidRPr="000C1D2B">
        <w:t>- готовности и способности делать осознанный выбор своей образовательной траектории;</w:t>
      </w:r>
    </w:p>
    <w:p w:rsidR="000207A5" w:rsidRPr="000C1D2B" w:rsidRDefault="000207A5" w:rsidP="000207A5">
      <w:pPr>
        <w:ind w:left="567"/>
        <w:jc w:val="both"/>
      </w:pPr>
      <w:r w:rsidRPr="000C1D2B">
        <w:t>- наличие позитивной ценностно-смысловой установки ученика, формируемой средствами конкретного предмета.</w:t>
      </w:r>
    </w:p>
    <w:p w:rsidR="000207A5" w:rsidRPr="000C1D2B" w:rsidRDefault="000207A5" w:rsidP="000207A5">
      <w:pPr>
        <w:ind w:left="567" w:right="-852"/>
      </w:pPr>
      <w:r w:rsidRPr="000C1D2B">
        <w:t xml:space="preserve">Достижения личностных результатов отражаются в индивидуальных </w:t>
      </w:r>
      <w:r>
        <w:t>н</w:t>
      </w:r>
      <w:r w:rsidRPr="000C1D2B">
        <w:t xml:space="preserve">акопительных </w:t>
      </w:r>
      <w:r w:rsidR="00E45E81">
        <w:t xml:space="preserve"> </w:t>
      </w:r>
      <w:r w:rsidRPr="000C1D2B">
        <w:t>портфолио обучающихся.</w:t>
      </w:r>
    </w:p>
    <w:p w:rsidR="000207A5" w:rsidRPr="000C1D2B" w:rsidRDefault="000207A5" w:rsidP="000207A5">
      <w:pPr>
        <w:ind w:left="567"/>
        <w:jc w:val="both"/>
      </w:pPr>
    </w:p>
    <w:p w:rsidR="000207A5" w:rsidRPr="000C1D2B" w:rsidRDefault="000207A5" w:rsidP="000207A5">
      <w:pPr>
        <w:ind w:left="567"/>
        <w:jc w:val="both"/>
      </w:pPr>
      <w:r w:rsidRPr="000C1D2B">
        <w:t xml:space="preserve">Оценивание </w:t>
      </w:r>
      <w:r w:rsidRPr="000C1D2B">
        <w:rPr>
          <w:b/>
        </w:rPr>
        <w:t>метапредметных результатов</w:t>
      </w:r>
      <w:r w:rsidRPr="000C1D2B">
        <w:t xml:space="preserve"> ведется по следующим позициям:</w:t>
      </w:r>
    </w:p>
    <w:p w:rsidR="000207A5" w:rsidRPr="000C1D2B" w:rsidRDefault="000207A5" w:rsidP="000207A5">
      <w:pPr>
        <w:ind w:left="567"/>
        <w:jc w:val="both"/>
      </w:pPr>
    </w:p>
    <w:p w:rsidR="000207A5" w:rsidRPr="000C1D2B" w:rsidRDefault="000207A5" w:rsidP="000207A5">
      <w:pPr>
        <w:ind w:left="567"/>
        <w:jc w:val="both"/>
      </w:pPr>
      <w:r w:rsidRPr="000C1D2B">
        <w:t>- способность и готовность ученика к освоению знаний, их самостоятельному пополнению, переносу и интеграции;</w:t>
      </w:r>
    </w:p>
    <w:p w:rsidR="000207A5" w:rsidRPr="000C1D2B" w:rsidRDefault="000207A5" w:rsidP="000207A5">
      <w:pPr>
        <w:ind w:left="567"/>
        <w:jc w:val="both"/>
      </w:pPr>
      <w:r w:rsidRPr="000C1D2B">
        <w:t>- способность к сотрудничеству и коммуникации;</w:t>
      </w:r>
    </w:p>
    <w:p w:rsidR="000207A5" w:rsidRPr="000C1D2B" w:rsidRDefault="000207A5" w:rsidP="000207A5">
      <w:pPr>
        <w:ind w:left="567"/>
        <w:jc w:val="both"/>
      </w:pPr>
      <w:r w:rsidRPr="000C1D2B">
        <w:t>- способность к решению личностно и социально значимых проблем и воплощению найденных решений в практику;</w:t>
      </w:r>
    </w:p>
    <w:p w:rsidR="000207A5" w:rsidRPr="000C1D2B" w:rsidRDefault="000207A5" w:rsidP="000207A5">
      <w:pPr>
        <w:ind w:left="567"/>
        <w:jc w:val="both"/>
      </w:pPr>
      <w:r w:rsidRPr="000C1D2B">
        <w:t>- способность и готовность к использованию ИКТ в целях обучения и развития;</w:t>
      </w:r>
    </w:p>
    <w:p w:rsidR="000207A5" w:rsidRPr="000C1D2B" w:rsidRDefault="000207A5" w:rsidP="000207A5">
      <w:pPr>
        <w:ind w:left="567"/>
        <w:jc w:val="both"/>
      </w:pPr>
      <w:r w:rsidRPr="000C1D2B">
        <w:t>- способность к самоорганизации, саморегуляции и рефлексии.</w:t>
      </w:r>
    </w:p>
    <w:p w:rsidR="000207A5" w:rsidRPr="000C1D2B" w:rsidRDefault="000207A5" w:rsidP="000207A5">
      <w:pPr>
        <w:ind w:left="567"/>
        <w:jc w:val="both"/>
      </w:pPr>
      <w:r w:rsidRPr="000C1D2B">
        <w:t xml:space="preserve">Оценка достижения учеником метапредметных результатов осуществляется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метапредметных результатов является защита итогового индивидуального проекта. </w:t>
      </w:r>
    </w:p>
    <w:p w:rsidR="000207A5" w:rsidRPr="000C1D2B" w:rsidRDefault="000207A5" w:rsidP="000207A5">
      <w:pPr>
        <w:ind w:left="567"/>
        <w:jc w:val="both"/>
      </w:pPr>
    </w:p>
    <w:p w:rsidR="000207A5" w:rsidRPr="000C1D2B" w:rsidRDefault="000207A5" w:rsidP="000207A5">
      <w:pPr>
        <w:ind w:left="567"/>
        <w:jc w:val="both"/>
      </w:pPr>
      <w:r w:rsidRPr="000C1D2B">
        <w:t xml:space="preserve">Основным объектом оценки </w:t>
      </w:r>
      <w:r w:rsidRPr="000C1D2B">
        <w:rPr>
          <w:b/>
        </w:rPr>
        <w:t>предметных результатов</w:t>
      </w:r>
      <w:r w:rsidRPr="000C1D2B">
        <w:t xml:space="preserve"> является способность ученика к решению учебно-познавательных и учебно-практических задач на основе изучаемого учебного материала. </w:t>
      </w:r>
    </w:p>
    <w:p w:rsidR="000207A5" w:rsidRPr="000C1D2B" w:rsidRDefault="000207A5" w:rsidP="000207A5">
      <w:pPr>
        <w:ind w:left="567"/>
        <w:jc w:val="both"/>
      </w:pPr>
    </w:p>
    <w:p w:rsidR="000207A5" w:rsidRDefault="000207A5" w:rsidP="000207A5">
      <w:pPr>
        <w:ind w:left="567"/>
        <w:jc w:val="both"/>
        <w:sectPr w:rsidR="000207A5" w:rsidSect="00E45E81">
          <w:pgSz w:w="11906" w:h="16838"/>
          <w:pgMar w:top="851" w:right="851" w:bottom="851" w:left="1418" w:header="709" w:footer="709" w:gutter="0"/>
          <w:cols w:space="708"/>
          <w:titlePg/>
          <w:docGrid w:linePitch="360"/>
        </w:sectPr>
      </w:pPr>
    </w:p>
    <w:tbl>
      <w:tblPr>
        <w:tblpPr w:leftFromText="180" w:rightFromText="180" w:vertAnchor="text" w:horzAnchor="page" w:tblpX="6121" w:tblpY="725"/>
        <w:tblW w:w="0" w:type="auto"/>
        <w:tblCellSpacing w:w="0" w:type="dxa"/>
        <w:tblCellMar>
          <w:left w:w="0" w:type="dxa"/>
          <w:right w:w="0" w:type="dxa"/>
        </w:tblCellMar>
        <w:tblLook w:val="0000" w:firstRow="0" w:lastRow="0" w:firstColumn="0" w:lastColumn="0" w:noHBand="0" w:noVBand="0"/>
      </w:tblPr>
      <w:tblGrid>
        <w:gridCol w:w="6215"/>
      </w:tblGrid>
      <w:tr w:rsidR="004976AC" w:rsidRPr="000C1D2B" w:rsidTr="004976AC">
        <w:trPr>
          <w:trHeight w:val="1094"/>
          <w:tblCellSpacing w:w="0" w:type="dxa"/>
        </w:trPr>
        <w:tc>
          <w:tcPr>
            <w:tcW w:w="6215" w:type="dxa"/>
          </w:tcPr>
          <w:p w:rsidR="004976AC" w:rsidRDefault="004976AC" w:rsidP="004976AC">
            <w:pPr>
              <w:jc w:val="center"/>
              <w:rPr>
                <w:b/>
              </w:rPr>
            </w:pPr>
            <w:r>
              <w:rPr>
                <w:b/>
              </w:rPr>
              <w:lastRenderedPageBreak/>
              <w:t xml:space="preserve">Критерии оценивания </w:t>
            </w:r>
            <w:r w:rsidRPr="000C1D2B">
              <w:rPr>
                <w:b/>
              </w:rPr>
              <w:t xml:space="preserve"> УУД</w:t>
            </w:r>
            <w:r w:rsidRPr="000C1D2B">
              <w:rPr>
                <w:b/>
              </w:rPr>
              <w:br/>
              <w:t>1.</w:t>
            </w:r>
            <w:r>
              <w:rPr>
                <w:b/>
              </w:rPr>
              <w:t xml:space="preserve"> </w:t>
            </w:r>
            <w:r w:rsidRPr="000C1D2B">
              <w:rPr>
                <w:b/>
              </w:rPr>
              <w:t>Оценка метапредме</w:t>
            </w:r>
            <w:r>
              <w:rPr>
                <w:b/>
              </w:rPr>
              <w:t>тных результатов обучающихся</w:t>
            </w:r>
          </w:p>
          <w:p w:rsidR="004976AC" w:rsidRPr="00BF3B2A" w:rsidRDefault="004976AC" w:rsidP="004976AC">
            <w:pPr>
              <w:jc w:val="center"/>
              <w:rPr>
                <w:b/>
              </w:rPr>
            </w:pPr>
            <w:r>
              <w:rPr>
                <w:b/>
              </w:rPr>
              <w:t>7 классов</w:t>
            </w:r>
          </w:p>
        </w:tc>
      </w:tr>
    </w:tbl>
    <w:p w:rsidR="000207A5" w:rsidRPr="004976AC" w:rsidRDefault="000207A5" w:rsidP="004976AC">
      <w:pPr>
        <w:jc w:val="right"/>
        <w:rPr>
          <w:b/>
          <w:color w:val="2C1F1E"/>
        </w:rPr>
      </w:pPr>
      <w:r w:rsidRPr="004976AC">
        <w:rPr>
          <w:b/>
          <w:color w:val="2C1F1E"/>
        </w:rPr>
        <w:t>Приложение 3</w:t>
      </w:r>
    </w:p>
    <w:p w:rsidR="000207A5" w:rsidRPr="000C1D2B" w:rsidRDefault="000207A5" w:rsidP="000207A5">
      <w:pPr>
        <w:rPr>
          <w:vanish/>
        </w:rPr>
      </w:pPr>
    </w:p>
    <w:p w:rsidR="000207A5" w:rsidRPr="000C1D2B" w:rsidRDefault="000207A5" w:rsidP="000207A5">
      <w:pPr>
        <w:rPr>
          <w:vanish/>
        </w:rPr>
      </w:pPr>
    </w:p>
    <w:tbl>
      <w:tblPr>
        <w:tblpPr w:leftFromText="180" w:rightFromText="180" w:vertAnchor="text" w:horzAnchor="margin" w:tblpY="1635"/>
        <w:tblOverlap w:val="never"/>
        <w:tblW w:w="14474" w:type="dxa"/>
        <w:tblCellSpacing w:w="0" w:type="dxa"/>
        <w:tblCellMar>
          <w:left w:w="0" w:type="dxa"/>
          <w:right w:w="0" w:type="dxa"/>
        </w:tblCellMar>
        <w:tblLook w:val="0000" w:firstRow="0" w:lastRow="0" w:firstColumn="0" w:lastColumn="0" w:noHBand="0" w:noVBand="0"/>
      </w:tblPr>
      <w:tblGrid>
        <w:gridCol w:w="7103"/>
        <w:gridCol w:w="977"/>
        <w:gridCol w:w="722"/>
        <w:gridCol w:w="711"/>
        <w:gridCol w:w="708"/>
        <w:gridCol w:w="709"/>
        <w:gridCol w:w="992"/>
        <w:gridCol w:w="709"/>
        <w:gridCol w:w="851"/>
        <w:gridCol w:w="992"/>
      </w:tblGrid>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tcPr>
          <w:p w:rsidR="004976AC" w:rsidRPr="000C1D2B" w:rsidRDefault="004976AC" w:rsidP="004976AC">
            <w:pPr>
              <w:rPr>
                <w:b/>
              </w:rPr>
            </w:pPr>
            <w:r w:rsidRPr="000C1D2B">
              <w:rPr>
                <w:b/>
              </w:rPr>
              <w:t>Фамилия, имя обучающегося</w:t>
            </w:r>
          </w:p>
        </w:tc>
        <w:tc>
          <w:tcPr>
            <w:tcW w:w="977" w:type="dxa"/>
            <w:tcBorders>
              <w:top w:val="single" w:sz="6" w:space="0" w:color="000000"/>
              <w:left w:val="single" w:sz="6" w:space="0" w:color="000000"/>
              <w:bottom w:val="single" w:sz="6" w:space="0" w:color="000000"/>
              <w:right w:val="single" w:sz="6" w:space="0" w:color="000000"/>
            </w:tcBorders>
          </w:tcPr>
          <w:p w:rsidR="004976AC" w:rsidRPr="000C1D2B" w:rsidRDefault="004976AC" w:rsidP="004976AC">
            <w:r w:rsidRPr="000C1D2B">
              <w:t> </w:t>
            </w:r>
          </w:p>
        </w:tc>
        <w:tc>
          <w:tcPr>
            <w:tcW w:w="722" w:type="dxa"/>
            <w:tcBorders>
              <w:top w:val="single" w:sz="6" w:space="0" w:color="000000"/>
              <w:left w:val="single" w:sz="6" w:space="0" w:color="000000"/>
              <w:bottom w:val="single" w:sz="6" w:space="0" w:color="000000"/>
              <w:right w:val="single" w:sz="6" w:space="0" w:color="000000"/>
            </w:tcBorders>
          </w:tcPr>
          <w:p w:rsidR="004976AC" w:rsidRPr="000C1D2B" w:rsidRDefault="004976AC" w:rsidP="004976AC">
            <w:r w:rsidRPr="000C1D2B">
              <w:t> </w:t>
            </w:r>
          </w:p>
        </w:tc>
        <w:tc>
          <w:tcPr>
            <w:tcW w:w="711" w:type="dxa"/>
            <w:tcBorders>
              <w:top w:val="single" w:sz="6" w:space="0" w:color="000000"/>
              <w:left w:val="single" w:sz="6" w:space="0" w:color="000000"/>
              <w:bottom w:val="single" w:sz="6" w:space="0" w:color="000000"/>
              <w:right w:val="single" w:sz="6" w:space="0" w:color="000000"/>
            </w:tcBorders>
          </w:tcPr>
          <w:p w:rsidR="004976AC" w:rsidRPr="000C1D2B" w:rsidRDefault="004976AC" w:rsidP="004976AC">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4976AC" w:rsidRPr="000C1D2B" w:rsidRDefault="004976AC" w:rsidP="004976AC">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4976AC" w:rsidRPr="000C1D2B" w:rsidRDefault="004976AC" w:rsidP="004976AC">
            <w:r w:rsidRPr="000C1D2B">
              <w:t> </w:t>
            </w:r>
          </w:p>
        </w:tc>
      </w:tr>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rPr>
                <w:b/>
                <w:bCs/>
              </w:rPr>
              <w:t>Регулятивные УУД:</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r>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1. Самостоятельно формулирует задание</w:t>
            </w:r>
          </w:p>
          <w:p w:rsidR="004976AC" w:rsidRPr="000C1D2B" w:rsidRDefault="004976AC" w:rsidP="004976AC">
            <w:r w:rsidRPr="000C1D2B">
              <w:t> </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r>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2. Осуществляет итоговый и пошаговый контроль результатов</w:t>
            </w:r>
          </w:p>
          <w:p w:rsidR="004976AC" w:rsidRPr="000C1D2B" w:rsidRDefault="004976AC" w:rsidP="004976AC">
            <w:r w:rsidRPr="000C1D2B">
              <w:t> </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r>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3.  Оценивает результаты собственной деятельности</w:t>
            </w:r>
          </w:p>
          <w:p w:rsidR="004976AC" w:rsidRPr="000C1D2B" w:rsidRDefault="004976AC" w:rsidP="004976AC">
            <w:r>
              <w:t> </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r>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4.  Адекватно воспринимает критику ошибок и учи</w:t>
            </w:r>
            <w:r>
              <w:t>тывает её в работе над ошибками</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r>
      <w:tr w:rsidR="004976AC" w:rsidRPr="000C1D2B" w:rsidTr="00D41283">
        <w:trPr>
          <w:trHeight w:val="840"/>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5.  Ставит цель собственной познавательн</w:t>
            </w:r>
            <w:r>
              <w:t>ой деятельности и удерживает её</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r>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6.  Планирует собственную внеучебную деятельность с опорой на учебники и рабочие т</w:t>
            </w:r>
            <w:r>
              <w:t>етради</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r>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7. Регулирует своё поведение в соответствии с моральными но</w:t>
            </w:r>
            <w:r>
              <w:t>рмами и этическими требованиями</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r>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8. Планирует собственную деятельность, связанную с</w:t>
            </w:r>
            <w:r>
              <w:t xml:space="preserve"> бытовыми жизненными ситуациями</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 </w:t>
            </w:r>
          </w:p>
        </w:tc>
      </w:tr>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9. Ставит новые учебные цели и задачи, планирует их реализацию, в том числе во внутреннем плане, осуществляет выбор эффективных путей и средств достижения целей</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r>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t>10. Контролирует и оцениваем свои действия, как по результату, так и по способу действия, вносит соответствующие коррективы в их выполнение</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r>
      <w:tr w:rsidR="004976AC" w:rsidRPr="000C1D2B" w:rsidTr="00D41283">
        <w:trPr>
          <w:tblCellSpacing w:w="0" w:type="dxa"/>
        </w:trPr>
        <w:tc>
          <w:tcPr>
            <w:tcW w:w="7103"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r w:rsidRPr="000C1D2B">
              <w:rPr>
                <w:b/>
                <w:bCs/>
              </w:rPr>
              <w:t>Познавательные УДД:</w:t>
            </w:r>
          </w:p>
        </w:tc>
        <w:tc>
          <w:tcPr>
            <w:tcW w:w="977"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2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1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08"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709"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851"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c>
          <w:tcPr>
            <w:tcW w:w="992" w:type="dxa"/>
            <w:tcBorders>
              <w:top w:val="single" w:sz="6" w:space="0" w:color="000000"/>
              <w:left w:val="single" w:sz="6" w:space="0" w:color="000000"/>
              <w:bottom w:val="single" w:sz="6" w:space="0" w:color="000000"/>
              <w:right w:val="single" w:sz="6" w:space="0" w:color="000000"/>
            </w:tcBorders>
            <w:vAlign w:val="center"/>
          </w:tcPr>
          <w:p w:rsidR="004976AC" w:rsidRPr="000C1D2B" w:rsidRDefault="004976AC" w:rsidP="004976AC"/>
        </w:tc>
      </w:tr>
    </w:tbl>
    <w:tbl>
      <w:tblPr>
        <w:tblW w:w="14497" w:type="dxa"/>
        <w:jc w:val="center"/>
        <w:tblCellSpacing w:w="0" w:type="dxa"/>
        <w:tblCellMar>
          <w:left w:w="0" w:type="dxa"/>
          <w:right w:w="0" w:type="dxa"/>
        </w:tblCellMar>
        <w:tblLook w:val="0000" w:firstRow="0" w:lastRow="0" w:firstColumn="0" w:lastColumn="0" w:noHBand="0" w:noVBand="0"/>
      </w:tblPr>
      <w:tblGrid>
        <w:gridCol w:w="7126"/>
        <w:gridCol w:w="992"/>
        <w:gridCol w:w="709"/>
        <w:gridCol w:w="709"/>
        <w:gridCol w:w="708"/>
        <w:gridCol w:w="709"/>
        <w:gridCol w:w="992"/>
        <w:gridCol w:w="709"/>
        <w:gridCol w:w="851"/>
        <w:gridCol w:w="992"/>
      </w:tblGrid>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1. Ориентируется в учебниках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lastRenderedPageBreak/>
              <w:t>2. Самостоятельно предполагает, какая дополнительная информация будет нужна для изучения незнакомого материала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3. Сопоставляет и отбирает информацию, полученную из различных источников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4. Составляет сложный план текста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5. Устанавливает причинно-следственные связи, строит логичные рассуждения, анализирует, сравнивает, группирует различные объекты, явления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6. Самостоятельно делает выводы, перерабатывает информацию, представляет информацию в виде с</w:t>
            </w:r>
            <w:r>
              <w:t>хем, моделей, таблиц, сообщений</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7.Умеет передавать содержание в сжатом, выборочном, развёрнутом виде, в виде презентаций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8. Имеет опыт регуляции собственного речевого поведения как основы коммуникативной компетентности</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9. Практически освоил методы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знако-символических средств</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10. Обладает стратегий смыслового чтения и в работе с информацией</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11.Обладает широким спектром логических действий и операций</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r w:rsidRPr="000C1D2B">
              <w:rPr>
                <w:b/>
                <w:bCs/>
              </w:rPr>
              <w:t>Коммуникативные УДД:</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1. Владеет диалоговой формой речи</w:t>
            </w:r>
          </w:p>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2.Читает вслух и про себя тексты учебников, других книг, понимает прочитанное</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3. Оформляет свои мысли в устной и письменной речи с учётом сво</w:t>
            </w:r>
            <w:r>
              <w:t>их учебных и жизненных ситуаций</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4. Отстаивает свою точку зрения, имеет собственное мнение и позицию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lastRenderedPageBreak/>
              <w:t>5. Критично относится к своему мнению, учитывает разные мнения и стремится к координации различных позиций в паре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6. Участвует в работе группы, выполняет свою часть обязанностей, учитывая общий план действий и конечную цель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7. Осуществляет самоконтроль, взаимоконтроль и взаимопомощь</w:t>
            </w:r>
          </w:p>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8. Адекватно использует речевые средства для решения коммуникативных задач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rHeight w:val="750"/>
          <w:tblCellSpacing w:w="0" w:type="dxa"/>
          <w:jc w:val="center"/>
        </w:trPr>
        <w:tc>
          <w:tcPr>
            <w:tcW w:w="7126" w:type="dxa"/>
            <w:tcBorders>
              <w:top w:val="single" w:sz="6" w:space="0" w:color="000000"/>
              <w:left w:val="single" w:sz="6" w:space="0" w:color="000000"/>
              <w:bottom w:val="single" w:sz="4" w:space="0" w:color="auto"/>
              <w:right w:val="single" w:sz="6" w:space="0" w:color="000000"/>
            </w:tcBorders>
          </w:tcPr>
          <w:p w:rsidR="000207A5" w:rsidRPr="000C1D2B" w:rsidRDefault="000207A5" w:rsidP="00132DAB">
            <w:r w:rsidRPr="000C1D2B">
              <w:t xml:space="preserve">9. Ставит и решает многообразные коммуникативные задачи; удовлетворительно владеет нормами и «техникой» общения </w:t>
            </w:r>
          </w:p>
        </w:tc>
        <w:tc>
          <w:tcPr>
            <w:tcW w:w="992" w:type="dxa"/>
            <w:tcBorders>
              <w:top w:val="single" w:sz="6" w:space="0" w:color="000000"/>
              <w:left w:val="single" w:sz="6" w:space="0" w:color="000000"/>
              <w:bottom w:val="single" w:sz="4" w:space="0" w:color="auto"/>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4" w:space="0" w:color="auto"/>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4" w:space="0" w:color="auto"/>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4" w:space="0" w:color="auto"/>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4" w:space="0" w:color="auto"/>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4" w:space="0" w:color="auto"/>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4" w:space="0" w:color="auto"/>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4" w:space="0" w:color="auto"/>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4" w:space="0" w:color="auto"/>
              <w:right w:val="single" w:sz="6" w:space="0" w:color="000000"/>
            </w:tcBorders>
          </w:tcPr>
          <w:p w:rsidR="000207A5" w:rsidRPr="000C1D2B" w:rsidRDefault="000207A5" w:rsidP="00132DAB"/>
        </w:tc>
      </w:tr>
      <w:tr w:rsidR="00D41283" w:rsidRPr="000C1D2B" w:rsidTr="00D41283">
        <w:trPr>
          <w:trHeight w:val="695"/>
          <w:tblCellSpacing w:w="0" w:type="dxa"/>
          <w:jc w:val="center"/>
        </w:trPr>
        <w:tc>
          <w:tcPr>
            <w:tcW w:w="7126" w:type="dxa"/>
            <w:tcBorders>
              <w:top w:val="single" w:sz="4" w:space="0" w:color="auto"/>
              <w:left w:val="single" w:sz="6" w:space="0" w:color="000000"/>
              <w:bottom w:val="single" w:sz="4" w:space="0" w:color="auto"/>
              <w:right w:val="single" w:sz="6" w:space="0" w:color="000000"/>
            </w:tcBorders>
          </w:tcPr>
          <w:p w:rsidR="000207A5" w:rsidRPr="000C1D2B" w:rsidRDefault="000207A5" w:rsidP="00132DAB">
            <w:r w:rsidRPr="000C1D2B">
              <w:t>10. Имеет опыт регуляции собственного речевого поведения как основы коммуникативной компетентности.</w:t>
            </w:r>
          </w:p>
        </w:tc>
        <w:tc>
          <w:tcPr>
            <w:tcW w:w="992" w:type="dxa"/>
            <w:tcBorders>
              <w:top w:val="single" w:sz="4" w:space="0" w:color="auto"/>
              <w:left w:val="single" w:sz="6" w:space="0" w:color="000000"/>
              <w:bottom w:val="single" w:sz="4" w:space="0" w:color="auto"/>
              <w:right w:val="single" w:sz="6" w:space="0" w:color="000000"/>
            </w:tcBorders>
          </w:tcPr>
          <w:p w:rsidR="000207A5" w:rsidRPr="000C1D2B" w:rsidRDefault="000207A5" w:rsidP="00132DAB"/>
        </w:tc>
        <w:tc>
          <w:tcPr>
            <w:tcW w:w="709" w:type="dxa"/>
            <w:tcBorders>
              <w:top w:val="single" w:sz="4" w:space="0" w:color="auto"/>
              <w:left w:val="single" w:sz="6" w:space="0" w:color="000000"/>
              <w:bottom w:val="single" w:sz="4" w:space="0" w:color="auto"/>
              <w:right w:val="single" w:sz="6" w:space="0" w:color="000000"/>
            </w:tcBorders>
          </w:tcPr>
          <w:p w:rsidR="000207A5" w:rsidRPr="000C1D2B" w:rsidRDefault="000207A5" w:rsidP="00132DAB"/>
        </w:tc>
        <w:tc>
          <w:tcPr>
            <w:tcW w:w="709" w:type="dxa"/>
            <w:tcBorders>
              <w:top w:val="single" w:sz="4" w:space="0" w:color="auto"/>
              <w:left w:val="single" w:sz="6" w:space="0" w:color="000000"/>
              <w:bottom w:val="single" w:sz="4" w:space="0" w:color="auto"/>
              <w:right w:val="single" w:sz="6" w:space="0" w:color="000000"/>
            </w:tcBorders>
          </w:tcPr>
          <w:p w:rsidR="000207A5" w:rsidRPr="000C1D2B" w:rsidRDefault="000207A5" w:rsidP="00132DAB"/>
        </w:tc>
        <w:tc>
          <w:tcPr>
            <w:tcW w:w="708" w:type="dxa"/>
            <w:tcBorders>
              <w:top w:val="single" w:sz="4" w:space="0" w:color="auto"/>
              <w:left w:val="single" w:sz="6" w:space="0" w:color="000000"/>
              <w:bottom w:val="single" w:sz="4" w:space="0" w:color="auto"/>
              <w:right w:val="single" w:sz="6" w:space="0" w:color="000000"/>
            </w:tcBorders>
          </w:tcPr>
          <w:p w:rsidR="000207A5" w:rsidRPr="000C1D2B" w:rsidRDefault="000207A5" w:rsidP="00132DAB"/>
        </w:tc>
        <w:tc>
          <w:tcPr>
            <w:tcW w:w="709" w:type="dxa"/>
            <w:tcBorders>
              <w:top w:val="single" w:sz="4" w:space="0" w:color="auto"/>
              <w:left w:val="single" w:sz="6" w:space="0" w:color="000000"/>
              <w:bottom w:val="single" w:sz="4" w:space="0" w:color="auto"/>
              <w:right w:val="single" w:sz="6" w:space="0" w:color="000000"/>
            </w:tcBorders>
          </w:tcPr>
          <w:p w:rsidR="000207A5" w:rsidRPr="000C1D2B" w:rsidRDefault="000207A5" w:rsidP="00132DAB"/>
        </w:tc>
        <w:tc>
          <w:tcPr>
            <w:tcW w:w="992" w:type="dxa"/>
            <w:tcBorders>
              <w:top w:val="single" w:sz="4" w:space="0" w:color="auto"/>
              <w:left w:val="single" w:sz="6" w:space="0" w:color="000000"/>
              <w:bottom w:val="single" w:sz="4" w:space="0" w:color="auto"/>
              <w:right w:val="single" w:sz="6" w:space="0" w:color="000000"/>
            </w:tcBorders>
          </w:tcPr>
          <w:p w:rsidR="000207A5" w:rsidRPr="000C1D2B" w:rsidRDefault="000207A5" w:rsidP="00132DAB"/>
        </w:tc>
        <w:tc>
          <w:tcPr>
            <w:tcW w:w="709" w:type="dxa"/>
            <w:tcBorders>
              <w:top w:val="single" w:sz="4" w:space="0" w:color="auto"/>
              <w:left w:val="single" w:sz="6" w:space="0" w:color="000000"/>
              <w:bottom w:val="single" w:sz="4" w:space="0" w:color="auto"/>
              <w:right w:val="single" w:sz="6" w:space="0" w:color="000000"/>
            </w:tcBorders>
          </w:tcPr>
          <w:p w:rsidR="000207A5" w:rsidRPr="000C1D2B" w:rsidRDefault="000207A5" w:rsidP="00132DAB"/>
        </w:tc>
        <w:tc>
          <w:tcPr>
            <w:tcW w:w="851" w:type="dxa"/>
            <w:tcBorders>
              <w:top w:val="single" w:sz="4" w:space="0" w:color="auto"/>
              <w:left w:val="single" w:sz="6" w:space="0" w:color="000000"/>
              <w:bottom w:val="single" w:sz="4" w:space="0" w:color="auto"/>
              <w:right w:val="single" w:sz="6" w:space="0" w:color="000000"/>
            </w:tcBorders>
          </w:tcPr>
          <w:p w:rsidR="000207A5" w:rsidRPr="000C1D2B" w:rsidRDefault="000207A5" w:rsidP="00132DAB"/>
        </w:tc>
        <w:tc>
          <w:tcPr>
            <w:tcW w:w="992" w:type="dxa"/>
            <w:tcBorders>
              <w:top w:val="single" w:sz="4" w:space="0" w:color="auto"/>
              <w:left w:val="single" w:sz="6" w:space="0" w:color="000000"/>
              <w:bottom w:val="single" w:sz="4" w:space="0" w:color="auto"/>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11. Умеет действовать с учетом позиции другого и согласовывать свои действия; устанавливать и поддерживать необходимые контакты с другими людьми</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12. Умеет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xml:space="preserve">13. Имеет опыт использования речевых средств для регуляции умственной деятельности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rPr>
                <w:b/>
                <w:bCs/>
              </w:rPr>
              <w:t>Информационные УДД:</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r w:rsidRPr="000C1D2B">
              <w:t> </w:t>
            </w:r>
          </w:p>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1. Умеет преобразовывать и интерпретировать полученную информацию</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2.Фиксация изображений и звуков</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3.Создание письменных сообщений</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4.Создание графических сообщений</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5. Умеет систематизировать, сопоставлять, анализировать, обобщать и интерпретировать информацию, содержащуюся в готовых информационных объектах</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 xml:space="preserve">6. Умеет выделять главную и избыточную информацию, выполнять </w:t>
            </w:r>
            <w:r w:rsidRPr="000C1D2B">
              <w:rPr>
                <w:bCs/>
              </w:rPr>
              <w:lastRenderedPageBreak/>
              <w:t>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7. Умеет заполнять и дополнять таблицы, схемы, диаграммы, тексты</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8.</w:t>
            </w:r>
            <w:r w:rsidR="004976AC">
              <w:rPr>
                <w:bCs/>
              </w:rPr>
              <w:t xml:space="preserve"> </w:t>
            </w:r>
            <w:r w:rsidRPr="000C1D2B">
              <w:rPr>
                <w:bCs/>
              </w:rPr>
              <w:t xml:space="preserve">Имеет навык поиска информации в компьютерных и некомпьютерных источниках </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9. Имеет навык поиска информации и формулирования запросов и опыт использования поисковых систем</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10. Умеет строить поисковые запросы в зависимости от цели запроса и анализировать результаты поиска</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11. Умеет передавать информацию в устной форме, сопровождаемой аудиовизуальной поддержкой</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12. Умеет передавать информацию в письменной форме гипермедиа (т.е. сочетания текста, изображения, звука, ссылок между разными информационными компонентами)</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13.</w:t>
            </w:r>
            <w:r w:rsidRPr="000C1D2B">
              <w:t xml:space="preserve"> Умеют </w:t>
            </w:r>
            <w:r w:rsidRPr="000C1D2B">
              <w:rPr>
                <w:bCs/>
              </w:rPr>
              <w:t>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r w:rsidR="00D41283" w:rsidRPr="000C1D2B" w:rsidTr="00D41283">
        <w:trPr>
          <w:tblCellSpacing w:w="0" w:type="dxa"/>
          <w:jc w:val="center"/>
        </w:trPr>
        <w:tc>
          <w:tcPr>
            <w:tcW w:w="7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pPr>
              <w:rPr>
                <w:bCs/>
              </w:rPr>
            </w:pPr>
            <w:r w:rsidRPr="000C1D2B">
              <w:rPr>
                <w:bCs/>
              </w:rPr>
              <w:t>14.Строить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имеющимся жизненным опытом</w:t>
            </w:r>
          </w:p>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8"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709"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851"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c>
          <w:tcPr>
            <w:tcW w:w="992" w:type="dxa"/>
            <w:tcBorders>
              <w:top w:val="single" w:sz="6" w:space="0" w:color="000000"/>
              <w:left w:val="single" w:sz="6" w:space="0" w:color="000000"/>
              <w:bottom w:val="single" w:sz="6" w:space="0" w:color="000000"/>
              <w:right w:val="single" w:sz="6" w:space="0" w:color="000000"/>
            </w:tcBorders>
          </w:tcPr>
          <w:p w:rsidR="000207A5" w:rsidRPr="000C1D2B" w:rsidRDefault="000207A5" w:rsidP="00132DAB"/>
        </w:tc>
      </w:tr>
    </w:tbl>
    <w:p w:rsidR="000207A5" w:rsidRPr="000C1D2B" w:rsidRDefault="000207A5" w:rsidP="000207A5">
      <w:pPr>
        <w:jc w:val="right"/>
        <w:rPr>
          <w:b/>
          <w:i/>
          <w:color w:val="2C1F1E"/>
        </w:rPr>
      </w:pPr>
    </w:p>
    <w:p w:rsidR="000207A5" w:rsidRDefault="000207A5" w:rsidP="000207A5">
      <w:pPr>
        <w:rPr>
          <w:b/>
          <w:i/>
          <w:color w:val="2C1F1E"/>
        </w:rPr>
      </w:pPr>
    </w:p>
    <w:p w:rsidR="004976AC" w:rsidRDefault="004976AC">
      <w:pPr>
        <w:spacing w:after="200" w:line="276" w:lineRule="auto"/>
        <w:rPr>
          <w:b/>
          <w:bCs/>
        </w:rPr>
      </w:pPr>
      <w:r>
        <w:rPr>
          <w:b/>
          <w:bCs/>
        </w:rPr>
        <w:br w:type="page"/>
      </w:r>
    </w:p>
    <w:p w:rsidR="000207A5" w:rsidRPr="004976AC" w:rsidRDefault="000207A5" w:rsidP="004976AC">
      <w:pPr>
        <w:pStyle w:val="a3"/>
        <w:numPr>
          <w:ilvl w:val="0"/>
          <w:numId w:val="38"/>
        </w:numPr>
        <w:spacing w:after="200" w:line="276" w:lineRule="auto"/>
        <w:jc w:val="center"/>
        <w:rPr>
          <w:b/>
          <w:bCs/>
        </w:rPr>
      </w:pPr>
      <w:r w:rsidRPr="004976AC">
        <w:rPr>
          <w:b/>
          <w:bCs/>
        </w:rPr>
        <w:lastRenderedPageBreak/>
        <w:t>Оценка личностных результатов.</w:t>
      </w:r>
    </w:p>
    <w:p w:rsidR="000207A5" w:rsidRPr="00B907C2" w:rsidRDefault="000207A5" w:rsidP="000207A5">
      <w:pPr>
        <w:pStyle w:val="a3"/>
        <w:rPr>
          <w:b/>
          <w:bCs/>
        </w:rPr>
      </w:pPr>
    </w:p>
    <w:tbl>
      <w:tblPr>
        <w:tblW w:w="5177" w:type="pct"/>
        <w:tblInd w:w="-176" w:type="dxa"/>
        <w:tblLayout w:type="fixed"/>
        <w:tblCellMar>
          <w:left w:w="0" w:type="dxa"/>
          <w:right w:w="0" w:type="dxa"/>
        </w:tblCellMar>
        <w:tblLook w:val="0000" w:firstRow="0" w:lastRow="0" w:firstColumn="0" w:lastColumn="0" w:noHBand="0" w:noVBand="0"/>
      </w:tblPr>
      <w:tblGrid>
        <w:gridCol w:w="4130"/>
        <w:gridCol w:w="6615"/>
        <w:gridCol w:w="5150"/>
      </w:tblGrid>
      <w:tr w:rsidR="000207A5" w:rsidRPr="000C1D2B" w:rsidTr="00132DAB">
        <w:trPr>
          <w:trHeight w:val="453"/>
        </w:trPr>
        <w:tc>
          <w:tcPr>
            <w:tcW w:w="12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207A5" w:rsidRPr="00524E8B" w:rsidRDefault="000207A5" w:rsidP="00132DAB">
            <w:pPr>
              <w:jc w:val="center"/>
              <w:rPr>
                <w:b/>
              </w:rPr>
            </w:pPr>
            <w:r w:rsidRPr="00524E8B">
              <w:rPr>
                <w:b/>
                <w:bCs/>
                <w:iCs/>
              </w:rPr>
              <w:t>Методы контроля</w:t>
            </w:r>
          </w:p>
        </w:tc>
        <w:tc>
          <w:tcPr>
            <w:tcW w:w="208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207A5" w:rsidRPr="00524E8B" w:rsidRDefault="000207A5" w:rsidP="00132DAB">
            <w:pPr>
              <w:jc w:val="center"/>
              <w:rPr>
                <w:b/>
              </w:rPr>
            </w:pPr>
            <w:r w:rsidRPr="00524E8B">
              <w:rPr>
                <w:b/>
                <w:bCs/>
              </w:rPr>
              <w:t>Формы контроля</w:t>
            </w:r>
          </w:p>
        </w:tc>
        <w:tc>
          <w:tcPr>
            <w:tcW w:w="162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207A5" w:rsidRPr="004642CC" w:rsidRDefault="000207A5" w:rsidP="00132DAB">
            <w:pPr>
              <w:jc w:val="center"/>
              <w:rPr>
                <w:b/>
              </w:rPr>
            </w:pPr>
            <w:r w:rsidRPr="004642CC">
              <w:rPr>
                <w:b/>
                <w:bCs/>
              </w:rPr>
              <w:t>Инструментарий контроля</w:t>
            </w:r>
          </w:p>
        </w:tc>
      </w:tr>
      <w:tr w:rsidR="000207A5" w:rsidRPr="000C1D2B" w:rsidTr="00132DAB">
        <w:tc>
          <w:tcPr>
            <w:tcW w:w="1299"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0207A5" w:rsidRPr="00524E8B" w:rsidRDefault="000207A5" w:rsidP="00132DAB">
            <w:r w:rsidRPr="00524E8B">
              <w:rPr>
                <w:bCs/>
                <w:iCs/>
              </w:rPr>
              <w:t>Наблюдение, планирование, проектирование, портфолио</w:t>
            </w:r>
            <w:r>
              <w:rPr>
                <w:bCs/>
                <w:iCs/>
              </w:rPr>
              <w:t>.</w:t>
            </w:r>
          </w:p>
        </w:tc>
        <w:tc>
          <w:tcPr>
            <w:tcW w:w="2081" w:type="pct"/>
            <w:tcBorders>
              <w:top w:val="nil"/>
              <w:left w:val="nil"/>
              <w:bottom w:val="single" w:sz="8" w:space="0" w:color="auto"/>
              <w:right w:val="single" w:sz="8" w:space="0" w:color="auto"/>
            </w:tcBorders>
            <w:tcMar>
              <w:top w:w="0" w:type="dxa"/>
              <w:left w:w="108" w:type="dxa"/>
              <w:bottom w:w="0" w:type="dxa"/>
              <w:right w:w="108" w:type="dxa"/>
            </w:tcMar>
          </w:tcPr>
          <w:p w:rsidR="000207A5" w:rsidRPr="00524E8B" w:rsidRDefault="000207A5" w:rsidP="000207A5">
            <w:r w:rsidRPr="00524E8B">
              <w:t>Устный, письменный, групповой, индивидуальный, фронтальный, мониторинг, зачет, защита творческих работ, конкур</w:t>
            </w:r>
            <w:r>
              <w:t xml:space="preserve">сы. </w:t>
            </w:r>
          </w:p>
        </w:tc>
        <w:tc>
          <w:tcPr>
            <w:tcW w:w="1621" w:type="pct"/>
            <w:tcBorders>
              <w:top w:val="nil"/>
              <w:left w:val="nil"/>
              <w:bottom w:val="single" w:sz="8" w:space="0" w:color="auto"/>
              <w:right w:val="single" w:sz="8" w:space="0" w:color="auto"/>
            </w:tcBorders>
            <w:tcMar>
              <w:top w:w="0" w:type="dxa"/>
              <w:left w:w="108" w:type="dxa"/>
              <w:bottom w:w="0" w:type="dxa"/>
              <w:right w:w="108" w:type="dxa"/>
            </w:tcMar>
          </w:tcPr>
          <w:p w:rsidR="000207A5" w:rsidRPr="000C1D2B" w:rsidRDefault="000207A5" w:rsidP="00132DAB">
            <w:r w:rsidRPr="000C1D2B">
              <w:t>Анкета, тест, опросник, карты мониторинга, лист самооценки, рефлексивный дневник</w:t>
            </w:r>
          </w:p>
        </w:tc>
      </w:tr>
    </w:tbl>
    <w:p w:rsidR="000207A5" w:rsidRDefault="000207A5" w:rsidP="000207A5">
      <w:pPr>
        <w:jc w:val="center"/>
        <w:rPr>
          <w:b/>
        </w:rPr>
      </w:pPr>
    </w:p>
    <w:p w:rsidR="000207A5" w:rsidRDefault="000207A5" w:rsidP="000207A5">
      <w:pPr>
        <w:jc w:val="center"/>
        <w:rPr>
          <w:b/>
        </w:rPr>
      </w:pPr>
    </w:p>
    <w:p w:rsidR="000207A5" w:rsidRDefault="000207A5" w:rsidP="000207A5">
      <w:pPr>
        <w:jc w:val="center"/>
        <w:rPr>
          <w:b/>
        </w:rPr>
      </w:pPr>
    </w:p>
    <w:p w:rsidR="000207A5" w:rsidRPr="00B907C2" w:rsidRDefault="000207A5" w:rsidP="000207A5">
      <w:pPr>
        <w:jc w:val="center"/>
        <w:rPr>
          <w:b/>
        </w:rPr>
      </w:pPr>
    </w:p>
    <w:tbl>
      <w:tblPr>
        <w:tblW w:w="15310" w:type="dxa"/>
        <w:tblCellSpacing w:w="0" w:type="dxa"/>
        <w:tblInd w:w="-269" w:type="dxa"/>
        <w:tblLayout w:type="fixed"/>
        <w:tblCellMar>
          <w:left w:w="0" w:type="dxa"/>
          <w:right w:w="0" w:type="dxa"/>
        </w:tblCellMar>
        <w:tblLook w:val="0000" w:firstRow="0" w:lastRow="0" w:firstColumn="0" w:lastColumn="0" w:noHBand="0" w:noVBand="0"/>
      </w:tblPr>
      <w:tblGrid>
        <w:gridCol w:w="2269"/>
        <w:gridCol w:w="2410"/>
        <w:gridCol w:w="2268"/>
        <w:gridCol w:w="2126"/>
        <w:gridCol w:w="2126"/>
        <w:gridCol w:w="2126"/>
        <w:gridCol w:w="1985"/>
      </w:tblGrid>
      <w:tr w:rsidR="000207A5" w:rsidRPr="000C1D2B" w:rsidTr="00132DAB">
        <w:trPr>
          <w:tblCellSpacing w:w="0" w:type="dxa"/>
        </w:trPr>
        <w:tc>
          <w:tcPr>
            <w:tcW w:w="2269" w:type="dxa"/>
            <w:tcBorders>
              <w:top w:val="single" w:sz="6" w:space="0" w:color="000000"/>
              <w:left w:val="single" w:sz="6" w:space="0" w:color="000000"/>
              <w:bottom w:val="single" w:sz="6" w:space="0" w:color="000000"/>
              <w:right w:val="single" w:sz="6" w:space="0" w:color="000000"/>
            </w:tcBorders>
          </w:tcPr>
          <w:p w:rsidR="000207A5" w:rsidRPr="000C1D2B" w:rsidRDefault="000207A5" w:rsidP="00F331EA">
            <w:pPr>
              <w:jc w:val="center"/>
            </w:pPr>
            <w:r w:rsidRPr="000C1D2B">
              <w:t>Проявляет чувство сопричастности с жизнью своего народа, Родины</w:t>
            </w:r>
          </w:p>
        </w:tc>
        <w:tc>
          <w:tcPr>
            <w:tcW w:w="2410" w:type="dxa"/>
            <w:tcBorders>
              <w:top w:val="single" w:sz="6" w:space="0" w:color="000000"/>
              <w:left w:val="single" w:sz="6" w:space="0" w:color="000000"/>
              <w:bottom w:val="single" w:sz="6" w:space="0" w:color="000000"/>
              <w:right w:val="single" w:sz="6" w:space="0" w:color="000000"/>
            </w:tcBorders>
          </w:tcPr>
          <w:p w:rsidR="000207A5" w:rsidRPr="000C1D2B" w:rsidRDefault="000207A5" w:rsidP="00F331EA">
            <w:pPr>
              <w:jc w:val="center"/>
            </w:pPr>
            <w:r w:rsidRPr="000C1D2B">
              <w:t>Ценит семейные отношения, традиции своего народа, уважает и изучает историю России</w:t>
            </w:r>
          </w:p>
        </w:tc>
        <w:tc>
          <w:tcPr>
            <w:tcW w:w="2268" w:type="dxa"/>
            <w:tcBorders>
              <w:top w:val="single" w:sz="6" w:space="0" w:color="000000"/>
              <w:left w:val="single" w:sz="6" w:space="0" w:color="000000"/>
              <w:bottom w:val="single" w:sz="6" w:space="0" w:color="000000"/>
              <w:right w:val="single" w:sz="6" w:space="0" w:color="000000"/>
            </w:tcBorders>
          </w:tcPr>
          <w:p w:rsidR="000207A5" w:rsidRPr="000C1D2B" w:rsidRDefault="000207A5" w:rsidP="00F331EA">
            <w:pPr>
              <w:jc w:val="center"/>
            </w:pPr>
            <w:r w:rsidRPr="000C1D2B">
              <w:t>Определяет личностный смысл учения, выбирает</w:t>
            </w:r>
          </w:p>
          <w:p w:rsidR="000207A5" w:rsidRPr="000C1D2B" w:rsidRDefault="000207A5" w:rsidP="00F331EA">
            <w:pPr>
              <w:jc w:val="center"/>
            </w:pPr>
            <w:r w:rsidRPr="000C1D2B">
              <w:t>дальнейший образовательный маршрут</w:t>
            </w:r>
          </w:p>
        </w:tc>
        <w:tc>
          <w:tcPr>
            <w:tcW w:w="2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F331EA">
            <w:pPr>
              <w:jc w:val="center"/>
            </w:pPr>
            <w:r w:rsidRPr="000C1D2B">
              <w:t>Регулирует своё</w:t>
            </w:r>
          </w:p>
          <w:p w:rsidR="000207A5" w:rsidRPr="000C1D2B" w:rsidRDefault="000207A5" w:rsidP="00F331EA">
            <w:pPr>
              <w:jc w:val="center"/>
            </w:pPr>
            <w:r w:rsidRPr="000C1D2B">
              <w:t>поведение в соответствии с моральными нормами и этическими требованиями</w:t>
            </w:r>
          </w:p>
        </w:tc>
        <w:tc>
          <w:tcPr>
            <w:tcW w:w="2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F331EA">
            <w:pPr>
              <w:jc w:val="center"/>
            </w:pPr>
            <w:r w:rsidRPr="000C1D2B">
              <w:t>Ответственно относится к своему</w:t>
            </w:r>
          </w:p>
          <w:p w:rsidR="000207A5" w:rsidRPr="000C1D2B" w:rsidRDefault="000207A5" w:rsidP="00F331EA">
            <w:pPr>
              <w:jc w:val="center"/>
            </w:pPr>
            <w:r w:rsidRPr="000C1D2B">
              <w:t>здоровью, к окружающей среде,</w:t>
            </w:r>
          </w:p>
          <w:p w:rsidR="000207A5" w:rsidRPr="000C1D2B" w:rsidRDefault="000207A5" w:rsidP="00F331EA">
            <w:pPr>
              <w:jc w:val="center"/>
            </w:pPr>
            <w:r w:rsidRPr="000C1D2B">
              <w:t>стремится к сохранению живой природы</w:t>
            </w:r>
          </w:p>
        </w:tc>
        <w:tc>
          <w:tcPr>
            <w:tcW w:w="2126" w:type="dxa"/>
            <w:tcBorders>
              <w:top w:val="single" w:sz="6" w:space="0" w:color="000000"/>
              <w:left w:val="single" w:sz="6" w:space="0" w:color="000000"/>
              <w:bottom w:val="single" w:sz="6" w:space="0" w:color="000000"/>
              <w:right w:val="single" w:sz="6" w:space="0" w:color="000000"/>
            </w:tcBorders>
          </w:tcPr>
          <w:p w:rsidR="000207A5" w:rsidRPr="000C1D2B" w:rsidRDefault="000207A5" w:rsidP="00F331EA">
            <w:pPr>
              <w:jc w:val="center"/>
            </w:pPr>
            <w:r w:rsidRPr="000C1D2B">
              <w:t>Проявляет эстетическое чувство на основе знакомства с художественной культурой</w:t>
            </w:r>
          </w:p>
        </w:tc>
        <w:tc>
          <w:tcPr>
            <w:tcW w:w="1985" w:type="dxa"/>
            <w:tcBorders>
              <w:top w:val="single" w:sz="6" w:space="0" w:color="000000"/>
              <w:left w:val="single" w:sz="6" w:space="0" w:color="000000"/>
              <w:bottom w:val="single" w:sz="6" w:space="0" w:color="000000"/>
              <w:right w:val="single" w:sz="6" w:space="0" w:color="000000"/>
            </w:tcBorders>
          </w:tcPr>
          <w:p w:rsidR="000207A5" w:rsidRPr="000C1D2B" w:rsidRDefault="000207A5" w:rsidP="00F331EA">
            <w:pPr>
              <w:jc w:val="center"/>
            </w:pPr>
            <w:r w:rsidRPr="000C1D2B">
              <w:t>Ориентируется в понимании причин успешности/</w:t>
            </w:r>
            <w:r w:rsidR="00F331EA">
              <w:t xml:space="preserve"> </w:t>
            </w:r>
            <w:r w:rsidRPr="000C1D2B">
              <w:t>неуспешности в учёбе</w:t>
            </w:r>
          </w:p>
        </w:tc>
      </w:tr>
      <w:tr w:rsidR="000207A5" w:rsidRPr="000C1D2B" w:rsidTr="00132DAB">
        <w:trPr>
          <w:tblCellSpacing w:w="0" w:type="dxa"/>
        </w:trPr>
        <w:tc>
          <w:tcPr>
            <w:tcW w:w="2269"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r w:rsidRPr="000C1D2B">
              <w:t> </w:t>
            </w:r>
          </w:p>
        </w:tc>
        <w:tc>
          <w:tcPr>
            <w:tcW w:w="2410"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r w:rsidRPr="000C1D2B">
              <w:t> </w:t>
            </w:r>
          </w:p>
        </w:tc>
        <w:tc>
          <w:tcPr>
            <w:tcW w:w="2268"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r w:rsidRPr="000C1D2B">
              <w:t> </w:t>
            </w: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r w:rsidRPr="000C1D2B">
              <w:t> </w:t>
            </w: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r w:rsidRPr="000C1D2B">
              <w:t> </w:t>
            </w: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r w:rsidRPr="000C1D2B">
              <w:t> </w:t>
            </w:r>
          </w:p>
        </w:tc>
        <w:tc>
          <w:tcPr>
            <w:tcW w:w="1985"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r w:rsidRPr="000C1D2B">
              <w:t> </w:t>
            </w:r>
          </w:p>
        </w:tc>
      </w:tr>
      <w:tr w:rsidR="000207A5" w:rsidRPr="000C1D2B" w:rsidTr="00132DAB">
        <w:trPr>
          <w:tblCellSpacing w:w="0" w:type="dxa"/>
        </w:trPr>
        <w:tc>
          <w:tcPr>
            <w:tcW w:w="2269"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410"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268"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1985"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r>
      <w:tr w:rsidR="000207A5" w:rsidRPr="000C1D2B" w:rsidTr="00132DAB">
        <w:trPr>
          <w:tblCellSpacing w:w="0" w:type="dxa"/>
        </w:trPr>
        <w:tc>
          <w:tcPr>
            <w:tcW w:w="2269"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410"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268"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1985"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r>
      <w:tr w:rsidR="000207A5" w:rsidRPr="000C1D2B" w:rsidTr="00132DAB">
        <w:trPr>
          <w:tblCellSpacing w:w="0" w:type="dxa"/>
        </w:trPr>
        <w:tc>
          <w:tcPr>
            <w:tcW w:w="2269"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410"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268"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2126"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c>
          <w:tcPr>
            <w:tcW w:w="1985" w:type="dxa"/>
            <w:tcBorders>
              <w:top w:val="single" w:sz="6" w:space="0" w:color="000000"/>
              <w:left w:val="single" w:sz="6" w:space="0" w:color="000000"/>
              <w:bottom w:val="single" w:sz="6" w:space="0" w:color="000000"/>
              <w:right w:val="single" w:sz="6" w:space="0" w:color="000000"/>
            </w:tcBorders>
            <w:vAlign w:val="center"/>
          </w:tcPr>
          <w:p w:rsidR="000207A5" w:rsidRPr="000C1D2B" w:rsidRDefault="000207A5" w:rsidP="00132DAB">
            <w:pPr>
              <w:jc w:val="center"/>
            </w:pPr>
          </w:p>
        </w:tc>
      </w:tr>
    </w:tbl>
    <w:p w:rsidR="000207A5" w:rsidRDefault="000207A5" w:rsidP="000207A5">
      <w:pPr>
        <w:rPr>
          <w:bCs/>
          <w:iCs/>
        </w:rPr>
      </w:pPr>
    </w:p>
    <w:sectPr w:rsidR="000207A5" w:rsidSect="00E45E81">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61E" w:rsidRDefault="00F3561E" w:rsidP="009765B2">
      <w:r>
        <w:separator/>
      </w:r>
    </w:p>
  </w:endnote>
  <w:endnote w:type="continuationSeparator" w:id="0">
    <w:p w:rsidR="00F3561E" w:rsidRDefault="00F3561E" w:rsidP="0097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700617"/>
      <w:docPartObj>
        <w:docPartGallery w:val="Page Numbers (Bottom of Page)"/>
        <w:docPartUnique/>
      </w:docPartObj>
    </w:sdtPr>
    <w:sdtEndPr/>
    <w:sdtContent>
      <w:p w:rsidR="00132DAB" w:rsidRDefault="00132DAB">
        <w:pPr>
          <w:pStyle w:val="a6"/>
          <w:jc w:val="right"/>
        </w:pPr>
        <w:r>
          <w:fldChar w:fldCharType="begin"/>
        </w:r>
        <w:r>
          <w:instrText>PAGE   \* MERGEFORMAT</w:instrText>
        </w:r>
        <w:r>
          <w:fldChar w:fldCharType="separate"/>
        </w:r>
        <w:r w:rsidR="006A515C">
          <w:rPr>
            <w:noProof/>
          </w:rPr>
          <w:t>26</w:t>
        </w:r>
        <w:r>
          <w:rPr>
            <w:noProof/>
          </w:rPr>
          <w:fldChar w:fldCharType="end"/>
        </w:r>
      </w:p>
    </w:sdtContent>
  </w:sdt>
  <w:p w:rsidR="00132DAB" w:rsidRDefault="00132D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61E" w:rsidRDefault="00F3561E" w:rsidP="009765B2">
      <w:r>
        <w:separator/>
      </w:r>
    </w:p>
  </w:footnote>
  <w:footnote w:type="continuationSeparator" w:id="0">
    <w:p w:rsidR="00F3561E" w:rsidRDefault="00F3561E" w:rsidP="0097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B985630"/>
    <w:lvl w:ilvl="0">
      <w:numFmt w:val="bullet"/>
      <w:lvlText w:val="*"/>
      <w:lvlJc w:val="left"/>
      <w:pPr>
        <w:ind w:left="0" w:firstLine="0"/>
      </w:pPr>
    </w:lvl>
  </w:abstractNum>
  <w:abstractNum w:abstractNumId="1" w15:restartNumberingAfterBreak="0">
    <w:nsid w:val="069742F1"/>
    <w:multiLevelType w:val="multilevel"/>
    <w:tmpl w:val="6915976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 w15:restartNumberingAfterBreak="0">
    <w:nsid w:val="154F2361"/>
    <w:multiLevelType w:val="hybridMultilevel"/>
    <w:tmpl w:val="52C60D20"/>
    <w:lvl w:ilvl="0" w:tplc="D920512A">
      <w:start w:val="1"/>
      <w:numFmt w:val="bullet"/>
      <w:lvlText w:val="-"/>
      <w:lvlJc w:val="left"/>
      <w:pPr>
        <w:ind w:left="1800" w:hanging="360"/>
      </w:pPr>
      <w:rPr>
        <w:rFonts w:ascii="Courier New" w:hAnsi="Courier New" w:hint="default"/>
        <w:b/>
        <w:i w:val="0"/>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15:restartNumberingAfterBreak="0">
    <w:nsid w:val="1CB99BA4"/>
    <w:multiLevelType w:val="multilevel"/>
    <w:tmpl w:val="470916B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4" w15:restartNumberingAfterBreak="0">
    <w:nsid w:val="1E683B9B"/>
    <w:multiLevelType w:val="hybridMultilevel"/>
    <w:tmpl w:val="E5A22AD4"/>
    <w:lvl w:ilvl="0" w:tplc="04190011">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F675A03"/>
    <w:multiLevelType w:val="hybridMultilevel"/>
    <w:tmpl w:val="3AD2186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A22019"/>
    <w:multiLevelType w:val="hybridMultilevel"/>
    <w:tmpl w:val="AEE88364"/>
    <w:lvl w:ilvl="0" w:tplc="43907518">
      <w:start w:val="1"/>
      <w:numFmt w:val="upperRoman"/>
      <w:lvlText w:val="%1."/>
      <w:lvlJc w:val="left"/>
      <w:pPr>
        <w:ind w:left="1080" w:hanging="720"/>
      </w:pPr>
      <w:rPr>
        <w:rFonts w:hint="default"/>
      </w:rPr>
    </w:lvl>
    <w:lvl w:ilvl="1" w:tplc="131C5942">
      <w:start w:val="1"/>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603533"/>
    <w:multiLevelType w:val="hybridMultilevel"/>
    <w:tmpl w:val="67ACA5D4"/>
    <w:lvl w:ilvl="0" w:tplc="D920512A">
      <w:start w:val="1"/>
      <w:numFmt w:val="bullet"/>
      <w:lvlText w:val="-"/>
      <w:lvlJc w:val="left"/>
      <w:pPr>
        <w:ind w:left="720" w:hanging="360"/>
      </w:pPr>
      <w:rPr>
        <w:rFonts w:ascii="Courier New" w:hAnsi="Courier New" w:hint="default"/>
        <w:b/>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B43B81"/>
    <w:multiLevelType w:val="hybridMultilevel"/>
    <w:tmpl w:val="66649C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E15826"/>
    <w:multiLevelType w:val="hybridMultilevel"/>
    <w:tmpl w:val="4656E6AC"/>
    <w:lvl w:ilvl="0" w:tplc="0A14DD3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D28597D"/>
    <w:multiLevelType w:val="hybridMultilevel"/>
    <w:tmpl w:val="D262AA5C"/>
    <w:lvl w:ilvl="0" w:tplc="5DAAA5AC">
      <w:start w:val="1"/>
      <w:numFmt w:val="decimal"/>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2C259B4"/>
    <w:multiLevelType w:val="multilevel"/>
    <w:tmpl w:val="55F8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FB461D"/>
    <w:multiLevelType w:val="hybridMultilevel"/>
    <w:tmpl w:val="6D06DD06"/>
    <w:lvl w:ilvl="0" w:tplc="BCE416B4">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440A03"/>
    <w:multiLevelType w:val="hybridMultilevel"/>
    <w:tmpl w:val="973C5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646BA2"/>
    <w:multiLevelType w:val="hybridMultilevel"/>
    <w:tmpl w:val="2AEAD6D0"/>
    <w:lvl w:ilvl="0" w:tplc="3DE00A46">
      <w:start w:val="1"/>
      <w:numFmt w:val="upperRoman"/>
      <w:lvlText w:val="%1."/>
      <w:lvlJc w:val="left"/>
      <w:pPr>
        <w:ind w:left="1004" w:hanging="72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15:restartNumberingAfterBreak="0">
    <w:nsid w:val="5F9D554A"/>
    <w:multiLevelType w:val="hybridMultilevel"/>
    <w:tmpl w:val="A0E2AC2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776045"/>
    <w:multiLevelType w:val="hybridMultilevel"/>
    <w:tmpl w:val="ED5A2F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3F74991"/>
    <w:multiLevelType w:val="hybridMultilevel"/>
    <w:tmpl w:val="03148E96"/>
    <w:lvl w:ilvl="0" w:tplc="9BB88DD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A609DD"/>
    <w:multiLevelType w:val="hybridMultilevel"/>
    <w:tmpl w:val="D338B716"/>
    <w:lvl w:ilvl="0" w:tplc="C3C60AA2">
      <w:start w:val="65535"/>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58F608E"/>
    <w:multiLevelType w:val="hybridMultilevel"/>
    <w:tmpl w:val="03148E96"/>
    <w:lvl w:ilvl="0" w:tplc="9BB88D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F323AF"/>
    <w:multiLevelType w:val="hybridMultilevel"/>
    <w:tmpl w:val="6BA88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BE0D8F"/>
    <w:multiLevelType w:val="hybridMultilevel"/>
    <w:tmpl w:val="D26C0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C60DE2"/>
    <w:multiLevelType w:val="hybridMultilevel"/>
    <w:tmpl w:val="D79AB174"/>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6C497D1C"/>
    <w:multiLevelType w:val="hybridMultilevel"/>
    <w:tmpl w:val="F8EE7B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2A2856"/>
    <w:multiLevelType w:val="hybridMultilevel"/>
    <w:tmpl w:val="2B805706"/>
    <w:lvl w:ilvl="0" w:tplc="D920512A">
      <w:start w:val="1"/>
      <w:numFmt w:val="bullet"/>
      <w:lvlText w:val="-"/>
      <w:lvlJc w:val="left"/>
      <w:pPr>
        <w:ind w:left="720" w:hanging="360"/>
      </w:pPr>
      <w:rPr>
        <w:rFonts w:ascii="Courier New" w:hAnsi="Courier New" w:hint="default"/>
        <w:b/>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EB4550"/>
    <w:multiLevelType w:val="hybridMultilevel"/>
    <w:tmpl w:val="93B40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280913"/>
    <w:multiLevelType w:val="hybridMultilevel"/>
    <w:tmpl w:val="A00EA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7F0828"/>
    <w:multiLevelType w:val="hybridMultilevel"/>
    <w:tmpl w:val="66649CA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2"/>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6"/>
  </w:num>
  <w:num w:numId="7">
    <w:abstractNumId w:val="24"/>
  </w:num>
  <w:num w:numId="8">
    <w:abstractNumId w:val="21"/>
  </w:num>
  <w:num w:numId="9">
    <w:abstractNumId w:val="27"/>
  </w:num>
  <w:num w:numId="10">
    <w:abstractNumId w:val="11"/>
  </w:num>
  <w:num w:numId="11">
    <w:abstractNumId w:val="4"/>
  </w:num>
  <w:num w:numId="12">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3">
    <w:abstractNumId w:val="6"/>
  </w:num>
  <w:num w:numId="14">
    <w:abstractNumId w:val="28"/>
  </w:num>
  <w:num w:numId="15">
    <w:abstractNumId w:val="31"/>
  </w:num>
  <w:num w:numId="16">
    <w:abstractNumId w:val="25"/>
  </w:num>
  <w:num w:numId="17">
    <w:abstractNumId w:val="29"/>
  </w:num>
  <w:num w:numId="18">
    <w:abstractNumId w:val="9"/>
  </w:num>
  <w:num w:numId="19">
    <w:abstractNumId w:val="2"/>
  </w:num>
  <w:num w:numId="20">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2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2"/>
  </w:num>
  <w:num w:numId="29">
    <w:abstractNumId w:val="18"/>
  </w:num>
  <w:num w:numId="30">
    <w:abstractNumId w:val="8"/>
  </w:num>
  <w:num w:numId="31">
    <w:abstractNumId w:val="7"/>
  </w:num>
  <w:num w:numId="32">
    <w:abstractNumId w:val="15"/>
  </w:num>
  <w:num w:numId="33">
    <w:abstractNumId w:val="23"/>
  </w:num>
  <w:num w:numId="34">
    <w:abstractNumId w:val="10"/>
  </w:num>
  <w:num w:numId="35">
    <w:abstractNumId w:val="17"/>
  </w:num>
  <w:num w:numId="36">
    <w:abstractNumId w:val="20"/>
  </w:num>
  <w:num w:numId="37">
    <w:abstractNumId w:val="13"/>
  </w:num>
  <w:num w:numId="38">
    <w:abstractNumId w:val="5"/>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22C0"/>
    <w:rsid w:val="000207A5"/>
    <w:rsid w:val="000243F0"/>
    <w:rsid w:val="0003300B"/>
    <w:rsid w:val="0003411D"/>
    <w:rsid w:val="00036187"/>
    <w:rsid w:val="00063F81"/>
    <w:rsid w:val="00084342"/>
    <w:rsid w:val="000D0E45"/>
    <w:rsid w:val="000D221D"/>
    <w:rsid w:val="000E3209"/>
    <w:rsid w:val="000F489B"/>
    <w:rsid w:val="00100BBA"/>
    <w:rsid w:val="00105052"/>
    <w:rsid w:val="0010524F"/>
    <w:rsid w:val="00117DDA"/>
    <w:rsid w:val="00132DAB"/>
    <w:rsid w:val="0014596C"/>
    <w:rsid w:val="0015701A"/>
    <w:rsid w:val="00165F13"/>
    <w:rsid w:val="00170E0E"/>
    <w:rsid w:val="00196C43"/>
    <w:rsid w:val="001A3C2C"/>
    <w:rsid w:val="001C2248"/>
    <w:rsid w:val="001C29E1"/>
    <w:rsid w:val="001C6635"/>
    <w:rsid w:val="001E2D2E"/>
    <w:rsid w:val="001E47C5"/>
    <w:rsid w:val="001E6970"/>
    <w:rsid w:val="001F1760"/>
    <w:rsid w:val="001F2F43"/>
    <w:rsid w:val="001F67DF"/>
    <w:rsid w:val="002039AE"/>
    <w:rsid w:val="0024354E"/>
    <w:rsid w:val="00250538"/>
    <w:rsid w:val="00260C18"/>
    <w:rsid w:val="002622C0"/>
    <w:rsid w:val="00282D5D"/>
    <w:rsid w:val="00284DD8"/>
    <w:rsid w:val="002A1FF0"/>
    <w:rsid w:val="002C35EE"/>
    <w:rsid w:val="002C6630"/>
    <w:rsid w:val="002C7A0B"/>
    <w:rsid w:val="002F5A6E"/>
    <w:rsid w:val="003169C0"/>
    <w:rsid w:val="00347504"/>
    <w:rsid w:val="003A7204"/>
    <w:rsid w:val="003B68C2"/>
    <w:rsid w:val="003D0193"/>
    <w:rsid w:val="003F0688"/>
    <w:rsid w:val="003F182A"/>
    <w:rsid w:val="0040355A"/>
    <w:rsid w:val="0041426F"/>
    <w:rsid w:val="00427733"/>
    <w:rsid w:val="00427BA3"/>
    <w:rsid w:val="004349CB"/>
    <w:rsid w:val="00446ADE"/>
    <w:rsid w:val="00452F47"/>
    <w:rsid w:val="00481782"/>
    <w:rsid w:val="00484422"/>
    <w:rsid w:val="00492AD8"/>
    <w:rsid w:val="00495D27"/>
    <w:rsid w:val="004976AC"/>
    <w:rsid w:val="004A6E0C"/>
    <w:rsid w:val="004D4C91"/>
    <w:rsid w:val="004F5366"/>
    <w:rsid w:val="005006BD"/>
    <w:rsid w:val="00560A5D"/>
    <w:rsid w:val="00566D95"/>
    <w:rsid w:val="00587C3E"/>
    <w:rsid w:val="00591E84"/>
    <w:rsid w:val="00595B80"/>
    <w:rsid w:val="005B00B1"/>
    <w:rsid w:val="005D1B02"/>
    <w:rsid w:val="005D66E7"/>
    <w:rsid w:val="00602447"/>
    <w:rsid w:val="00616E33"/>
    <w:rsid w:val="00620C7C"/>
    <w:rsid w:val="0062513E"/>
    <w:rsid w:val="006536A3"/>
    <w:rsid w:val="00667F4A"/>
    <w:rsid w:val="006872BC"/>
    <w:rsid w:val="00693823"/>
    <w:rsid w:val="00694CE9"/>
    <w:rsid w:val="006A515C"/>
    <w:rsid w:val="006E13D0"/>
    <w:rsid w:val="00704C4B"/>
    <w:rsid w:val="00707832"/>
    <w:rsid w:val="00711B48"/>
    <w:rsid w:val="00727164"/>
    <w:rsid w:val="007322EC"/>
    <w:rsid w:val="00754D6D"/>
    <w:rsid w:val="007B680D"/>
    <w:rsid w:val="007C1CE0"/>
    <w:rsid w:val="007E00D5"/>
    <w:rsid w:val="007E59ED"/>
    <w:rsid w:val="007F0347"/>
    <w:rsid w:val="008061AE"/>
    <w:rsid w:val="008103C3"/>
    <w:rsid w:val="0085052C"/>
    <w:rsid w:val="00852AD2"/>
    <w:rsid w:val="008567FA"/>
    <w:rsid w:val="00862727"/>
    <w:rsid w:val="00887A4E"/>
    <w:rsid w:val="008C2391"/>
    <w:rsid w:val="008D2159"/>
    <w:rsid w:val="00903286"/>
    <w:rsid w:val="009067F3"/>
    <w:rsid w:val="00913E3B"/>
    <w:rsid w:val="009167A1"/>
    <w:rsid w:val="009437A5"/>
    <w:rsid w:val="00956447"/>
    <w:rsid w:val="0096589F"/>
    <w:rsid w:val="009765B2"/>
    <w:rsid w:val="0099683B"/>
    <w:rsid w:val="009D1528"/>
    <w:rsid w:val="009D19AB"/>
    <w:rsid w:val="009E1A2A"/>
    <w:rsid w:val="00A37E3C"/>
    <w:rsid w:val="00A44CB2"/>
    <w:rsid w:val="00A51FBA"/>
    <w:rsid w:val="00A76002"/>
    <w:rsid w:val="00A936CB"/>
    <w:rsid w:val="00A9782B"/>
    <w:rsid w:val="00AA73D6"/>
    <w:rsid w:val="00AA7F2B"/>
    <w:rsid w:val="00AC15B1"/>
    <w:rsid w:val="00AC3061"/>
    <w:rsid w:val="00AC56F4"/>
    <w:rsid w:val="00AC5A80"/>
    <w:rsid w:val="00AD30C7"/>
    <w:rsid w:val="00AE6224"/>
    <w:rsid w:val="00AF0C54"/>
    <w:rsid w:val="00B0250D"/>
    <w:rsid w:val="00B06899"/>
    <w:rsid w:val="00B272EE"/>
    <w:rsid w:val="00B30E07"/>
    <w:rsid w:val="00B31C96"/>
    <w:rsid w:val="00B5424F"/>
    <w:rsid w:val="00B75EF1"/>
    <w:rsid w:val="00BA46FD"/>
    <w:rsid w:val="00BA7622"/>
    <w:rsid w:val="00BE25CC"/>
    <w:rsid w:val="00BF057C"/>
    <w:rsid w:val="00C01AB6"/>
    <w:rsid w:val="00C03CD6"/>
    <w:rsid w:val="00C65679"/>
    <w:rsid w:val="00C921A0"/>
    <w:rsid w:val="00CE2D4E"/>
    <w:rsid w:val="00D41283"/>
    <w:rsid w:val="00D5145A"/>
    <w:rsid w:val="00D62EF6"/>
    <w:rsid w:val="00D766D6"/>
    <w:rsid w:val="00DA555A"/>
    <w:rsid w:val="00DB6A6D"/>
    <w:rsid w:val="00DE2BB5"/>
    <w:rsid w:val="00E02A0A"/>
    <w:rsid w:val="00E12617"/>
    <w:rsid w:val="00E14E5C"/>
    <w:rsid w:val="00E27195"/>
    <w:rsid w:val="00E322C7"/>
    <w:rsid w:val="00E45E81"/>
    <w:rsid w:val="00E813EC"/>
    <w:rsid w:val="00EA37F5"/>
    <w:rsid w:val="00EA4366"/>
    <w:rsid w:val="00EB2201"/>
    <w:rsid w:val="00EE5F15"/>
    <w:rsid w:val="00EF6231"/>
    <w:rsid w:val="00F17059"/>
    <w:rsid w:val="00F24E9C"/>
    <w:rsid w:val="00F331EA"/>
    <w:rsid w:val="00F3561E"/>
    <w:rsid w:val="00F36DDE"/>
    <w:rsid w:val="00F45FA7"/>
    <w:rsid w:val="00F50114"/>
    <w:rsid w:val="00F515AC"/>
    <w:rsid w:val="00F57E2D"/>
    <w:rsid w:val="00F57EC3"/>
    <w:rsid w:val="00F66E40"/>
    <w:rsid w:val="00F75FFF"/>
    <w:rsid w:val="00F81BD5"/>
    <w:rsid w:val="00FB2D25"/>
    <w:rsid w:val="00FF4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6C72B2-EFDC-410C-9805-174C66C8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2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765B2"/>
    <w:pPr>
      <w:keepNext/>
      <w:keepLines/>
      <w:spacing w:before="240" w:line="276" w:lineRule="auto"/>
      <w:jc w:val="center"/>
      <w:outlineLvl w:val="0"/>
    </w:pPr>
    <w:rPr>
      <w:rFonts w:eastAsiaTheme="majorEastAsia"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2BC"/>
    <w:pPr>
      <w:ind w:left="720"/>
      <w:contextualSpacing/>
    </w:pPr>
  </w:style>
  <w:style w:type="paragraph" w:customStyle="1" w:styleId="Default">
    <w:name w:val="Default"/>
    <w:uiPriority w:val="99"/>
    <w:rsid w:val="006872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header"/>
    <w:basedOn w:val="a"/>
    <w:link w:val="a5"/>
    <w:uiPriority w:val="99"/>
    <w:unhideWhenUsed/>
    <w:rsid w:val="009765B2"/>
    <w:pPr>
      <w:tabs>
        <w:tab w:val="center" w:pos="4677"/>
        <w:tab w:val="right" w:pos="9355"/>
      </w:tabs>
    </w:pPr>
  </w:style>
  <w:style w:type="character" w:customStyle="1" w:styleId="a5">
    <w:name w:val="Верхний колонтитул Знак"/>
    <w:basedOn w:val="a0"/>
    <w:link w:val="a4"/>
    <w:uiPriority w:val="99"/>
    <w:rsid w:val="009765B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65B2"/>
    <w:pPr>
      <w:tabs>
        <w:tab w:val="center" w:pos="4677"/>
        <w:tab w:val="right" w:pos="9355"/>
      </w:tabs>
    </w:pPr>
  </w:style>
  <w:style w:type="character" w:customStyle="1" w:styleId="a7">
    <w:name w:val="Нижний колонтитул Знак"/>
    <w:basedOn w:val="a0"/>
    <w:link w:val="a6"/>
    <w:uiPriority w:val="99"/>
    <w:rsid w:val="009765B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65B2"/>
    <w:rPr>
      <w:rFonts w:ascii="Times New Roman" w:eastAsiaTheme="majorEastAsia" w:hAnsi="Times New Roman" w:cstheme="majorBidi"/>
      <w:b/>
      <w:sz w:val="28"/>
      <w:szCs w:val="32"/>
      <w:lang w:eastAsia="ru-RU"/>
    </w:rPr>
  </w:style>
  <w:style w:type="paragraph" w:styleId="a8">
    <w:name w:val="Normal (Web)"/>
    <w:basedOn w:val="a"/>
    <w:rsid w:val="009765B2"/>
    <w:pPr>
      <w:spacing w:before="100" w:beforeAutospacing="1" w:after="100" w:afterAutospacing="1"/>
    </w:pPr>
    <w:rPr>
      <w:rFonts w:eastAsia="Calibri"/>
    </w:rPr>
  </w:style>
  <w:style w:type="table" w:styleId="a9">
    <w:name w:val="Table Grid"/>
    <w:basedOn w:val="a1"/>
    <w:uiPriority w:val="59"/>
    <w:rsid w:val="007B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uiPriority w:val="99"/>
    <w:rsid w:val="009067F3"/>
    <w:pPr>
      <w:spacing w:after="0" w:line="240" w:lineRule="auto"/>
    </w:pPr>
    <w:rPr>
      <w:rFonts w:ascii="Calibri" w:eastAsia="Calibri" w:hAnsi="Calibri" w:cs="Times New Roman"/>
      <w:lang w:eastAsia="ru-RU"/>
    </w:rPr>
  </w:style>
  <w:style w:type="paragraph" w:styleId="aa">
    <w:name w:val="Body Text"/>
    <w:basedOn w:val="a"/>
    <w:link w:val="ab"/>
    <w:unhideWhenUsed/>
    <w:rsid w:val="009067F3"/>
    <w:pPr>
      <w:spacing w:after="120"/>
    </w:pPr>
  </w:style>
  <w:style w:type="character" w:customStyle="1" w:styleId="ab">
    <w:name w:val="Основной текст Знак"/>
    <w:basedOn w:val="a0"/>
    <w:link w:val="aa"/>
    <w:rsid w:val="009067F3"/>
    <w:rPr>
      <w:rFonts w:ascii="Times New Roman" w:eastAsia="Times New Roman" w:hAnsi="Times New Roman" w:cs="Times New Roman"/>
      <w:sz w:val="24"/>
      <w:szCs w:val="24"/>
      <w:lang w:eastAsia="ru-RU"/>
    </w:rPr>
  </w:style>
  <w:style w:type="paragraph" w:styleId="ac">
    <w:name w:val="No Spacing"/>
    <w:link w:val="ad"/>
    <w:uiPriority w:val="99"/>
    <w:qFormat/>
    <w:rsid w:val="00B0250D"/>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d">
    <w:name w:val="Без интервала Знак"/>
    <w:link w:val="ac"/>
    <w:uiPriority w:val="99"/>
    <w:locked/>
    <w:rsid w:val="00B0250D"/>
    <w:rPr>
      <w:rFonts w:ascii="Times New Roman" w:eastAsia="Calibri" w:hAnsi="Times New Roman" w:cs="Times New Roman"/>
      <w:sz w:val="24"/>
      <w:szCs w:val="24"/>
      <w:lang w:val="en-US" w:eastAsia="ru-RU"/>
    </w:rPr>
  </w:style>
  <w:style w:type="paragraph" w:customStyle="1" w:styleId="12">
    <w:name w:val="Стиль1"/>
    <w:basedOn w:val="1"/>
    <w:autoRedefine/>
    <w:rsid w:val="00B0250D"/>
    <w:pPr>
      <w:keepNext w:val="0"/>
      <w:keepLines w:val="0"/>
      <w:tabs>
        <w:tab w:val="left" w:pos="9000"/>
        <w:tab w:val="left" w:pos="9355"/>
        <w:tab w:val="left" w:pos="9540"/>
      </w:tabs>
      <w:spacing w:before="0" w:line="240" w:lineRule="auto"/>
      <w:ind w:firstLine="709"/>
      <w:jc w:val="both"/>
    </w:pPr>
    <w:rPr>
      <w:rFonts w:eastAsia="Times New Roman" w:cs="Times New Roman"/>
      <w:i/>
      <w:sz w:val="24"/>
      <w:szCs w:val="24"/>
    </w:rPr>
  </w:style>
  <w:style w:type="paragraph" w:styleId="ae">
    <w:name w:val="Plain Text"/>
    <w:basedOn w:val="a"/>
    <w:link w:val="af"/>
    <w:rsid w:val="00B0250D"/>
    <w:rPr>
      <w:rFonts w:ascii="Courier New" w:hAnsi="Courier New" w:cs="Courier New"/>
      <w:sz w:val="20"/>
      <w:szCs w:val="20"/>
    </w:rPr>
  </w:style>
  <w:style w:type="character" w:customStyle="1" w:styleId="af">
    <w:name w:val="Текст Знак"/>
    <w:basedOn w:val="a0"/>
    <w:link w:val="ae"/>
    <w:rsid w:val="00B0250D"/>
    <w:rPr>
      <w:rFonts w:ascii="Courier New" w:eastAsia="Times New Roman" w:hAnsi="Courier New" w:cs="Courier New"/>
      <w:sz w:val="20"/>
      <w:szCs w:val="20"/>
      <w:lang w:eastAsia="ru-RU"/>
    </w:rPr>
  </w:style>
  <w:style w:type="paragraph" w:customStyle="1" w:styleId="3">
    <w:name w:val="Обычный3"/>
    <w:rsid w:val="00B0250D"/>
    <w:pPr>
      <w:widowControl w:val="0"/>
      <w:spacing w:after="0" w:line="240" w:lineRule="auto"/>
    </w:pPr>
    <w:rPr>
      <w:rFonts w:ascii="Times New Roman" w:eastAsia="Times New Roman" w:hAnsi="Times New Roman" w:cs="Times New Roman"/>
      <w:sz w:val="20"/>
      <w:szCs w:val="20"/>
      <w:lang w:eastAsia="ru-RU"/>
    </w:rPr>
  </w:style>
  <w:style w:type="character" w:styleId="af0">
    <w:name w:val="page number"/>
    <w:basedOn w:val="a0"/>
    <w:uiPriority w:val="99"/>
    <w:rsid w:val="00F3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83431">
      <w:bodyDiv w:val="1"/>
      <w:marLeft w:val="0"/>
      <w:marRight w:val="0"/>
      <w:marTop w:val="0"/>
      <w:marBottom w:val="0"/>
      <w:divBdr>
        <w:top w:val="none" w:sz="0" w:space="0" w:color="auto"/>
        <w:left w:val="none" w:sz="0" w:space="0" w:color="auto"/>
        <w:bottom w:val="none" w:sz="0" w:space="0" w:color="auto"/>
        <w:right w:val="none" w:sz="0" w:space="0" w:color="auto"/>
      </w:divBdr>
    </w:div>
    <w:div w:id="1111319487">
      <w:bodyDiv w:val="1"/>
      <w:marLeft w:val="0"/>
      <w:marRight w:val="0"/>
      <w:marTop w:val="0"/>
      <w:marBottom w:val="0"/>
      <w:divBdr>
        <w:top w:val="none" w:sz="0" w:space="0" w:color="auto"/>
        <w:left w:val="none" w:sz="0" w:space="0" w:color="auto"/>
        <w:bottom w:val="none" w:sz="0" w:space="0" w:color="auto"/>
        <w:right w:val="none" w:sz="0" w:space="0" w:color="auto"/>
      </w:divBdr>
    </w:div>
    <w:div w:id="1164081003">
      <w:bodyDiv w:val="1"/>
      <w:marLeft w:val="0"/>
      <w:marRight w:val="0"/>
      <w:marTop w:val="0"/>
      <w:marBottom w:val="0"/>
      <w:divBdr>
        <w:top w:val="none" w:sz="0" w:space="0" w:color="auto"/>
        <w:left w:val="none" w:sz="0" w:space="0" w:color="auto"/>
        <w:bottom w:val="none" w:sz="0" w:space="0" w:color="auto"/>
        <w:right w:val="none" w:sz="0" w:space="0" w:color="auto"/>
      </w:divBdr>
    </w:div>
    <w:div w:id="1377703965">
      <w:bodyDiv w:val="1"/>
      <w:marLeft w:val="0"/>
      <w:marRight w:val="0"/>
      <w:marTop w:val="0"/>
      <w:marBottom w:val="0"/>
      <w:divBdr>
        <w:top w:val="none" w:sz="0" w:space="0" w:color="auto"/>
        <w:left w:val="none" w:sz="0" w:space="0" w:color="auto"/>
        <w:bottom w:val="none" w:sz="0" w:space="0" w:color="auto"/>
        <w:right w:val="none" w:sz="0" w:space="0" w:color="auto"/>
      </w:divBdr>
    </w:div>
    <w:div w:id="1738743421">
      <w:bodyDiv w:val="1"/>
      <w:marLeft w:val="0"/>
      <w:marRight w:val="0"/>
      <w:marTop w:val="0"/>
      <w:marBottom w:val="0"/>
      <w:divBdr>
        <w:top w:val="none" w:sz="0" w:space="0" w:color="auto"/>
        <w:left w:val="none" w:sz="0" w:space="0" w:color="auto"/>
        <w:bottom w:val="none" w:sz="0" w:space="0" w:color="auto"/>
        <w:right w:val="none" w:sz="0" w:space="0" w:color="auto"/>
      </w:divBdr>
    </w:div>
    <w:div w:id="209408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1549</TotalTime>
  <Pages>1</Pages>
  <Words>12186</Words>
  <Characters>69463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4</Company>
  <LinksUpToDate>false</LinksUpToDate>
  <CharactersWithSpaces>81487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62</cp:revision>
  <cp:lastPrinted>2016-09-21T05:43:00Z</cp:lastPrinted>
  <dcterms:created xsi:type="dcterms:W3CDTF">2015-09-02T08:36:00Z</dcterms:created>
  <dcterms:modified xsi:type="dcterms:W3CDTF">2018-10-04T07:17:00Z</dcterms:modified>
</cp:coreProperties>
</file>