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2B4717" w:rsidRDefault="002B4717">
      <w:pPr>
        <w:pStyle w:val="a3"/>
        <w:rPr>
          <w:sz w:val="30"/>
        </w:rPr>
      </w:pPr>
    </w:p>
    <w:p w14:paraId="6B82EBCF" w14:textId="77777777" w:rsidR="0013188E" w:rsidRPr="00294FD3" w:rsidRDefault="0013188E" w:rsidP="0013188E">
      <w:pPr>
        <w:jc w:val="center"/>
        <w:rPr>
          <w:b/>
          <w:sz w:val="8"/>
          <w:szCs w:val="8"/>
        </w:rPr>
      </w:pPr>
    </w:p>
    <w:p w14:paraId="189D4575" w14:textId="77777777" w:rsidR="0013188E" w:rsidRPr="00F138B6" w:rsidRDefault="0013188E" w:rsidP="001318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 4 </w:t>
      </w:r>
    </w:p>
    <w:p w14:paraId="0A37501D" w14:textId="77777777" w:rsidR="002B4717" w:rsidRDefault="002B4717">
      <w:pPr>
        <w:pStyle w:val="a3"/>
        <w:rPr>
          <w:sz w:val="30"/>
        </w:rPr>
      </w:pPr>
    </w:p>
    <w:p w14:paraId="5DAB6C7B" w14:textId="77777777" w:rsidR="002B4717" w:rsidRDefault="002B4717">
      <w:pPr>
        <w:pStyle w:val="a3"/>
        <w:rPr>
          <w:sz w:val="30"/>
        </w:rPr>
      </w:pPr>
    </w:p>
    <w:p w14:paraId="02EB378F" w14:textId="77777777" w:rsidR="002B4717" w:rsidRDefault="002B4717">
      <w:pPr>
        <w:pStyle w:val="a3"/>
        <w:rPr>
          <w:sz w:val="30"/>
        </w:rPr>
      </w:pPr>
    </w:p>
    <w:p w14:paraId="6A05A809" w14:textId="77777777" w:rsidR="002B4717" w:rsidRDefault="002B4717">
      <w:pPr>
        <w:pStyle w:val="a3"/>
        <w:spacing w:before="10"/>
        <w:rPr>
          <w:sz w:val="31"/>
        </w:rPr>
      </w:pPr>
    </w:p>
    <w:p w14:paraId="329B0C54" w14:textId="01C8A605" w:rsidR="0013188E" w:rsidRDefault="00A13150" w:rsidP="0013188E">
      <w:pPr>
        <w:spacing w:before="120" w:after="120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 осеннего</w:t>
      </w:r>
      <w:r w:rsidR="0013188E">
        <w:rPr>
          <w:b/>
          <w:sz w:val="36"/>
          <w:szCs w:val="36"/>
        </w:rPr>
        <w:t xml:space="preserve"> лагеря в заочном формате</w:t>
      </w:r>
    </w:p>
    <w:p w14:paraId="0134B9ED" w14:textId="77777777" w:rsidR="0013188E" w:rsidRDefault="0013188E" w:rsidP="0013188E">
      <w:pPr>
        <w:spacing w:before="120" w:after="120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 применением дистанционных технологий</w:t>
      </w:r>
    </w:p>
    <w:p w14:paraId="5ECD708B" w14:textId="03ED30A4" w:rsidR="0013188E" w:rsidRPr="006415C9" w:rsidRDefault="0013188E" w:rsidP="0013188E">
      <w:pPr>
        <w:spacing w:before="120" w:after="120"/>
        <w:ind w:firstLine="709"/>
        <w:jc w:val="center"/>
        <w:rPr>
          <w:b/>
          <w:sz w:val="36"/>
          <w:szCs w:val="36"/>
        </w:rPr>
      </w:pPr>
      <w:r w:rsidRPr="006415C9">
        <w:rPr>
          <w:sz w:val="36"/>
          <w:szCs w:val="36"/>
          <w:shd w:val="clear" w:color="auto" w:fill="FFFFFF"/>
        </w:rPr>
        <w:t>«</w:t>
      </w:r>
      <w:r w:rsidR="00A13150">
        <w:rPr>
          <w:bCs/>
          <w:sz w:val="36"/>
          <w:szCs w:val="36"/>
          <w:shd w:val="clear" w:color="auto" w:fill="FFFFFF"/>
        </w:rPr>
        <w:t>Планета успеха</w:t>
      </w:r>
      <w:r w:rsidRPr="006415C9">
        <w:rPr>
          <w:sz w:val="36"/>
          <w:szCs w:val="36"/>
          <w:shd w:val="clear" w:color="auto" w:fill="FFFFFF"/>
        </w:rPr>
        <w:t>»</w:t>
      </w:r>
    </w:p>
    <w:p w14:paraId="5A39BBE3" w14:textId="77777777" w:rsidR="002B4717" w:rsidRDefault="002B4717">
      <w:pPr>
        <w:pStyle w:val="a3"/>
        <w:rPr>
          <w:b/>
          <w:i/>
          <w:sz w:val="44"/>
        </w:rPr>
      </w:pPr>
    </w:p>
    <w:p w14:paraId="41C8F396" w14:textId="77777777" w:rsidR="002B4717" w:rsidRDefault="002B4717">
      <w:pPr>
        <w:pStyle w:val="a3"/>
        <w:rPr>
          <w:b/>
          <w:i/>
          <w:sz w:val="44"/>
        </w:rPr>
      </w:pPr>
    </w:p>
    <w:p w14:paraId="72A3D3EC" w14:textId="77777777" w:rsidR="002B4717" w:rsidRDefault="002B4717">
      <w:pPr>
        <w:pStyle w:val="a3"/>
        <w:rPr>
          <w:b/>
          <w:i/>
          <w:sz w:val="44"/>
        </w:rPr>
      </w:pPr>
    </w:p>
    <w:p w14:paraId="0D0B940D" w14:textId="77777777" w:rsidR="002B4717" w:rsidRDefault="002B4717">
      <w:pPr>
        <w:pStyle w:val="a3"/>
        <w:rPr>
          <w:b/>
          <w:i/>
          <w:sz w:val="44"/>
        </w:rPr>
      </w:pPr>
    </w:p>
    <w:p w14:paraId="0E27B00A" w14:textId="77777777" w:rsidR="002B4717" w:rsidRDefault="002B4717">
      <w:pPr>
        <w:pStyle w:val="a3"/>
        <w:rPr>
          <w:b/>
          <w:i/>
          <w:sz w:val="44"/>
        </w:rPr>
      </w:pPr>
    </w:p>
    <w:p w14:paraId="60061E4C" w14:textId="77777777" w:rsidR="002B4717" w:rsidRDefault="002B4717">
      <w:pPr>
        <w:pStyle w:val="a3"/>
        <w:rPr>
          <w:b/>
          <w:i/>
          <w:sz w:val="44"/>
        </w:rPr>
      </w:pPr>
    </w:p>
    <w:p w14:paraId="44EAFD9C" w14:textId="77777777" w:rsidR="002B4717" w:rsidRDefault="002B4717">
      <w:pPr>
        <w:pStyle w:val="a3"/>
        <w:rPr>
          <w:b/>
          <w:i/>
          <w:sz w:val="44"/>
        </w:rPr>
      </w:pPr>
    </w:p>
    <w:p w14:paraId="4B94D5A5" w14:textId="77777777" w:rsidR="002B4717" w:rsidRDefault="002B4717">
      <w:pPr>
        <w:pStyle w:val="a3"/>
        <w:rPr>
          <w:b/>
          <w:i/>
          <w:sz w:val="44"/>
        </w:rPr>
      </w:pPr>
    </w:p>
    <w:p w14:paraId="3DEEC669" w14:textId="77777777" w:rsidR="002B4717" w:rsidRDefault="002B4717">
      <w:pPr>
        <w:pStyle w:val="a3"/>
        <w:rPr>
          <w:b/>
          <w:i/>
          <w:sz w:val="44"/>
        </w:rPr>
      </w:pPr>
    </w:p>
    <w:p w14:paraId="3656B9AB" w14:textId="77777777" w:rsidR="002B4717" w:rsidRDefault="002B4717">
      <w:pPr>
        <w:pStyle w:val="a3"/>
        <w:rPr>
          <w:b/>
          <w:i/>
          <w:sz w:val="44"/>
        </w:rPr>
      </w:pPr>
    </w:p>
    <w:p w14:paraId="45FB0818" w14:textId="77777777" w:rsidR="002B4717" w:rsidRDefault="002B4717">
      <w:pPr>
        <w:pStyle w:val="a3"/>
        <w:rPr>
          <w:b/>
          <w:i/>
          <w:sz w:val="44"/>
        </w:rPr>
      </w:pPr>
    </w:p>
    <w:p w14:paraId="049F31CB" w14:textId="77777777" w:rsidR="002B4717" w:rsidRDefault="002B4717">
      <w:pPr>
        <w:pStyle w:val="a3"/>
        <w:rPr>
          <w:b/>
          <w:i/>
          <w:sz w:val="44"/>
        </w:rPr>
      </w:pPr>
    </w:p>
    <w:p w14:paraId="53128261" w14:textId="77777777" w:rsidR="002B4717" w:rsidRDefault="002B4717">
      <w:pPr>
        <w:pStyle w:val="a3"/>
        <w:rPr>
          <w:b/>
          <w:i/>
          <w:sz w:val="44"/>
        </w:rPr>
      </w:pPr>
    </w:p>
    <w:p w14:paraId="62486C05" w14:textId="77777777" w:rsidR="002B4717" w:rsidRDefault="002B4717" w:rsidP="753D5974">
      <w:pPr>
        <w:pStyle w:val="a3"/>
        <w:rPr>
          <w:b/>
          <w:bCs/>
          <w:i/>
          <w:iCs/>
          <w:sz w:val="44"/>
          <w:szCs w:val="44"/>
          <w:highlight w:val="yellow"/>
        </w:rPr>
      </w:pPr>
    </w:p>
    <w:p w14:paraId="3EB0996E" w14:textId="77777777" w:rsidR="0013188E" w:rsidRDefault="0013188E" w:rsidP="753D5974">
      <w:pPr>
        <w:pStyle w:val="a3"/>
        <w:rPr>
          <w:b/>
          <w:bCs/>
          <w:i/>
          <w:iCs/>
          <w:sz w:val="44"/>
          <w:szCs w:val="44"/>
          <w:highlight w:val="yellow"/>
        </w:rPr>
      </w:pPr>
    </w:p>
    <w:p w14:paraId="17FAF78A" w14:textId="77777777" w:rsidR="0013188E" w:rsidRDefault="0013188E" w:rsidP="753D5974">
      <w:pPr>
        <w:pStyle w:val="a3"/>
        <w:rPr>
          <w:b/>
          <w:bCs/>
          <w:i/>
          <w:iCs/>
          <w:sz w:val="44"/>
          <w:szCs w:val="44"/>
          <w:highlight w:val="yellow"/>
        </w:rPr>
      </w:pPr>
    </w:p>
    <w:p w14:paraId="11F7362A" w14:textId="77777777" w:rsidR="0013188E" w:rsidRDefault="0013188E" w:rsidP="753D5974">
      <w:pPr>
        <w:pStyle w:val="a3"/>
        <w:rPr>
          <w:b/>
          <w:bCs/>
          <w:i/>
          <w:iCs/>
          <w:sz w:val="44"/>
          <w:szCs w:val="44"/>
          <w:highlight w:val="yellow"/>
        </w:rPr>
      </w:pPr>
    </w:p>
    <w:p w14:paraId="53E5923E" w14:textId="77777777" w:rsidR="0013188E" w:rsidRDefault="0013188E" w:rsidP="753D5974">
      <w:pPr>
        <w:pStyle w:val="a3"/>
        <w:rPr>
          <w:b/>
          <w:bCs/>
          <w:i/>
          <w:iCs/>
          <w:sz w:val="44"/>
          <w:szCs w:val="44"/>
          <w:highlight w:val="yellow"/>
        </w:rPr>
      </w:pPr>
    </w:p>
    <w:p w14:paraId="29283C13" w14:textId="77777777" w:rsidR="0013188E" w:rsidRDefault="0013188E" w:rsidP="753D5974">
      <w:pPr>
        <w:pStyle w:val="a3"/>
        <w:rPr>
          <w:b/>
          <w:bCs/>
          <w:i/>
          <w:iCs/>
          <w:sz w:val="44"/>
          <w:szCs w:val="44"/>
          <w:highlight w:val="yellow"/>
        </w:rPr>
      </w:pPr>
    </w:p>
    <w:p w14:paraId="07957FCB" w14:textId="77777777" w:rsidR="0013188E" w:rsidRDefault="0013188E" w:rsidP="753D5974">
      <w:pPr>
        <w:pStyle w:val="a3"/>
        <w:rPr>
          <w:b/>
          <w:bCs/>
          <w:i/>
          <w:iCs/>
          <w:sz w:val="44"/>
          <w:szCs w:val="44"/>
          <w:highlight w:val="yellow"/>
        </w:rPr>
      </w:pPr>
    </w:p>
    <w:p w14:paraId="23884AF7" w14:textId="77777777" w:rsidR="0013188E" w:rsidRDefault="0013188E" w:rsidP="0013188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Урай – 2020</w:t>
      </w:r>
    </w:p>
    <w:p w14:paraId="4101652C" w14:textId="77777777" w:rsidR="002B4717" w:rsidRDefault="002B4717" w:rsidP="753D5974">
      <w:pPr>
        <w:spacing w:line="237" w:lineRule="auto"/>
        <w:jc w:val="center"/>
        <w:rPr>
          <w:sz w:val="32"/>
          <w:szCs w:val="32"/>
          <w:highlight w:val="yellow"/>
        </w:rPr>
        <w:sectPr w:rsidR="002B471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0BD4C335" w14:textId="77777777" w:rsidR="002B4717" w:rsidRDefault="00394E13">
      <w:pPr>
        <w:pStyle w:val="1"/>
        <w:spacing w:before="63"/>
        <w:ind w:left="3303"/>
        <w:jc w:val="both"/>
      </w:pPr>
      <w:bookmarkStart w:id="0" w:name="Пояснительная_записка"/>
      <w:bookmarkStart w:id="1" w:name="Адресаты_программы:"/>
      <w:bookmarkStart w:id="2" w:name="Цель_программы:"/>
      <w:bookmarkEnd w:id="0"/>
      <w:bookmarkEnd w:id="1"/>
      <w:bookmarkEnd w:id="2"/>
      <w:r>
        <w:lastRenderedPageBreak/>
        <w:t>Пояснительная записка</w:t>
      </w:r>
    </w:p>
    <w:p w14:paraId="5F59DDE0" w14:textId="77777777" w:rsidR="00BA7E94" w:rsidRDefault="00BA7E94">
      <w:pPr>
        <w:pStyle w:val="1"/>
        <w:spacing w:before="63"/>
        <w:ind w:left="3303"/>
        <w:jc w:val="both"/>
      </w:pPr>
    </w:p>
    <w:p w14:paraId="15A1C8F9" w14:textId="4E941E5E" w:rsidR="00BA7E94" w:rsidRDefault="00BA7E94" w:rsidP="00BA7E94">
      <w:pPr>
        <w:pStyle w:val="1"/>
        <w:spacing w:before="63"/>
        <w:ind w:left="142" w:firstLine="709"/>
        <w:jc w:val="both"/>
      </w:pPr>
      <w:r>
        <w:rPr>
          <w:b w:val="0"/>
          <w:bCs w:val="0"/>
          <w:lang w:bidi="ar-SA"/>
        </w:rPr>
        <w:t>Пришкольный лагерь являе</w:t>
      </w:r>
      <w:r w:rsidRPr="00BA7E94">
        <w:rPr>
          <w:b w:val="0"/>
          <w:bCs w:val="0"/>
          <w:lang w:bidi="ar-SA"/>
        </w:rPr>
        <w:t>тся важным звеном в организации воспитания и обучения школьников во время каникул.</w:t>
      </w:r>
    </w:p>
    <w:p w14:paraId="3ADC9454" w14:textId="69F0A8EC" w:rsidR="002B4717" w:rsidRDefault="00394E13">
      <w:pPr>
        <w:pStyle w:val="a3"/>
        <w:ind w:left="119" w:right="110"/>
        <w:jc w:val="both"/>
      </w:pPr>
      <w:r>
        <w:t xml:space="preserve">Программа </w:t>
      </w:r>
      <w:r w:rsidR="00A13150">
        <w:t xml:space="preserve">осеннего лагеря «Планета успеха» </w:t>
      </w:r>
      <w:r>
        <w:t>направлена на создание и развитие социально-образовательного пространства в каникулярное время для интеллектуально-творческого взаимодействия и взаимообогащения обучающихся. Возможности электронных устройств, видеотрансляций, социальные сети составляют неотъемлемую часть жизни современных детей и подростков направлены в лагере в русло творчества, на познание нового, на общение в добром, позитивном ключе и активизацию жизненной позиции детей в реальной</w:t>
      </w:r>
      <w:r>
        <w:rPr>
          <w:spacing w:val="1"/>
        </w:rPr>
        <w:t xml:space="preserve"> </w:t>
      </w:r>
      <w:r>
        <w:t>жизни.</w:t>
      </w:r>
    </w:p>
    <w:p w14:paraId="1299C43A" w14:textId="77777777" w:rsidR="002B4717" w:rsidRDefault="002B4717">
      <w:pPr>
        <w:pStyle w:val="a3"/>
        <w:spacing w:before="5"/>
        <w:rPr>
          <w:sz w:val="24"/>
        </w:rPr>
      </w:pPr>
    </w:p>
    <w:p w14:paraId="1655CB92" w14:textId="105B9D9E" w:rsidR="002B4717" w:rsidRDefault="00394E13">
      <w:pPr>
        <w:pStyle w:val="a3"/>
        <w:ind w:left="119" w:right="110"/>
        <w:jc w:val="both"/>
      </w:pPr>
      <w:r>
        <w:t xml:space="preserve">Актуальность программы обусловлена реализацией </w:t>
      </w:r>
      <w:r w:rsidR="00A13150">
        <w:t xml:space="preserve">потребностями детей в </w:t>
      </w:r>
      <w:r>
        <w:t xml:space="preserve"> дистанционном режиме. Необходимо обеспечить полноценный организованный отдых детей, т. е. сделать его занимательным, насыщенным, полезным для физического и психологического здоровья.</w:t>
      </w:r>
    </w:p>
    <w:p w14:paraId="4DDBEF00" w14:textId="77777777" w:rsidR="002B4717" w:rsidRDefault="002B4717">
      <w:pPr>
        <w:pStyle w:val="a3"/>
        <w:spacing w:before="6"/>
        <w:rPr>
          <w:sz w:val="24"/>
        </w:rPr>
      </w:pPr>
    </w:p>
    <w:p w14:paraId="013B5F8A" w14:textId="235DD085" w:rsidR="002B4717" w:rsidRDefault="00394E13">
      <w:pPr>
        <w:pStyle w:val="a3"/>
        <w:ind w:left="119" w:right="107"/>
        <w:jc w:val="both"/>
      </w:pPr>
      <w: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Данная программа по своей направленности является комплексной, т.е. включает в себя разноплановую деятельность, объединяет различные направления отдыха и воспитания детей в условиях онлайн лагеря. Весь период насыщен разноплановой интересной деятельностью (видео, фото и музыкальные материалы). </w:t>
      </w:r>
    </w:p>
    <w:p w14:paraId="3461D779" w14:textId="77777777" w:rsidR="002B4717" w:rsidRDefault="002B4717">
      <w:pPr>
        <w:pStyle w:val="a3"/>
        <w:spacing w:before="7"/>
        <w:rPr>
          <w:sz w:val="23"/>
        </w:rPr>
      </w:pPr>
    </w:p>
    <w:p w14:paraId="0DB7ACBC" w14:textId="77777777" w:rsidR="002B4717" w:rsidRDefault="00394E13">
      <w:pPr>
        <w:pStyle w:val="1"/>
        <w:jc w:val="both"/>
      </w:pPr>
      <w:r>
        <w:t>Адресаты программы:</w:t>
      </w:r>
    </w:p>
    <w:p w14:paraId="524B27B4" w14:textId="77777777" w:rsidR="00BA7E94" w:rsidRDefault="753D5974">
      <w:pPr>
        <w:pStyle w:val="a3"/>
        <w:spacing w:before="172" w:line="276" w:lineRule="auto"/>
        <w:ind w:left="119" w:right="105"/>
        <w:jc w:val="both"/>
      </w:pPr>
      <w:r>
        <w:t>Программа рас</w:t>
      </w:r>
      <w:r w:rsidR="00BA7E94">
        <w:t>считана на детей в возрасте от 14 до 17 лет с 26.10.2020 по 30.</w:t>
      </w:r>
    </w:p>
    <w:p w14:paraId="71C018FF" w14:textId="6768FF60" w:rsidR="002B4717" w:rsidRDefault="00BA7E94">
      <w:pPr>
        <w:pStyle w:val="a3"/>
        <w:spacing w:before="172" w:line="276" w:lineRule="auto"/>
        <w:ind w:left="119" w:right="105"/>
        <w:jc w:val="both"/>
      </w:pPr>
      <w:r>
        <w:t xml:space="preserve">10.2020 сроком на </w:t>
      </w:r>
      <w:r w:rsidR="753D5974">
        <w:t>5 дней.</w:t>
      </w:r>
    </w:p>
    <w:p w14:paraId="7B5A6708" w14:textId="7B8D5D41" w:rsidR="002B4717" w:rsidRDefault="00BA7E94" w:rsidP="753D5974">
      <w:pPr>
        <w:spacing w:before="225"/>
        <w:ind w:left="11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Плановый охват: 147</w:t>
      </w:r>
      <w:r w:rsidR="753D5974" w:rsidRPr="753D5974">
        <w:rPr>
          <w:sz w:val="28"/>
          <w:szCs w:val="28"/>
        </w:rPr>
        <w:t xml:space="preserve"> человек</w:t>
      </w:r>
    </w:p>
    <w:p w14:paraId="3CF2D8B6" w14:textId="77777777" w:rsidR="002B4717" w:rsidRDefault="002B4717">
      <w:pPr>
        <w:pStyle w:val="a3"/>
        <w:spacing w:before="2"/>
        <w:rPr>
          <w:sz w:val="24"/>
        </w:rPr>
      </w:pPr>
    </w:p>
    <w:p w14:paraId="6A0DC677" w14:textId="09C44A53" w:rsidR="002B4717" w:rsidRDefault="0013188E" w:rsidP="0013188E">
      <w:pPr>
        <w:pStyle w:val="1"/>
        <w:spacing w:before="226"/>
        <w:ind w:left="0"/>
        <w:jc w:val="both"/>
      </w:pPr>
      <w:r>
        <w:t xml:space="preserve"> </w:t>
      </w:r>
      <w:r w:rsidR="00394E13">
        <w:t>Цель программы:</w:t>
      </w:r>
    </w:p>
    <w:p w14:paraId="23C83125" w14:textId="12B600A4" w:rsidR="002B4717" w:rsidRDefault="00394E13">
      <w:pPr>
        <w:pStyle w:val="a3"/>
        <w:spacing w:before="14" w:line="254" w:lineRule="auto"/>
        <w:ind w:left="119" w:right="738" w:firstLine="739"/>
        <w:jc w:val="both"/>
      </w:pPr>
      <w:r>
        <w:t xml:space="preserve">создать условия для организованного отдыха учащихся в </w:t>
      </w:r>
      <w:r w:rsidR="00BA7E94">
        <w:t xml:space="preserve">каникулярный </w:t>
      </w:r>
      <w:r>
        <w:t>период; для обеспечения активного, интеллектуального и эмоционально насыщенного отдыха и всестороннего развития</w:t>
      </w:r>
      <w:r>
        <w:rPr>
          <w:spacing w:val="65"/>
        </w:rPr>
        <w:t xml:space="preserve"> </w:t>
      </w:r>
      <w:r>
        <w:t>личности</w:t>
      </w:r>
    </w:p>
    <w:p w14:paraId="0FB78278" w14:textId="77777777" w:rsidR="002B4717" w:rsidRDefault="002B4717">
      <w:pPr>
        <w:spacing w:line="254" w:lineRule="auto"/>
        <w:jc w:val="both"/>
        <w:sectPr w:rsidR="002B4717">
          <w:pgSz w:w="11910" w:h="16840"/>
          <w:pgMar w:top="1040" w:right="740" w:bottom="280" w:left="1580" w:header="720" w:footer="720" w:gutter="0"/>
          <w:cols w:space="720"/>
        </w:sectPr>
      </w:pPr>
    </w:p>
    <w:p w14:paraId="5AAB24E8" w14:textId="77777777" w:rsidR="002B4717" w:rsidRDefault="00394E13">
      <w:pPr>
        <w:pStyle w:val="a3"/>
        <w:spacing w:before="67" w:line="254" w:lineRule="auto"/>
        <w:ind w:left="119" w:right="741"/>
        <w:jc w:val="both"/>
      </w:pPr>
      <w:bookmarkStart w:id="3" w:name="Задачи_программы:"/>
      <w:bookmarkStart w:id="4" w:name="СОДЕРЖАНИЕ_ПРОГРАММЫ"/>
      <w:bookmarkEnd w:id="3"/>
      <w:bookmarkEnd w:id="4"/>
      <w:r>
        <w:lastRenderedPageBreak/>
        <w:t>ребёнка на основе его включения в жизнедеятельность лагеря с применением дистанционных технологий.</w:t>
      </w:r>
    </w:p>
    <w:p w14:paraId="409FFF4F" w14:textId="77777777" w:rsidR="002B4717" w:rsidRDefault="00394E13">
      <w:pPr>
        <w:pStyle w:val="1"/>
        <w:spacing w:before="167"/>
        <w:jc w:val="both"/>
      </w:pPr>
      <w:r>
        <w:t>Задачи программы:</w:t>
      </w:r>
    </w:p>
    <w:p w14:paraId="71B51F51" w14:textId="77777777" w:rsidR="002B4717" w:rsidRDefault="00394E13">
      <w:pPr>
        <w:pStyle w:val="a4"/>
        <w:numPr>
          <w:ilvl w:val="0"/>
          <w:numId w:val="6"/>
        </w:numPr>
        <w:tabs>
          <w:tab w:val="left" w:pos="1258"/>
        </w:tabs>
        <w:spacing w:before="24" w:line="256" w:lineRule="auto"/>
        <w:ind w:right="194" w:firstLine="758"/>
        <w:jc w:val="both"/>
        <w:rPr>
          <w:sz w:val="28"/>
        </w:rPr>
      </w:pPr>
      <w:r>
        <w:rPr>
          <w:sz w:val="28"/>
        </w:rPr>
        <w:t>приобщать к творческим видам деятельности, развивать творческое мышление;</w:t>
      </w:r>
    </w:p>
    <w:p w14:paraId="08BDFC56" w14:textId="77777777" w:rsidR="002B4717" w:rsidRDefault="00394E13">
      <w:pPr>
        <w:pStyle w:val="a4"/>
        <w:numPr>
          <w:ilvl w:val="0"/>
          <w:numId w:val="6"/>
        </w:numPr>
        <w:tabs>
          <w:tab w:val="left" w:pos="1273"/>
        </w:tabs>
        <w:spacing w:before="161"/>
        <w:ind w:left="1272" w:hanging="395"/>
        <w:jc w:val="both"/>
        <w:rPr>
          <w:sz w:val="28"/>
        </w:rPr>
      </w:pPr>
      <w:r>
        <w:rPr>
          <w:sz w:val="28"/>
        </w:rPr>
        <w:t>формировать интерес к истории и культуре</w:t>
      </w:r>
      <w:r>
        <w:rPr>
          <w:spacing w:val="6"/>
          <w:sz w:val="28"/>
        </w:rPr>
        <w:t xml:space="preserve"> </w:t>
      </w:r>
      <w:r>
        <w:rPr>
          <w:sz w:val="28"/>
        </w:rPr>
        <w:t>Родины;</w:t>
      </w:r>
    </w:p>
    <w:p w14:paraId="24616471" w14:textId="77777777" w:rsidR="002B4717" w:rsidRDefault="00394E13">
      <w:pPr>
        <w:pStyle w:val="a4"/>
        <w:numPr>
          <w:ilvl w:val="0"/>
          <w:numId w:val="6"/>
        </w:numPr>
        <w:tabs>
          <w:tab w:val="left" w:pos="1258"/>
        </w:tabs>
        <w:spacing w:before="167" w:line="254" w:lineRule="auto"/>
        <w:ind w:right="507" w:firstLine="758"/>
        <w:jc w:val="both"/>
        <w:rPr>
          <w:sz w:val="28"/>
        </w:rPr>
      </w:pPr>
      <w:r>
        <w:rPr>
          <w:sz w:val="28"/>
        </w:rPr>
        <w:t>создать безопасные и комфортные условия для отдыха детей, для формирования потребности и способности ребёнка проявлять свои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14:paraId="6766B03D" w14:textId="77777777" w:rsidR="002B4717" w:rsidRDefault="00394E13">
      <w:pPr>
        <w:pStyle w:val="a4"/>
        <w:numPr>
          <w:ilvl w:val="0"/>
          <w:numId w:val="6"/>
        </w:numPr>
        <w:tabs>
          <w:tab w:val="left" w:pos="1273"/>
        </w:tabs>
        <w:spacing w:before="165" w:line="232" w:lineRule="auto"/>
        <w:ind w:right="1687" w:firstLine="758"/>
        <w:jc w:val="both"/>
        <w:rPr>
          <w:sz w:val="28"/>
        </w:rPr>
      </w:pPr>
      <w:r>
        <w:rPr>
          <w:sz w:val="28"/>
        </w:rPr>
        <w:t>формировать навыки планировать свою деятельность</w:t>
      </w:r>
      <w:r>
        <w:rPr>
          <w:spacing w:val="-34"/>
          <w:sz w:val="28"/>
        </w:rPr>
        <w:t xml:space="preserve"> </w:t>
      </w:r>
      <w:r>
        <w:rPr>
          <w:sz w:val="28"/>
        </w:rPr>
        <w:t>и возможности саморазвития;</w:t>
      </w:r>
    </w:p>
    <w:p w14:paraId="5BFB59EC" w14:textId="77777777" w:rsidR="002B4717" w:rsidRDefault="00394E13">
      <w:pPr>
        <w:pStyle w:val="a4"/>
        <w:numPr>
          <w:ilvl w:val="0"/>
          <w:numId w:val="6"/>
        </w:numPr>
        <w:tabs>
          <w:tab w:val="left" w:pos="1537"/>
        </w:tabs>
        <w:spacing w:before="156" w:line="256" w:lineRule="auto"/>
        <w:ind w:left="840" w:right="330" w:firstLine="0"/>
        <w:jc w:val="both"/>
        <w:rPr>
          <w:sz w:val="28"/>
        </w:rPr>
      </w:pPr>
      <w:r>
        <w:rPr>
          <w:sz w:val="28"/>
        </w:rPr>
        <w:t>развивать творческое мышление необходимое для</w:t>
      </w:r>
      <w:r>
        <w:rPr>
          <w:spacing w:val="-32"/>
          <w:sz w:val="28"/>
        </w:rPr>
        <w:t xml:space="preserve"> </w:t>
      </w:r>
      <w:r>
        <w:rPr>
          <w:sz w:val="28"/>
        </w:rPr>
        <w:t>практической деятельности, познания, ориентации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2D9FAB24" w14:textId="77777777" w:rsidR="002B4717" w:rsidRDefault="00394E13">
      <w:pPr>
        <w:pStyle w:val="a4"/>
        <w:numPr>
          <w:ilvl w:val="0"/>
          <w:numId w:val="6"/>
        </w:numPr>
        <w:tabs>
          <w:tab w:val="left" w:pos="1258"/>
        </w:tabs>
        <w:spacing w:before="175" w:line="254" w:lineRule="auto"/>
        <w:ind w:right="513" w:firstLine="758"/>
        <w:jc w:val="both"/>
        <w:rPr>
          <w:sz w:val="28"/>
        </w:rPr>
      </w:pPr>
      <w:r>
        <w:rPr>
          <w:sz w:val="28"/>
        </w:rPr>
        <w:t>развивать заложенный творческий потенциал, воспитывать смелость мысли, уверенность в своих творческих силах, способность генерировать новые нестандартные идеи, имеющие общечеловеческую ценность и в тоже время не наносящие вреда природе, воспитывать потребность в творческом образе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14:paraId="73CF8A2D" w14:textId="77777777" w:rsidR="002B4717" w:rsidRDefault="00394E13">
      <w:pPr>
        <w:pStyle w:val="a4"/>
        <w:numPr>
          <w:ilvl w:val="0"/>
          <w:numId w:val="6"/>
        </w:numPr>
        <w:tabs>
          <w:tab w:val="left" w:pos="1364"/>
        </w:tabs>
        <w:spacing w:before="156" w:line="254" w:lineRule="auto"/>
        <w:ind w:right="509" w:firstLine="758"/>
        <w:jc w:val="both"/>
        <w:rPr>
          <w:sz w:val="28"/>
        </w:rPr>
      </w:pPr>
      <w:r>
        <w:rPr>
          <w:sz w:val="28"/>
        </w:rPr>
        <w:t>раскрывать творческой индивидуальности ребёнка в социальных взаимоотношениях через включение его в творческую и игровую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2BC629E2" w14:textId="77777777" w:rsidR="002B4717" w:rsidRDefault="00394E13">
      <w:pPr>
        <w:pStyle w:val="a4"/>
        <w:numPr>
          <w:ilvl w:val="0"/>
          <w:numId w:val="6"/>
        </w:numPr>
        <w:tabs>
          <w:tab w:val="left" w:pos="1368"/>
          <w:tab w:val="left" w:pos="1369"/>
        </w:tabs>
        <w:spacing w:before="162" w:line="254" w:lineRule="auto"/>
        <w:ind w:right="1404" w:firstLine="758"/>
        <w:rPr>
          <w:sz w:val="28"/>
        </w:rPr>
      </w:pPr>
      <w:r>
        <w:rPr>
          <w:sz w:val="28"/>
        </w:rPr>
        <w:t>развивать патриотические чувства и опыт</w:t>
      </w:r>
      <w:r>
        <w:rPr>
          <w:spacing w:val="-36"/>
          <w:sz w:val="28"/>
        </w:rPr>
        <w:t xml:space="preserve"> </w:t>
      </w:r>
      <w:r>
        <w:rPr>
          <w:sz w:val="28"/>
        </w:rPr>
        <w:t>нравственного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08E77F31" w14:textId="77777777" w:rsidR="002B4717" w:rsidRDefault="00394E13">
      <w:pPr>
        <w:pStyle w:val="a4"/>
        <w:numPr>
          <w:ilvl w:val="0"/>
          <w:numId w:val="6"/>
        </w:numPr>
        <w:tabs>
          <w:tab w:val="left" w:pos="1363"/>
          <w:tab w:val="left" w:pos="1364"/>
        </w:tabs>
        <w:spacing w:before="158" w:line="259" w:lineRule="auto"/>
        <w:ind w:right="160" w:firstLine="758"/>
        <w:rPr>
          <w:sz w:val="28"/>
        </w:rPr>
      </w:pPr>
      <w:r>
        <w:rPr>
          <w:sz w:val="28"/>
        </w:rPr>
        <w:t>создавать единое пространство гармонического развития на</w:t>
      </w:r>
      <w:r>
        <w:rPr>
          <w:spacing w:val="-36"/>
          <w:sz w:val="28"/>
        </w:rPr>
        <w:t xml:space="preserve"> </w:t>
      </w:r>
      <w:r>
        <w:rPr>
          <w:sz w:val="28"/>
        </w:rPr>
        <w:t>основе взаимоуважения и взаимопонимания между взрослыми 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14:paraId="2675A3C8" w14:textId="77777777" w:rsidR="002B4717" w:rsidRDefault="00394E13">
      <w:pPr>
        <w:pStyle w:val="a4"/>
        <w:numPr>
          <w:ilvl w:val="0"/>
          <w:numId w:val="6"/>
        </w:numPr>
        <w:tabs>
          <w:tab w:val="left" w:pos="1359"/>
        </w:tabs>
        <w:spacing w:before="159" w:line="256" w:lineRule="auto"/>
        <w:ind w:right="260" w:firstLine="758"/>
        <w:rPr>
          <w:sz w:val="28"/>
        </w:rPr>
      </w:pPr>
      <w:r>
        <w:rPr>
          <w:sz w:val="28"/>
        </w:rPr>
        <w:t>формирование у детей культуры сохранения и</w:t>
      </w:r>
      <w:r>
        <w:rPr>
          <w:spacing w:val="-45"/>
          <w:sz w:val="28"/>
        </w:rPr>
        <w:t xml:space="preserve"> </w:t>
      </w:r>
      <w:r>
        <w:rPr>
          <w:sz w:val="28"/>
        </w:rPr>
        <w:t>совершенствования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4066DE11" w14:textId="77777777" w:rsidR="002B4717" w:rsidRDefault="00394E13">
      <w:pPr>
        <w:pStyle w:val="a4"/>
        <w:numPr>
          <w:ilvl w:val="0"/>
          <w:numId w:val="6"/>
        </w:numPr>
        <w:tabs>
          <w:tab w:val="left" w:pos="1388"/>
        </w:tabs>
        <w:spacing w:before="156"/>
        <w:ind w:left="1387" w:hanging="510"/>
        <w:rPr>
          <w:sz w:val="28"/>
        </w:rPr>
      </w:pPr>
      <w:r>
        <w:rPr>
          <w:sz w:val="28"/>
        </w:rPr>
        <w:t>привитие интереса к здоровому образу жизни 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спорту;</w:t>
      </w:r>
    </w:p>
    <w:p w14:paraId="44C19FAC" w14:textId="77777777" w:rsidR="002B4717" w:rsidRDefault="00394E13">
      <w:pPr>
        <w:pStyle w:val="a4"/>
        <w:numPr>
          <w:ilvl w:val="0"/>
          <w:numId w:val="6"/>
        </w:numPr>
        <w:tabs>
          <w:tab w:val="left" w:pos="1388"/>
        </w:tabs>
        <w:spacing w:before="181" w:line="232" w:lineRule="auto"/>
        <w:ind w:right="1156" w:firstLine="758"/>
        <w:rPr>
          <w:sz w:val="28"/>
        </w:rPr>
      </w:pPr>
      <w:r>
        <w:rPr>
          <w:sz w:val="28"/>
        </w:rPr>
        <w:t>воспитание нравственных, ответственных и компетентных граждан РФ.</w:t>
      </w:r>
    </w:p>
    <w:p w14:paraId="01E47EBA" w14:textId="77777777" w:rsidR="002B4717" w:rsidRDefault="00394E13">
      <w:pPr>
        <w:pStyle w:val="1"/>
        <w:spacing w:line="313" w:lineRule="exact"/>
        <w:ind w:left="355" w:right="327"/>
        <w:jc w:val="center"/>
      </w:pPr>
      <w:r>
        <w:t>СОДЕРЖАНИЕ ПРОГРАММЫ</w:t>
      </w:r>
    </w:p>
    <w:p w14:paraId="01E3A536" w14:textId="77777777" w:rsidR="002B4717" w:rsidRDefault="00394E13">
      <w:pPr>
        <w:pStyle w:val="a3"/>
        <w:spacing w:before="225" w:line="276" w:lineRule="auto"/>
        <w:ind w:left="119" w:right="111" w:firstLine="701"/>
        <w:jc w:val="both"/>
      </w:pPr>
      <w:r>
        <w:t>Содержание программы ориентировано на создание благоприятных условий для оздоровления и развития личности ребёнка в практической, коллективной деятельности, развития мышления, творчества, внутренней состоятельности и внешней культуры, а также активации новых интересов у детей.</w:t>
      </w:r>
    </w:p>
    <w:p w14:paraId="1FC39945" w14:textId="77777777" w:rsidR="002B4717" w:rsidRDefault="002B4717">
      <w:pPr>
        <w:spacing w:line="276" w:lineRule="auto"/>
        <w:jc w:val="both"/>
        <w:sectPr w:rsidR="002B4717">
          <w:pgSz w:w="11910" w:h="16840"/>
          <w:pgMar w:top="1060" w:right="740" w:bottom="280" w:left="1580" w:header="720" w:footer="720" w:gutter="0"/>
          <w:cols w:space="720"/>
        </w:sectPr>
      </w:pPr>
    </w:p>
    <w:p w14:paraId="3E152ABD" w14:textId="77777777" w:rsidR="002B4717" w:rsidRDefault="00394E13">
      <w:pPr>
        <w:pStyle w:val="1"/>
        <w:spacing w:before="63"/>
      </w:pPr>
      <w:bookmarkStart w:id="5" w:name="Содержание_деятельности:"/>
      <w:bookmarkStart w:id="6" w:name="Основные_принципы:"/>
      <w:bookmarkStart w:id="7" w:name="Ожидаемые_результаты:"/>
      <w:bookmarkEnd w:id="5"/>
      <w:bookmarkEnd w:id="6"/>
      <w:bookmarkEnd w:id="7"/>
      <w:r>
        <w:lastRenderedPageBreak/>
        <w:t>Содержание деятельности:</w:t>
      </w:r>
    </w:p>
    <w:p w14:paraId="486C9A22" w14:textId="77777777" w:rsidR="002B4717" w:rsidRDefault="00394E13">
      <w:pPr>
        <w:pStyle w:val="a4"/>
        <w:numPr>
          <w:ilvl w:val="0"/>
          <w:numId w:val="5"/>
        </w:numPr>
        <w:tabs>
          <w:tab w:val="left" w:pos="1204"/>
          <w:tab w:val="left" w:pos="1205"/>
        </w:tabs>
        <w:spacing w:before="129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направление;</w:t>
      </w:r>
    </w:p>
    <w:p w14:paraId="7506492C" w14:textId="77777777" w:rsidR="002B4717" w:rsidRDefault="00394E13">
      <w:pPr>
        <w:pStyle w:val="a4"/>
        <w:numPr>
          <w:ilvl w:val="0"/>
          <w:numId w:val="5"/>
        </w:numPr>
        <w:tabs>
          <w:tab w:val="left" w:pos="1204"/>
          <w:tab w:val="left" w:pos="1205"/>
        </w:tabs>
        <w:spacing w:before="67"/>
        <w:rPr>
          <w:sz w:val="28"/>
        </w:rPr>
      </w:pPr>
      <w:r>
        <w:rPr>
          <w:sz w:val="28"/>
        </w:rPr>
        <w:t>Культурно-досуговая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14:paraId="0AAC318E" w14:textId="77777777" w:rsidR="002B4717" w:rsidRDefault="00394E13">
      <w:pPr>
        <w:pStyle w:val="a4"/>
        <w:numPr>
          <w:ilvl w:val="0"/>
          <w:numId w:val="5"/>
        </w:numPr>
        <w:tabs>
          <w:tab w:val="left" w:pos="1204"/>
          <w:tab w:val="left" w:pos="1205"/>
        </w:tabs>
        <w:spacing w:before="67"/>
        <w:rPr>
          <w:sz w:val="28"/>
        </w:rPr>
      </w:pPr>
      <w:r>
        <w:rPr>
          <w:sz w:val="28"/>
        </w:rPr>
        <w:t>Социально-психологическое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</w:p>
    <w:p w14:paraId="4E2FF57D" w14:textId="77777777" w:rsidR="002B4717" w:rsidRDefault="00394E13">
      <w:pPr>
        <w:pStyle w:val="a4"/>
        <w:numPr>
          <w:ilvl w:val="0"/>
          <w:numId w:val="5"/>
        </w:numPr>
        <w:tabs>
          <w:tab w:val="left" w:pos="1204"/>
          <w:tab w:val="left" w:pos="1205"/>
        </w:tabs>
        <w:spacing w:before="67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14:paraId="4BB96236" w14:textId="77777777" w:rsidR="002B4717" w:rsidRDefault="00394E13">
      <w:pPr>
        <w:pStyle w:val="1"/>
        <w:spacing w:before="206"/>
        <w:ind w:left="821"/>
      </w:pPr>
      <w:r>
        <w:t>Основные принципы:</w:t>
      </w:r>
    </w:p>
    <w:p w14:paraId="224750E2" w14:textId="77777777" w:rsidR="002B4717" w:rsidRDefault="00394E13">
      <w:pPr>
        <w:pStyle w:val="a4"/>
        <w:numPr>
          <w:ilvl w:val="0"/>
          <w:numId w:val="4"/>
        </w:numPr>
        <w:tabs>
          <w:tab w:val="left" w:pos="1205"/>
        </w:tabs>
        <w:spacing w:before="43" w:line="278" w:lineRule="auto"/>
        <w:ind w:right="584" w:firstLine="0"/>
        <w:jc w:val="both"/>
        <w:rPr>
          <w:sz w:val="28"/>
        </w:rPr>
      </w:pPr>
      <w:r>
        <w:rPr>
          <w:sz w:val="28"/>
        </w:rPr>
        <w:t>безопасности жизни и здоровья детей, защиты их прав и</w:t>
      </w:r>
      <w:r>
        <w:rPr>
          <w:spacing w:val="-29"/>
          <w:sz w:val="28"/>
        </w:rPr>
        <w:t xml:space="preserve"> </w:t>
      </w:r>
      <w:r>
        <w:rPr>
          <w:sz w:val="28"/>
        </w:rPr>
        <w:t>личного достоинства;</w:t>
      </w:r>
    </w:p>
    <w:p w14:paraId="0ACFDD0C" w14:textId="77777777" w:rsidR="002B4717" w:rsidRDefault="00394E13">
      <w:pPr>
        <w:pStyle w:val="a4"/>
        <w:numPr>
          <w:ilvl w:val="0"/>
          <w:numId w:val="4"/>
        </w:numPr>
        <w:tabs>
          <w:tab w:val="left" w:pos="1205"/>
        </w:tabs>
        <w:spacing w:before="247" w:line="278" w:lineRule="auto"/>
        <w:ind w:right="440" w:firstLine="0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отношений: построение всех отношений на основе уважения и доверия к человеку, на стремлении привести его</w:t>
      </w:r>
      <w:r>
        <w:rPr>
          <w:spacing w:val="-33"/>
          <w:sz w:val="28"/>
        </w:rPr>
        <w:t xml:space="preserve"> </w:t>
      </w:r>
      <w:r>
        <w:rPr>
          <w:sz w:val="28"/>
        </w:rPr>
        <w:t>к успеху.</w:t>
      </w:r>
    </w:p>
    <w:p w14:paraId="3B258343" w14:textId="77777777" w:rsidR="002B4717" w:rsidRDefault="00394E13">
      <w:pPr>
        <w:pStyle w:val="a4"/>
        <w:numPr>
          <w:ilvl w:val="0"/>
          <w:numId w:val="4"/>
        </w:numPr>
        <w:tabs>
          <w:tab w:val="left" w:pos="1204"/>
          <w:tab w:val="left" w:pos="1205"/>
        </w:tabs>
        <w:spacing w:before="252" w:line="278" w:lineRule="auto"/>
        <w:ind w:right="720" w:firstLine="0"/>
        <w:rPr>
          <w:sz w:val="28"/>
        </w:rPr>
      </w:pPr>
      <w:r>
        <w:rPr>
          <w:sz w:val="28"/>
        </w:rPr>
        <w:t>принцип творческой индивидуальности: творческая индивидуальность – это характеристика личности, которая в</w:t>
      </w:r>
      <w:r>
        <w:rPr>
          <w:spacing w:val="-33"/>
          <w:sz w:val="28"/>
        </w:rPr>
        <w:t xml:space="preserve"> </w:t>
      </w:r>
      <w:r>
        <w:rPr>
          <w:sz w:val="28"/>
        </w:rPr>
        <w:t>самой полной мере реализует, развивает свой творческий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потенциал.</w:t>
      </w:r>
    </w:p>
    <w:p w14:paraId="30CA92C0" w14:textId="77777777" w:rsidR="002B4717" w:rsidRDefault="00394E13">
      <w:pPr>
        <w:pStyle w:val="a4"/>
        <w:numPr>
          <w:ilvl w:val="0"/>
          <w:numId w:val="4"/>
        </w:numPr>
        <w:tabs>
          <w:tab w:val="left" w:pos="1204"/>
          <w:tab w:val="left" w:pos="1205"/>
        </w:tabs>
        <w:spacing w:before="248" w:line="276" w:lineRule="auto"/>
        <w:ind w:right="1200" w:firstLine="0"/>
        <w:rPr>
          <w:sz w:val="28"/>
        </w:rPr>
      </w:pPr>
      <w:r>
        <w:rPr>
          <w:sz w:val="28"/>
        </w:rPr>
        <w:t>принцип личностного развития и самореализации ребёнка в сочетании с соблюдением социальных норм и 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лагеря;</w:t>
      </w:r>
    </w:p>
    <w:p w14:paraId="0A59BC85" w14:textId="77777777" w:rsidR="002B4717" w:rsidRDefault="00394E13">
      <w:pPr>
        <w:pStyle w:val="a4"/>
        <w:numPr>
          <w:ilvl w:val="0"/>
          <w:numId w:val="4"/>
        </w:numPr>
        <w:tabs>
          <w:tab w:val="left" w:pos="1204"/>
          <w:tab w:val="left" w:pos="1205"/>
        </w:tabs>
        <w:spacing w:before="148"/>
        <w:ind w:left="1205"/>
        <w:rPr>
          <w:sz w:val="28"/>
        </w:rPr>
      </w:pPr>
      <w:r>
        <w:rPr>
          <w:sz w:val="28"/>
        </w:rPr>
        <w:t>принцип взаимодействия воспитателей и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воспитанников;</w:t>
      </w:r>
    </w:p>
    <w:p w14:paraId="265E8051" w14:textId="77777777" w:rsidR="002B4717" w:rsidRDefault="00394E13">
      <w:pPr>
        <w:pStyle w:val="a4"/>
        <w:numPr>
          <w:ilvl w:val="0"/>
          <w:numId w:val="4"/>
        </w:numPr>
        <w:tabs>
          <w:tab w:val="left" w:pos="1204"/>
          <w:tab w:val="left" w:pos="1205"/>
        </w:tabs>
        <w:spacing w:before="206"/>
        <w:ind w:left="1205"/>
        <w:rPr>
          <w:sz w:val="28"/>
        </w:rPr>
      </w:pPr>
      <w:r>
        <w:rPr>
          <w:sz w:val="28"/>
        </w:rPr>
        <w:t>принцип коллективной деятельности;</w:t>
      </w:r>
    </w:p>
    <w:p w14:paraId="2CBFE06B" w14:textId="77777777" w:rsidR="002B4717" w:rsidRDefault="00394E13">
      <w:pPr>
        <w:pStyle w:val="a4"/>
        <w:numPr>
          <w:ilvl w:val="0"/>
          <w:numId w:val="4"/>
        </w:numPr>
        <w:tabs>
          <w:tab w:val="left" w:pos="1204"/>
          <w:tab w:val="left" w:pos="1205"/>
        </w:tabs>
        <w:spacing w:before="206"/>
        <w:ind w:left="1205"/>
        <w:rPr>
          <w:sz w:val="28"/>
        </w:rPr>
      </w:pPr>
      <w:r>
        <w:rPr>
          <w:sz w:val="28"/>
        </w:rPr>
        <w:t>принцип самореализации ребенка в условиях детского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лагеря;</w:t>
      </w:r>
    </w:p>
    <w:p w14:paraId="15847589" w14:textId="77777777" w:rsidR="002B4717" w:rsidRDefault="00394E13">
      <w:pPr>
        <w:pStyle w:val="a4"/>
        <w:numPr>
          <w:ilvl w:val="0"/>
          <w:numId w:val="4"/>
        </w:numPr>
        <w:tabs>
          <w:tab w:val="left" w:pos="1204"/>
          <w:tab w:val="left" w:pos="1205"/>
        </w:tabs>
        <w:spacing w:before="206"/>
        <w:ind w:left="1205"/>
        <w:rPr>
          <w:sz w:val="28"/>
        </w:rPr>
      </w:pPr>
      <w:r>
        <w:rPr>
          <w:sz w:val="28"/>
        </w:rPr>
        <w:t>принцип самостоятельности;</w:t>
      </w:r>
    </w:p>
    <w:p w14:paraId="7B8263CC" w14:textId="77777777" w:rsidR="002B4717" w:rsidRDefault="00394E13">
      <w:pPr>
        <w:pStyle w:val="a4"/>
        <w:numPr>
          <w:ilvl w:val="0"/>
          <w:numId w:val="4"/>
        </w:numPr>
        <w:tabs>
          <w:tab w:val="left" w:pos="1204"/>
          <w:tab w:val="left" w:pos="1205"/>
        </w:tabs>
        <w:spacing w:before="207"/>
        <w:ind w:left="1205"/>
        <w:rPr>
          <w:sz w:val="28"/>
        </w:rPr>
      </w:pPr>
      <w:r>
        <w:rPr>
          <w:sz w:val="28"/>
        </w:rPr>
        <w:t>принцип уважения чужого мнения и</w:t>
      </w:r>
      <w:r>
        <w:rPr>
          <w:spacing w:val="8"/>
          <w:sz w:val="28"/>
        </w:rPr>
        <w:t xml:space="preserve"> </w:t>
      </w:r>
      <w:r>
        <w:rPr>
          <w:sz w:val="28"/>
        </w:rPr>
        <w:t>взглядов;</w:t>
      </w:r>
    </w:p>
    <w:p w14:paraId="1D8535AC" w14:textId="77777777" w:rsidR="002B4717" w:rsidRDefault="00394E13">
      <w:pPr>
        <w:pStyle w:val="a4"/>
        <w:numPr>
          <w:ilvl w:val="0"/>
          <w:numId w:val="4"/>
        </w:numPr>
        <w:tabs>
          <w:tab w:val="left" w:pos="1224"/>
          <w:tab w:val="left" w:pos="1225"/>
        </w:tabs>
        <w:spacing w:before="36" w:line="232" w:lineRule="auto"/>
        <w:ind w:left="1219" w:right="723" w:hanging="360"/>
        <w:rPr>
          <w:sz w:val="28"/>
        </w:rPr>
      </w:pPr>
      <w:r>
        <w:rPr>
          <w:sz w:val="28"/>
        </w:rPr>
        <w:t>принцип конфиденциальности в разрешении личных проблем</w:t>
      </w:r>
      <w:r>
        <w:rPr>
          <w:spacing w:val="-38"/>
          <w:sz w:val="28"/>
        </w:rPr>
        <w:t xml:space="preserve"> </w:t>
      </w:r>
      <w:r>
        <w:rPr>
          <w:sz w:val="28"/>
        </w:rPr>
        <w:t>и конфликтов</w:t>
      </w:r>
    </w:p>
    <w:p w14:paraId="70B08B1F" w14:textId="77777777" w:rsidR="002B4717" w:rsidRDefault="00394E13">
      <w:pPr>
        <w:pStyle w:val="a3"/>
        <w:spacing w:line="309" w:lineRule="exact"/>
        <w:ind w:left="859"/>
      </w:pPr>
      <w:r>
        <w:t>детей;</w:t>
      </w:r>
    </w:p>
    <w:p w14:paraId="1A5EEDA7" w14:textId="77777777" w:rsidR="002B4717" w:rsidRDefault="00394E13">
      <w:pPr>
        <w:pStyle w:val="1"/>
        <w:spacing w:before="207"/>
        <w:ind w:left="499"/>
      </w:pPr>
      <w:r>
        <w:t>Ожидаемые результаты:</w:t>
      </w:r>
    </w:p>
    <w:p w14:paraId="1F3037AD" w14:textId="77777777" w:rsidR="002B4717" w:rsidRDefault="00394E13">
      <w:pPr>
        <w:pStyle w:val="a4"/>
        <w:numPr>
          <w:ilvl w:val="0"/>
          <w:numId w:val="3"/>
        </w:numPr>
        <w:tabs>
          <w:tab w:val="left" w:pos="1291"/>
          <w:tab w:val="left" w:pos="1292"/>
        </w:tabs>
        <w:spacing w:before="48" w:line="276" w:lineRule="auto"/>
        <w:ind w:left="1219" w:right="485" w:hanging="360"/>
        <w:rPr>
          <w:sz w:val="28"/>
        </w:rPr>
      </w:pPr>
      <w:r>
        <w:tab/>
      </w:r>
      <w:r>
        <w:rPr>
          <w:sz w:val="28"/>
        </w:rPr>
        <w:t>Приобретение новых знаний, развитие творческих</w:t>
      </w:r>
      <w:r>
        <w:rPr>
          <w:spacing w:val="-41"/>
          <w:sz w:val="28"/>
        </w:rPr>
        <w:t xml:space="preserve"> </w:t>
      </w:r>
      <w:r>
        <w:rPr>
          <w:sz w:val="28"/>
        </w:rPr>
        <w:t>способностей, детской самостоятельности и самодеятельности;</w:t>
      </w:r>
    </w:p>
    <w:p w14:paraId="21E2F41E" w14:textId="29DE0F9C" w:rsidR="002B4717" w:rsidRPr="00BA7E94" w:rsidRDefault="00394E13" w:rsidP="00BA7E94">
      <w:pPr>
        <w:pStyle w:val="a4"/>
        <w:numPr>
          <w:ilvl w:val="0"/>
          <w:numId w:val="3"/>
        </w:numPr>
        <w:tabs>
          <w:tab w:val="left" w:pos="1291"/>
          <w:tab w:val="left" w:pos="1292"/>
        </w:tabs>
        <w:spacing w:line="321" w:lineRule="exact"/>
        <w:ind w:hanging="433"/>
        <w:rPr>
          <w:sz w:val="28"/>
        </w:rPr>
      </w:pPr>
      <w:r>
        <w:rPr>
          <w:sz w:val="28"/>
        </w:rPr>
        <w:t>Развитие коммуникативных навыков, практических умений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детей;</w:t>
      </w:r>
      <w:bookmarkStart w:id="8" w:name="Организация_работы"/>
      <w:bookmarkEnd w:id="8"/>
    </w:p>
    <w:p w14:paraId="1C40EDE2" w14:textId="77777777" w:rsidR="002B4717" w:rsidRDefault="00394E13">
      <w:pPr>
        <w:pStyle w:val="a4"/>
        <w:numPr>
          <w:ilvl w:val="0"/>
          <w:numId w:val="3"/>
        </w:numPr>
        <w:tabs>
          <w:tab w:val="left" w:pos="1292"/>
        </w:tabs>
        <w:spacing w:line="321" w:lineRule="exact"/>
        <w:ind w:hanging="433"/>
        <w:jc w:val="both"/>
        <w:rPr>
          <w:sz w:val="28"/>
        </w:rPr>
      </w:pPr>
      <w:r>
        <w:rPr>
          <w:sz w:val="28"/>
        </w:rPr>
        <w:t>Пропаганда и формирование здорового образа</w:t>
      </w:r>
      <w:r>
        <w:rPr>
          <w:spacing w:val="7"/>
          <w:sz w:val="28"/>
        </w:rPr>
        <w:t xml:space="preserve"> </w:t>
      </w:r>
      <w:r>
        <w:rPr>
          <w:sz w:val="28"/>
        </w:rPr>
        <w:t>жизни.</w:t>
      </w:r>
    </w:p>
    <w:p w14:paraId="00CFE277" w14:textId="77777777" w:rsidR="002B4717" w:rsidRDefault="00394E13">
      <w:pPr>
        <w:pStyle w:val="a4"/>
        <w:numPr>
          <w:ilvl w:val="0"/>
          <w:numId w:val="3"/>
        </w:numPr>
        <w:tabs>
          <w:tab w:val="left" w:pos="1291"/>
          <w:tab w:val="left" w:pos="1292"/>
        </w:tabs>
        <w:spacing w:before="52" w:line="276" w:lineRule="auto"/>
        <w:ind w:left="1219" w:right="340" w:hanging="360"/>
        <w:rPr>
          <w:sz w:val="28"/>
        </w:rPr>
      </w:pPr>
      <w:r>
        <w:tab/>
      </w:r>
      <w:r>
        <w:rPr>
          <w:sz w:val="28"/>
        </w:rPr>
        <w:t>Создание условий для формирования атмосферы взаимопомощи</w:t>
      </w:r>
      <w:r>
        <w:rPr>
          <w:spacing w:val="-36"/>
          <w:sz w:val="28"/>
        </w:rPr>
        <w:t xml:space="preserve"> </w:t>
      </w:r>
      <w:r>
        <w:rPr>
          <w:sz w:val="28"/>
        </w:rPr>
        <w:t>и поддержки;</w:t>
      </w:r>
    </w:p>
    <w:p w14:paraId="44FC9794" w14:textId="2604CAD9" w:rsidR="002B4717" w:rsidRDefault="00394E13">
      <w:pPr>
        <w:pStyle w:val="a4"/>
        <w:numPr>
          <w:ilvl w:val="0"/>
          <w:numId w:val="3"/>
        </w:numPr>
        <w:tabs>
          <w:tab w:val="left" w:pos="1220"/>
        </w:tabs>
        <w:spacing w:line="276" w:lineRule="auto"/>
        <w:ind w:left="1219" w:right="1004" w:hanging="360"/>
        <w:rPr>
          <w:sz w:val="28"/>
        </w:rPr>
      </w:pPr>
      <w:r>
        <w:rPr>
          <w:sz w:val="28"/>
        </w:rPr>
        <w:t>Приобретение новых знаний и умений в результате занятий</w:t>
      </w:r>
      <w:r>
        <w:rPr>
          <w:spacing w:val="-34"/>
          <w:sz w:val="28"/>
        </w:rPr>
        <w:t xml:space="preserve"> </w:t>
      </w:r>
      <w:r>
        <w:rPr>
          <w:sz w:val="28"/>
        </w:rPr>
        <w:t>.</w:t>
      </w:r>
    </w:p>
    <w:p w14:paraId="371AE44D" w14:textId="77777777" w:rsidR="002B4717" w:rsidRDefault="00394E13">
      <w:pPr>
        <w:pStyle w:val="a4"/>
        <w:numPr>
          <w:ilvl w:val="0"/>
          <w:numId w:val="3"/>
        </w:numPr>
        <w:tabs>
          <w:tab w:val="left" w:pos="1220"/>
        </w:tabs>
        <w:spacing w:line="321" w:lineRule="exact"/>
        <w:ind w:left="1219" w:hanging="361"/>
        <w:rPr>
          <w:sz w:val="28"/>
        </w:rPr>
      </w:pPr>
      <w:r>
        <w:rPr>
          <w:sz w:val="28"/>
        </w:rPr>
        <w:t>Расширение кругозора</w:t>
      </w:r>
      <w:r>
        <w:rPr>
          <w:spacing w:val="6"/>
          <w:sz w:val="28"/>
        </w:rPr>
        <w:t xml:space="preserve"> </w:t>
      </w:r>
      <w:r>
        <w:rPr>
          <w:sz w:val="28"/>
        </w:rPr>
        <w:t>детей.</w:t>
      </w:r>
    </w:p>
    <w:p w14:paraId="152D8F17" w14:textId="77777777" w:rsidR="002B4717" w:rsidRDefault="00394E13">
      <w:pPr>
        <w:pStyle w:val="a4"/>
        <w:numPr>
          <w:ilvl w:val="0"/>
          <w:numId w:val="3"/>
        </w:numPr>
        <w:tabs>
          <w:tab w:val="left" w:pos="1292"/>
        </w:tabs>
        <w:spacing w:before="46" w:line="276" w:lineRule="auto"/>
        <w:ind w:left="1219" w:right="525" w:hanging="360"/>
        <w:rPr>
          <w:sz w:val="28"/>
        </w:rPr>
      </w:pPr>
      <w:r>
        <w:rPr>
          <w:sz w:val="28"/>
        </w:rPr>
        <w:t>Повышение творческой активности детей путем вовлечения их</w:t>
      </w:r>
      <w:r>
        <w:rPr>
          <w:spacing w:val="-37"/>
          <w:sz w:val="28"/>
        </w:rPr>
        <w:t xml:space="preserve"> </w:t>
      </w:r>
      <w:r>
        <w:rPr>
          <w:sz w:val="28"/>
        </w:rPr>
        <w:t>в социально-значимую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04DABB2A" w14:textId="77777777" w:rsidR="002B4717" w:rsidRDefault="00394E13">
      <w:pPr>
        <w:pStyle w:val="a4"/>
        <w:numPr>
          <w:ilvl w:val="0"/>
          <w:numId w:val="3"/>
        </w:numPr>
        <w:tabs>
          <w:tab w:val="left" w:pos="1292"/>
        </w:tabs>
        <w:spacing w:line="321" w:lineRule="exact"/>
        <w:ind w:hanging="433"/>
        <w:rPr>
          <w:sz w:val="28"/>
        </w:rPr>
      </w:pPr>
      <w:r>
        <w:rPr>
          <w:sz w:val="28"/>
        </w:rPr>
        <w:t>Развитие чувства патриотизма и уважение к</w:t>
      </w:r>
      <w:r>
        <w:rPr>
          <w:spacing w:val="7"/>
          <w:sz w:val="28"/>
        </w:rPr>
        <w:t xml:space="preserve"> </w:t>
      </w:r>
      <w:r>
        <w:rPr>
          <w:sz w:val="28"/>
        </w:rPr>
        <w:t>родине.</w:t>
      </w:r>
    </w:p>
    <w:p w14:paraId="09FA8051" w14:textId="77777777" w:rsidR="002B4717" w:rsidRDefault="00394E13">
      <w:pPr>
        <w:pStyle w:val="1"/>
        <w:spacing w:before="265"/>
        <w:ind w:left="222" w:right="355"/>
        <w:jc w:val="center"/>
      </w:pPr>
      <w:r>
        <w:lastRenderedPageBreak/>
        <w:t>Организация работы</w:t>
      </w:r>
    </w:p>
    <w:p w14:paraId="72FBCA4B" w14:textId="77777777" w:rsidR="002B4717" w:rsidRDefault="00394E13">
      <w:pPr>
        <w:pStyle w:val="a3"/>
        <w:spacing w:before="210" w:line="278" w:lineRule="auto"/>
        <w:ind w:left="119" w:firstLine="739"/>
      </w:pPr>
      <w:r>
        <w:t>Работа по программе предусматривает сочетание индивидуальных и групповых занятий с детьми, по выбранному направлению.</w:t>
      </w:r>
    </w:p>
    <w:p w14:paraId="189F555A" w14:textId="292A73B5" w:rsidR="002B4717" w:rsidRDefault="00394E13">
      <w:pPr>
        <w:pStyle w:val="a4"/>
        <w:numPr>
          <w:ilvl w:val="0"/>
          <w:numId w:val="2"/>
        </w:numPr>
        <w:tabs>
          <w:tab w:val="left" w:pos="869"/>
        </w:tabs>
        <w:spacing w:before="113"/>
        <w:rPr>
          <w:i/>
          <w:sz w:val="28"/>
        </w:rPr>
      </w:pPr>
      <w:r>
        <w:rPr>
          <w:i/>
          <w:sz w:val="28"/>
        </w:rPr>
        <w:t>Организационный</w:t>
      </w:r>
      <w:r>
        <w:rPr>
          <w:i/>
          <w:spacing w:val="5"/>
          <w:sz w:val="28"/>
        </w:rPr>
        <w:t xml:space="preserve"> </w:t>
      </w:r>
      <w:r w:rsidR="0013188E">
        <w:rPr>
          <w:i/>
          <w:sz w:val="28"/>
        </w:rPr>
        <w:t>(08.40-09</w:t>
      </w:r>
      <w:r>
        <w:rPr>
          <w:i/>
          <w:sz w:val="28"/>
        </w:rPr>
        <w:t>.00)</w:t>
      </w:r>
    </w:p>
    <w:p w14:paraId="6FFDBF4F" w14:textId="77777777" w:rsidR="002B4717" w:rsidRDefault="00394E13">
      <w:pPr>
        <w:pStyle w:val="a4"/>
        <w:numPr>
          <w:ilvl w:val="1"/>
          <w:numId w:val="2"/>
        </w:numPr>
        <w:tabs>
          <w:tab w:val="left" w:pos="1224"/>
          <w:tab w:val="left" w:pos="1225"/>
        </w:tabs>
        <w:spacing w:before="211" w:line="276" w:lineRule="auto"/>
        <w:ind w:right="913" w:hanging="360"/>
        <w:rPr>
          <w:sz w:val="28"/>
        </w:rPr>
      </w:pPr>
      <w:r>
        <w:rPr>
          <w:sz w:val="28"/>
        </w:rPr>
        <w:t>формирование оптимистического взгляда на день,</w:t>
      </w:r>
      <w:r>
        <w:rPr>
          <w:spacing w:val="-38"/>
          <w:sz w:val="28"/>
        </w:rPr>
        <w:t xml:space="preserve"> </w:t>
      </w:r>
      <w:r>
        <w:rPr>
          <w:sz w:val="28"/>
        </w:rPr>
        <w:t>физическая зарядка, создание эмоционально-психологического тонуса, получение информации о предстоящем</w:t>
      </w:r>
      <w:r>
        <w:rPr>
          <w:spacing w:val="3"/>
          <w:sz w:val="28"/>
        </w:rPr>
        <w:t xml:space="preserve"> </w:t>
      </w:r>
      <w:r>
        <w:rPr>
          <w:sz w:val="28"/>
        </w:rPr>
        <w:t>дне.</w:t>
      </w:r>
    </w:p>
    <w:p w14:paraId="2AF26160" w14:textId="7F052E76" w:rsidR="002B4717" w:rsidRDefault="00394E13">
      <w:pPr>
        <w:spacing w:before="219"/>
        <w:ind w:left="499"/>
        <w:rPr>
          <w:i/>
          <w:sz w:val="28"/>
        </w:rPr>
      </w:pPr>
      <w:r>
        <w:rPr>
          <w:i/>
          <w:sz w:val="26"/>
        </w:rPr>
        <w:t xml:space="preserve">2. </w:t>
      </w:r>
      <w:r w:rsidR="00BA7E94">
        <w:rPr>
          <w:i/>
          <w:sz w:val="28"/>
        </w:rPr>
        <w:t>Обучающий (09.00 -12.00</w:t>
      </w:r>
      <w:r>
        <w:rPr>
          <w:i/>
          <w:sz w:val="28"/>
        </w:rPr>
        <w:t>)</w:t>
      </w:r>
    </w:p>
    <w:p w14:paraId="64B3E3B8" w14:textId="0F39566C" w:rsidR="0013188E" w:rsidRDefault="00394E13" w:rsidP="0013188E">
      <w:pPr>
        <w:pStyle w:val="a4"/>
        <w:numPr>
          <w:ilvl w:val="1"/>
          <w:numId w:val="2"/>
        </w:numPr>
        <w:tabs>
          <w:tab w:val="left" w:pos="1224"/>
          <w:tab w:val="left" w:pos="1225"/>
        </w:tabs>
        <w:spacing w:before="187" w:line="254" w:lineRule="auto"/>
        <w:ind w:right="586" w:hanging="360"/>
        <w:rPr>
          <w:sz w:val="28"/>
        </w:rPr>
      </w:pPr>
      <w:r>
        <w:rPr>
          <w:sz w:val="28"/>
        </w:rPr>
        <w:t>просмотр образовательных материалов, участие в</w:t>
      </w:r>
      <w:r>
        <w:rPr>
          <w:spacing w:val="-43"/>
          <w:sz w:val="28"/>
        </w:rPr>
        <w:t xml:space="preserve"> </w:t>
      </w:r>
      <w:r>
        <w:rPr>
          <w:sz w:val="28"/>
        </w:rPr>
        <w:t>мероприятиях,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14:paraId="25B52535" w14:textId="6030F826" w:rsidR="0013188E" w:rsidRPr="0013188E" w:rsidRDefault="0013188E" w:rsidP="0013188E">
      <w:pPr>
        <w:tabs>
          <w:tab w:val="left" w:pos="1224"/>
          <w:tab w:val="left" w:pos="1225"/>
        </w:tabs>
        <w:spacing w:before="187" w:line="254" w:lineRule="auto"/>
        <w:ind w:right="586"/>
        <w:rPr>
          <w:sz w:val="28"/>
        </w:rPr>
      </w:pPr>
      <w:r>
        <w:rPr>
          <w:sz w:val="28"/>
        </w:rPr>
        <w:t xml:space="preserve">       3.  </w:t>
      </w:r>
      <w:r w:rsidR="00BA7E94">
        <w:rPr>
          <w:i/>
          <w:sz w:val="28"/>
        </w:rPr>
        <w:t>Обед</w:t>
      </w:r>
      <w:r w:rsidRPr="0013188E">
        <w:rPr>
          <w:i/>
          <w:sz w:val="28"/>
        </w:rPr>
        <w:t>-офлайн</w:t>
      </w:r>
      <w:r w:rsidR="00BA7E94">
        <w:rPr>
          <w:sz w:val="28"/>
        </w:rPr>
        <w:t xml:space="preserve"> ( 12.00- 10.30</w:t>
      </w:r>
      <w:r>
        <w:rPr>
          <w:sz w:val="28"/>
        </w:rPr>
        <w:t xml:space="preserve"> питание по месту проживания)</w:t>
      </w:r>
    </w:p>
    <w:p w14:paraId="7BA52CCB" w14:textId="0E401F94" w:rsidR="002B4717" w:rsidRDefault="0013188E">
      <w:pPr>
        <w:spacing w:before="220"/>
        <w:ind w:left="499"/>
        <w:rPr>
          <w:i/>
          <w:sz w:val="28"/>
        </w:rPr>
      </w:pPr>
      <w:r>
        <w:rPr>
          <w:i/>
          <w:sz w:val="26"/>
        </w:rPr>
        <w:t>4</w:t>
      </w:r>
      <w:r w:rsidR="00394E13">
        <w:rPr>
          <w:i/>
          <w:sz w:val="26"/>
        </w:rPr>
        <w:t xml:space="preserve">. </w:t>
      </w:r>
      <w:r>
        <w:rPr>
          <w:i/>
          <w:sz w:val="26"/>
        </w:rPr>
        <w:t xml:space="preserve"> </w:t>
      </w:r>
      <w:r>
        <w:rPr>
          <w:i/>
          <w:sz w:val="28"/>
        </w:rPr>
        <w:t>Творческий (11</w:t>
      </w:r>
      <w:r w:rsidR="00BA7E94">
        <w:rPr>
          <w:i/>
          <w:sz w:val="28"/>
        </w:rPr>
        <w:t>.00-13.00</w:t>
      </w:r>
      <w:r w:rsidR="00394E13">
        <w:rPr>
          <w:i/>
          <w:sz w:val="28"/>
        </w:rPr>
        <w:t>)</w:t>
      </w:r>
    </w:p>
    <w:p w14:paraId="32F31D3A" w14:textId="77777777" w:rsidR="002B4717" w:rsidRDefault="00394E13">
      <w:pPr>
        <w:pStyle w:val="a4"/>
        <w:numPr>
          <w:ilvl w:val="1"/>
          <w:numId w:val="2"/>
        </w:numPr>
        <w:tabs>
          <w:tab w:val="left" w:pos="1023"/>
        </w:tabs>
        <w:spacing w:before="34"/>
        <w:ind w:left="1022" w:hanging="169"/>
        <w:rPr>
          <w:sz w:val="28"/>
        </w:rPr>
      </w:pPr>
      <w:r>
        <w:rPr>
          <w:sz w:val="28"/>
        </w:rPr>
        <w:t>участие в конкурсах, занятия в кружках по выбранному</w:t>
      </w:r>
      <w:r>
        <w:rPr>
          <w:spacing w:val="-32"/>
          <w:sz w:val="28"/>
        </w:rPr>
        <w:t xml:space="preserve"> </w:t>
      </w:r>
      <w:r>
        <w:rPr>
          <w:sz w:val="28"/>
        </w:rPr>
        <w:t>направлению.</w:t>
      </w:r>
    </w:p>
    <w:p w14:paraId="10E65113" w14:textId="532C9E61" w:rsidR="002B4717" w:rsidRDefault="0013188E">
      <w:pPr>
        <w:spacing w:before="225"/>
        <w:ind w:left="499"/>
        <w:rPr>
          <w:i/>
          <w:sz w:val="28"/>
        </w:rPr>
      </w:pPr>
      <w:r>
        <w:rPr>
          <w:i/>
          <w:sz w:val="26"/>
        </w:rPr>
        <w:t>5</w:t>
      </w:r>
      <w:r w:rsidR="00394E13">
        <w:rPr>
          <w:i/>
          <w:sz w:val="26"/>
        </w:rPr>
        <w:t xml:space="preserve">. </w:t>
      </w:r>
      <w:r>
        <w:rPr>
          <w:i/>
          <w:sz w:val="28"/>
        </w:rPr>
        <w:t>Итоговый (13.0</w:t>
      </w:r>
      <w:r w:rsidR="00BA7E94">
        <w:rPr>
          <w:i/>
          <w:sz w:val="28"/>
        </w:rPr>
        <w:t>0-14.30</w:t>
      </w:r>
      <w:r w:rsidR="00394E13">
        <w:rPr>
          <w:i/>
          <w:sz w:val="28"/>
        </w:rPr>
        <w:t>)</w:t>
      </w:r>
    </w:p>
    <w:p w14:paraId="464CC9DF" w14:textId="71C4BEE2" w:rsidR="002B4717" w:rsidRDefault="00394E13">
      <w:pPr>
        <w:pStyle w:val="a4"/>
        <w:numPr>
          <w:ilvl w:val="2"/>
          <w:numId w:val="2"/>
        </w:numPr>
        <w:tabs>
          <w:tab w:val="left" w:pos="1369"/>
        </w:tabs>
        <w:spacing w:before="225" w:line="276" w:lineRule="auto"/>
        <w:ind w:right="1266" w:firstLine="0"/>
        <w:rPr>
          <w:sz w:val="28"/>
        </w:rPr>
      </w:pPr>
      <w:r>
        <w:rPr>
          <w:sz w:val="28"/>
        </w:rPr>
        <w:t xml:space="preserve">просмотр выставок, </w:t>
      </w:r>
      <w:r w:rsidR="0013188E">
        <w:rPr>
          <w:sz w:val="28"/>
        </w:rPr>
        <w:t xml:space="preserve">рефлексия </w:t>
      </w:r>
      <w:r>
        <w:rPr>
          <w:sz w:val="28"/>
        </w:rPr>
        <w:t>обсуждение проблем, побед, успехов и</w:t>
      </w:r>
      <w:r>
        <w:rPr>
          <w:spacing w:val="-15"/>
          <w:sz w:val="28"/>
        </w:rPr>
        <w:t xml:space="preserve"> </w:t>
      </w:r>
      <w:r>
        <w:rPr>
          <w:sz w:val="28"/>
        </w:rPr>
        <w:t>неудач.</w:t>
      </w:r>
    </w:p>
    <w:p w14:paraId="34CE0A41" w14:textId="77777777" w:rsidR="002B4717" w:rsidRDefault="002B4717">
      <w:pPr>
        <w:pStyle w:val="a3"/>
        <w:spacing w:before="7"/>
        <w:rPr>
          <w:sz w:val="44"/>
        </w:rPr>
      </w:pPr>
    </w:p>
    <w:p w14:paraId="65502D3A" w14:textId="77777777" w:rsidR="002B4717" w:rsidRDefault="00394E13">
      <w:pPr>
        <w:pStyle w:val="1"/>
        <w:ind w:left="830"/>
      </w:pPr>
      <w:r>
        <w:t>Система контроля и мотивации обучающихся:</w:t>
      </w:r>
    </w:p>
    <w:p w14:paraId="62EBF3C5" w14:textId="77777777" w:rsidR="002B4717" w:rsidRDefault="002B4717">
      <w:pPr>
        <w:pStyle w:val="a3"/>
        <w:spacing w:before="6"/>
        <w:rPr>
          <w:b/>
          <w:sz w:val="27"/>
        </w:rPr>
      </w:pPr>
    </w:p>
    <w:p w14:paraId="3C683C00" w14:textId="77777777" w:rsidR="002B4717" w:rsidRDefault="00394E13">
      <w:pPr>
        <w:pStyle w:val="a3"/>
        <w:ind w:left="119" w:firstLine="710"/>
      </w:pPr>
      <w:r>
        <w:t>Учащиеся направляют творческие работы в электронном формате, в формате видеозаписи, участие в конкурсах в дистанционном режиме.</w:t>
      </w:r>
    </w:p>
    <w:p w14:paraId="77578B49" w14:textId="3D348C87" w:rsidR="002B4717" w:rsidRPr="00522A52" w:rsidRDefault="753D5974" w:rsidP="753D5974">
      <w:pPr>
        <w:pStyle w:val="a3"/>
        <w:spacing w:before="43" w:line="276" w:lineRule="auto"/>
        <w:ind w:left="119" w:right="1403" w:firstLine="710"/>
      </w:pPr>
      <w:r w:rsidRPr="00522A52">
        <w:t>Материал о мероприятиях будет освещен на сайте школы и в социальной группе «</w:t>
      </w:r>
      <w:proofErr w:type="spellStart"/>
      <w:r w:rsidRPr="00522A52">
        <w:t>ВКонтакт</w:t>
      </w:r>
      <w:proofErr w:type="spellEnd"/>
      <w:r w:rsidRPr="00522A52">
        <w:t>»</w:t>
      </w:r>
      <w:r w:rsidR="00522A52">
        <w:t>, «</w:t>
      </w:r>
      <w:proofErr w:type="spellStart"/>
      <w:r w:rsidR="00522A52">
        <w:rPr>
          <w:lang w:val="en-US"/>
        </w:rPr>
        <w:t>Viber</w:t>
      </w:r>
      <w:proofErr w:type="spellEnd"/>
      <w:r w:rsidR="00522A52">
        <w:t>»</w:t>
      </w:r>
    </w:p>
    <w:p w14:paraId="6D98A12B" w14:textId="77777777" w:rsidR="002B4717" w:rsidRDefault="002B4717">
      <w:pPr>
        <w:spacing w:line="276" w:lineRule="auto"/>
        <w:sectPr w:rsidR="002B4717">
          <w:pgSz w:w="11910" w:h="16840"/>
          <w:pgMar w:top="1080" w:right="740" w:bottom="280" w:left="1580" w:header="720" w:footer="720" w:gutter="0"/>
          <w:cols w:space="720"/>
        </w:sectPr>
      </w:pPr>
    </w:p>
    <w:p w14:paraId="2970A673" w14:textId="77777777" w:rsidR="002B4717" w:rsidRDefault="00394E13">
      <w:pPr>
        <w:pStyle w:val="1"/>
        <w:spacing w:before="74" w:line="319" w:lineRule="exact"/>
        <w:ind w:left="830"/>
        <w:jc w:val="both"/>
      </w:pPr>
      <w:r>
        <w:lastRenderedPageBreak/>
        <w:t>Формы взаимодействия участников:</w:t>
      </w:r>
    </w:p>
    <w:p w14:paraId="6FB0DC26" w14:textId="621AD946" w:rsidR="002B4717" w:rsidRDefault="753D5974" w:rsidP="00522A52">
      <w:pPr>
        <w:pStyle w:val="a3"/>
        <w:spacing w:before="43" w:line="276" w:lineRule="auto"/>
        <w:ind w:left="119" w:right="1403" w:firstLine="710"/>
      </w:pPr>
      <w:r>
        <w:t xml:space="preserve">Общение и в социальной </w:t>
      </w:r>
      <w:r w:rsidRPr="00522A52">
        <w:t>группе «</w:t>
      </w:r>
      <w:proofErr w:type="spellStart"/>
      <w:r w:rsidRPr="00522A52">
        <w:t>ВКонтакт</w:t>
      </w:r>
      <w:proofErr w:type="spellEnd"/>
      <w:r w:rsidRPr="00522A52">
        <w:t>»,</w:t>
      </w:r>
      <w:r w:rsidR="00522A52" w:rsidRPr="00522A52">
        <w:t xml:space="preserve"> </w:t>
      </w:r>
      <w:r w:rsidR="00522A52">
        <w:t>«</w:t>
      </w:r>
      <w:proofErr w:type="spellStart"/>
      <w:r w:rsidR="00522A52">
        <w:rPr>
          <w:lang w:val="en-US"/>
        </w:rPr>
        <w:t>Viber</w:t>
      </w:r>
      <w:proofErr w:type="spellEnd"/>
      <w:r w:rsidR="00522A52">
        <w:t xml:space="preserve">»     </w:t>
      </w:r>
      <w:r>
        <w:t>возможность поделится достижениями в виде рисунков, фото.</w:t>
      </w:r>
    </w:p>
    <w:p w14:paraId="50122792" w14:textId="77777777" w:rsidR="002B4717" w:rsidRDefault="00394E13">
      <w:pPr>
        <w:pStyle w:val="a3"/>
        <w:spacing w:before="2"/>
        <w:ind w:left="119" w:right="113" w:firstLine="710"/>
        <w:jc w:val="both"/>
      </w:pPr>
      <w:r>
        <w:t>Так как программа реализуется с применением дистанционных технологий, то материально-техническое обеспечение зависит от возможностей самих воспитанников:</w:t>
      </w:r>
    </w:p>
    <w:p w14:paraId="0082703C" w14:textId="77777777" w:rsidR="002B4717" w:rsidRDefault="00394E13">
      <w:pPr>
        <w:pStyle w:val="a3"/>
        <w:spacing w:line="321" w:lineRule="exact"/>
        <w:ind w:left="830"/>
        <w:jc w:val="both"/>
      </w:pPr>
      <w:r>
        <w:t>- смартфоны</w:t>
      </w:r>
    </w:p>
    <w:p w14:paraId="3082495E" w14:textId="3B0E4479" w:rsidR="002B4717" w:rsidRDefault="00394E13">
      <w:pPr>
        <w:pStyle w:val="a3"/>
        <w:ind w:left="830"/>
      </w:pPr>
      <w:r>
        <w:t>-</w:t>
      </w:r>
      <w:r w:rsidR="00522A52">
        <w:t xml:space="preserve"> </w:t>
      </w:r>
      <w:r>
        <w:t>ноутбуки</w:t>
      </w:r>
    </w:p>
    <w:p w14:paraId="1154D02C" w14:textId="2D659AF8" w:rsidR="002B4717" w:rsidRDefault="00394E13">
      <w:pPr>
        <w:pStyle w:val="a3"/>
        <w:ind w:left="830"/>
      </w:pPr>
      <w:r>
        <w:t>-</w:t>
      </w:r>
      <w:r w:rsidR="00522A52">
        <w:t xml:space="preserve"> </w:t>
      </w:r>
      <w:r>
        <w:t>компьютеры</w:t>
      </w:r>
    </w:p>
    <w:p w14:paraId="2946DB82" w14:textId="77777777" w:rsidR="002B4717" w:rsidRDefault="002B4717">
      <w:pPr>
        <w:pStyle w:val="a3"/>
        <w:spacing w:before="8"/>
      </w:pPr>
    </w:p>
    <w:p w14:paraId="39E0910B" w14:textId="77777777" w:rsidR="002B4717" w:rsidRDefault="00394E13">
      <w:pPr>
        <w:pStyle w:val="1"/>
        <w:spacing w:before="1"/>
        <w:ind w:left="830"/>
      </w:pPr>
      <w:r>
        <w:t>Условия реализации программы</w:t>
      </w:r>
    </w:p>
    <w:p w14:paraId="767198BD" w14:textId="77777777" w:rsidR="002B4717" w:rsidRDefault="00394E13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176" w:line="256" w:lineRule="auto"/>
        <w:ind w:right="1263" w:hanging="360"/>
        <w:rPr>
          <w:sz w:val="28"/>
        </w:rPr>
      </w:pPr>
      <w:r>
        <w:rPr>
          <w:sz w:val="28"/>
        </w:rPr>
        <w:t>Для успешной реализации программы необходимо</w:t>
      </w:r>
      <w:r>
        <w:rPr>
          <w:spacing w:val="-36"/>
          <w:sz w:val="28"/>
        </w:rPr>
        <w:t xml:space="preserve"> </w:t>
      </w:r>
      <w:r>
        <w:rPr>
          <w:sz w:val="28"/>
        </w:rPr>
        <w:t>следующее обеспечение: Наличие специального оборудования как для обучающихся, так и для 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лагеря;</w:t>
      </w:r>
    </w:p>
    <w:p w14:paraId="410944E3" w14:textId="77777777" w:rsidR="002B4717" w:rsidRDefault="00394E13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5" w:line="256" w:lineRule="auto"/>
        <w:ind w:right="1725" w:hanging="360"/>
        <w:rPr>
          <w:sz w:val="28"/>
        </w:rPr>
      </w:pPr>
      <w:r>
        <w:rPr>
          <w:sz w:val="28"/>
        </w:rPr>
        <w:t>Наличие информационного освещения по отражению</w:t>
      </w:r>
      <w:r>
        <w:rPr>
          <w:spacing w:val="-31"/>
          <w:sz w:val="28"/>
        </w:rPr>
        <w:t xml:space="preserve"> </w:t>
      </w:r>
      <w:r>
        <w:rPr>
          <w:sz w:val="28"/>
        </w:rPr>
        <w:t>всей деятельности лагеря.</w:t>
      </w:r>
    </w:p>
    <w:p w14:paraId="1774F9EC" w14:textId="77777777" w:rsidR="002B4717" w:rsidRDefault="00394E13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4"/>
        <w:ind w:left="825"/>
        <w:rPr>
          <w:sz w:val="28"/>
        </w:rPr>
      </w:pPr>
      <w:r>
        <w:rPr>
          <w:sz w:val="28"/>
        </w:rPr>
        <w:t>Наличие методического материала для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</w:p>
    <w:p w14:paraId="2BE00188" w14:textId="77777777" w:rsidR="002B4717" w:rsidRDefault="00394E13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27"/>
        <w:ind w:left="825"/>
        <w:rPr>
          <w:sz w:val="28"/>
        </w:rPr>
      </w:pPr>
      <w:r>
        <w:rPr>
          <w:sz w:val="28"/>
        </w:rPr>
        <w:t>Наличие инструкции всех участников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процесса.</w:t>
      </w:r>
    </w:p>
    <w:p w14:paraId="25FE08CA" w14:textId="77777777" w:rsidR="002B4717" w:rsidRDefault="00394E13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22"/>
        <w:ind w:left="825"/>
        <w:rPr>
          <w:sz w:val="28"/>
        </w:rPr>
      </w:pPr>
      <w:r>
        <w:rPr>
          <w:sz w:val="28"/>
        </w:rPr>
        <w:t>Отслеживание результатов и 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итогов.</w:t>
      </w:r>
    </w:p>
    <w:p w14:paraId="5997CC1D" w14:textId="77777777" w:rsidR="002B4717" w:rsidRDefault="002B4717">
      <w:pPr>
        <w:rPr>
          <w:sz w:val="28"/>
        </w:rPr>
        <w:sectPr w:rsidR="002B4717">
          <w:pgSz w:w="11910" w:h="16840"/>
          <w:pgMar w:top="1360" w:right="740" w:bottom="280" w:left="1580" w:header="720" w:footer="720" w:gutter="0"/>
          <w:cols w:space="720"/>
        </w:sectPr>
      </w:pPr>
    </w:p>
    <w:p w14:paraId="6B699379" w14:textId="7ADF39F2" w:rsidR="002B4717" w:rsidRPr="00E55F24" w:rsidRDefault="00394E13" w:rsidP="00E55F24">
      <w:pPr>
        <w:pStyle w:val="1"/>
        <w:spacing w:before="68"/>
        <w:ind w:left="3974"/>
      </w:pPr>
      <w:r>
        <w:lastRenderedPageBreak/>
        <w:t>ПЛАН ПРОВЕДЕНИЯ МЕРОПРИЯТИЙ ОНЛАЙН-ЛАГЕРЯ</w:t>
      </w:r>
    </w:p>
    <w:p w14:paraId="554DA7FF" w14:textId="77777777" w:rsidR="00E55F24" w:rsidRDefault="00E55F24">
      <w:pPr>
        <w:pStyle w:val="a3"/>
        <w:spacing w:before="8"/>
        <w:rPr>
          <w:b/>
          <w:sz w:val="25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087"/>
        <w:gridCol w:w="3441"/>
        <w:gridCol w:w="1666"/>
      </w:tblGrid>
      <w:tr w:rsidR="00E55F24" w:rsidRPr="00E55F24" w14:paraId="15AC4481" w14:textId="77777777" w:rsidTr="00E55F24">
        <w:trPr>
          <w:trHeight w:val="1895"/>
        </w:trPr>
        <w:tc>
          <w:tcPr>
            <w:tcW w:w="2802" w:type="dxa"/>
            <w:hideMark/>
          </w:tcPr>
          <w:p w14:paraId="19D5BFB0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Правила дорожного движения (ПДД) для детей: безопасность на дороге</w:t>
            </w:r>
          </w:p>
        </w:tc>
        <w:tc>
          <w:tcPr>
            <w:tcW w:w="7087" w:type="dxa"/>
            <w:hideMark/>
          </w:tcPr>
          <w:p w14:paraId="38278447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Основными целям являются распространение и популяризация базовых национальных ценностей и знаний, направленных на грамотное поведение при чрезвычайных ситуациях на улицах и дорогах, в школе и дома.</w:t>
            </w:r>
          </w:p>
        </w:tc>
        <w:tc>
          <w:tcPr>
            <w:tcW w:w="3441" w:type="dxa"/>
            <w:hideMark/>
          </w:tcPr>
          <w:p w14:paraId="2B354DE0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r w:rsidRPr="00E55F24">
              <w:rPr>
                <w:b/>
                <w:sz w:val="25"/>
                <w:u w:val="single"/>
              </w:rPr>
              <w:t>https://www.youtube.com/watch?v=U_b4A6wxLuY</w:t>
            </w:r>
          </w:p>
        </w:tc>
        <w:tc>
          <w:tcPr>
            <w:tcW w:w="1666" w:type="dxa"/>
            <w:noWrap/>
            <w:hideMark/>
          </w:tcPr>
          <w:p w14:paraId="36F9512F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26.10.2020</w:t>
            </w:r>
          </w:p>
        </w:tc>
      </w:tr>
      <w:tr w:rsidR="00E55F24" w:rsidRPr="00E55F24" w14:paraId="4344CC73" w14:textId="77777777" w:rsidTr="00E55F24">
        <w:trPr>
          <w:trHeight w:val="1091"/>
        </w:trPr>
        <w:tc>
          <w:tcPr>
            <w:tcW w:w="2802" w:type="dxa"/>
            <w:hideMark/>
          </w:tcPr>
          <w:p w14:paraId="0CCCC6D5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Просмотр спектакля "Евгений Онегин"</w:t>
            </w:r>
          </w:p>
        </w:tc>
        <w:tc>
          <w:tcPr>
            <w:tcW w:w="7087" w:type="dxa"/>
            <w:hideMark/>
          </w:tcPr>
          <w:p w14:paraId="26F4952C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 xml:space="preserve">Просмотр спектакля по школьной программе, который можно посмотреть </w:t>
            </w:r>
            <w:proofErr w:type="spellStart"/>
            <w:r w:rsidRPr="00E55F24">
              <w:rPr>
                <w:b/>
                <w:sz w:val="25"/>
              </w:rPr>
              <w:t>on-line</w:t>
            </w:r>
            <w:proofErr w:type="spellEnd"/>
            <w:r w:rsidRPr="00E55F24">
              <w:rPr>
                <w:b/>
                <w:sz w:val="25"/>
              </w:rPr>
              <w:t>.</w:t>
            </w:r>
          </w:p>
        </w:tc>
        <w:tc>
          <w:tcPr>
            <w:tcW w:w="3441" w:type="dxa"/>
            <w:hideMark/>
          </w:tcPr>
          <w:p w14:paraId="26C1BDB0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hyperlink r:id="rId5" w:history="1">
              <w:r w:rsidRPr="00E55F24">
                <w:rPr>
                  <w:rStyle w:val="a6"/>
                  <w:b/>
                  <w:sz w:val="25"/>
                </w:rPr>
                <w:t>https://www.youtube.com/watch?v=9EXjrU-2cMM</w:t>
              </w:r>
            </w:hyperlink>
          </w:p>
        </w:tc>
        <w:tc>
          <w:tcPr>
            <w:tcW w:w="1666" w:type="dxa"/>
            <w:noWrap/>
            <w:hideMark/>
          </w:tcPr>
          <w:p w14:paraId="7196DA62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 </w:t>
            </w:r>
          </w:p>
        </w:tc>
      </w:tr>
      <w:tr w:rsidR="00E55F24" w:rsidRPr="00E55F24" w14:paraId="37BD0F28" w14:textId="77777777" w:rsidTr="00E55F24">
        <w:trPr>
          <w:trHeight w:val="1282"/>
        </w:trPr>
        <w:tc>
          <w:tcPr>
            <w:tcW w:w="2802" w:type="dxa"/>
            <w:hideMark/>
          </w:tcPr>
          <w:p w14:paraId="41643284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Безопасность детей в интернете: правила поведения</w:t>
            </w:r>
          </w:p>
        </w:tc>
        <w:tc>
          <w:tcPr>
            <w:tcW w:w="7087" w:type="dxa"/>
            <w:hideMark/>
          </w:tcPr>
          <w:p w14:paraId="3BF2CA85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Основными целям являются распространение и популяризация базовых национальных ценностей и знаний, направленных на грамотное поведение при чрезвычайных ситуациях на улицах и дорогах, в школе и дома.</w:t>
            </w:r>
          </w:p>
        </w:tc>
        <w:tc>
          <w:tcPr>
            <w:tcW w:w="3441" w:type="dxa"/>
            <w:hideMark/>
          </w:tcPr>
          <w:p w14:paraId="58B3661E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r w:rsidRPr="00E55F24">
              <w:rPr>
                <w:b/>
                <w:sz w:val="25"/>
                <w:u w:val="single"/>
              </w:rPr>
              <w:t>https://www.youtube.com/watch?v=W_XwekfKdnY</w:t>
            </w:r>
          </w:p>
        </w:tc>
        <w:tc>
          <w:tcPr>
            <w:tcW w:w="1666" w:type="dxa"/>
            <w:noWrap/>
            <w:hideMark/>
          </w:tcPr>
          <w:p w14:paraId="75617B1D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27.10.2020</w:t>
            </w:r>
          </w:p>
        </w:tc>
      </w:tr>
      <w:tr w:rsidR="00E55F24" w:rsidRPr="00E55F24" w14:paraId="05348EF5" w14:textId="77777777" w:rsidTr="00E55F24">
        <w:trPr>
          <w:trHeight w:val="977"/>
        </w:trPr>
        <w:tc>
          <w:tcPr>
            <w:tcW w:w="2802" w:type="dxa"/>
            <w:hideMark/>
          </w:tcPr>
          <w:p w14:paraId="6AFB42AD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Онлайн-викторина по предмету «Право»</w:t>
            </w:r>
          </w:p>
        </w:tc>
        <w:tc>
          <w:tcPr>
            <w:tcW w:w="7087" w:type="dxa"/>
            <w:hideMark/>
          </w:tcPr>
          <w:p w14:paraId="4439DC2F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Онлайн-викторина по предмету «Право» для учащихся 7 — 11 классов, состоящая из 15 вопросов.</w:t>
            </w:r>
          </w:p>
        </w:tc>
        <w:tc>
          <w:tcPr>
            <w:tcW w:w="3441" w:type="dxa"/>
            <w:hideMark/>
          </w:tcPr>
          <w:p w14:paraId="54B654AD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hyperlink r:id="rId6" w:history="1">
              <w:r w:rsidRPr="00E55F24">
                <w:rPr>
                  <w:rStyle w:val="a6"/>
                  <w:b/>
                  <w:sz w:val="25"/>
                </w:rPr>
                <w:t>https://centreinstein.ru/konkurs/victorina/school/s13/</w:t>
              </w:r>
            </w:hyperlink>
          </w:p>
        </w:tc>
        <w:tc>
          <w:tcPr>
            <w:tcW w:w="1666" w:type="dxa"/>
            <w:noWrap/>
            <w:hideMark/>
          </w:tcPr>
          <w:p w14:paraId="71DB4D62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 </w:t>
            </w:r>
          </w:p>
        </w:tc>
      </w:tr>
      <w:tr w:rsidR="00E55F24" w:rsidRPr="00E55F24" w14:paraId="03FA74F8" w14:textId="77777777" w:rsidTr="00E55F24">
        <w:trPr>
          <w:trHeight w:val="693"/>
        </w:trPr>
        <w:tc>
          <w:tcPr>
            <w:tcW w:w="2802" w:type="dxa"/>
            <w:hideMark/>
          </w:tcPr>
          <w:p w14:paraId="4C5D0546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Утренняя зарядка</w:t>
            </w:r>
          </w:p>
        </w:tc>
        <w:tc>
          <w:tcPr>
            <w:tcW w:w="7087" w:type="dxa"/>
            <w:hideMark/>
          </w:tcPr>
          <w:p w14:paraId="27A03815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Занятия по физической культуре не выходя из дома</w:t>
            </w:r>
          </w:p>
        </w:tc>
        <w:tc>
          <w:tcPr>
            <w:tcW w:w="3441" w:type="dxa"/>
            <w:hideMark/>
          </w:tcPr>
          <w:p w14:paraId="78D362FA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hyperlink r:id="rId7" w:history="1">
              <w:r w:rsidRPr="00E55F24">
                <w:rPr>
                  <w:rStyle w:val="a6"/>
                  <w:b/>
                  <w:sz w:val="25"/>
                </w:rPr>
                <w:t>https://vk.com/club173386231?w=wall-173386231_490</w:t>
              </w:r>
            </w:hyperlink>
          </w:p>
        </w:tc>
        <w:tc>
          <w:tcPr>
            <w:tcW w:w="1666" w:type="dxa"/>
            <w:noWrap/>
            <w:hideMark/>
          </w:tcPr>
          <w:p w14:paraId="608907BB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 </w:t>
            </w:r>
          </w:p>
        </w:tc>
      </w:tr>
      <w:tr w:rsidR="00E55F24" w:rsidRPr="00E55F24" w14:paraId="29EC6ABD" w14:textId="77777777" w:rsidTr="00E55F24">
        <w:trPr>
          <w:trHeight w:val="1257"/>
        </w:trPr>
        <w:tc>
          <w:tcPr>
            <w:tcW w:w="2802" w:type="dxa"/>
            <w:hideMark/>
          </w:tcPr>
          <w:p w14:paraId="3A65EE04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Действия при пожаре: правила пожарной безопасности</w:t>
            </w:r>
          </w:p>
        </w:tc>
        <w:tc>
          <w:tcPr>
            <w:tcW w:w="7087" w:type="dxa"/>
            <w:hideMark/>
          </w:tcPr>
          <w:p w14:paraId="7368D176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Основными целям являются распространение и популяризация базовых национальных ценностей и знаний, направленных на грамотное поведение при чрезвычайных ситуациях на улицах и дорогах, в школе и дома.</w:t>
            </w:r>
          </w:p>
        </w:tc>
        <w:tc>
          <w:tcPr>
            <w:tcW w:w="3441" w:type="dxa"/>
            <w:hideMark/>
          </w:tcPr>
          <w:p w14:paraId="71ED8E87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hyperlink r:id="rId8" w:history="1">
              <w:r w:rsidRPr="00E55F24">
                <w:rPr>
                  <w:rStyle w:val="a6"/>
                  <w:b/>
                  <w:sz w:val="25"/>
                </w:rPr>
                <w:t>https://www.youtube.com/watch?v=VNoF88M7SfQ&amp;list=PLPCZa4DrmlmhYZD5KoG7ojI6RD9-M-wVJ&amp;index=1</w:t>
              </w:r>
            </w:hyperlink>
          </w:p>
        </w:tc>
        <w:tc>
          <w:tcPr>
            <w:tcW w:w="1666" w:type="dxa"/>
            <w:noWrap/>
            <w:hideMark/>
          </w:tcPr>
          <w:p w14:paraId="4181C196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28.10.2020</w:t>
            </w:r>
          </w:p>
        </w:tc>
      </w:tr>
      <w:tr w:rsidR="00E55F24" w:rsidRPr="00E55F24" w14:paraId="31526C29" w14:textId="77777777" w:rsidTr="00E55F24">
        <w:trPr>
          <w:trHeight w:val="1055"/>
        </w:trPr>
        <w:tc>
          <w:tcPr>
            <w:tcW w:w="2802" w:type="dxa"/>
            <w:hideMark/>
          </w:tcPr>
          <w:p w14:paraId="6DC7A6EE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Психологические тесты по теме "Профориентация"</w:t>
            </w:r>
          </w:p>
        </w:tc>
        <w:tc>
          <w:tcPr>
            <w:tcW w:w="7087" w:type="dxa"/>
            <w:hideMark/>
          </w:tcPr>
          <w:p w14:paraId="1F5BE33C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Прохождение различных тестов на выбор для выявления интересов обучающихся в выборе будущей профессии</w:t>
            </w:r>
          </w:p>
        </w:tc>
        <w:tc>
          <w:tcPr>
            <w:tcW w:w="3441" w:type="dxa"/>
            <w:hideMark/>
          </w:tcPr>
          <w:p w14:paraId="01CEDF7F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hyperlink r:id="rId9" w:history="1">
              <w:r w:rsidRPr="00E55F24">
                <w:rPr>
                  <w:rStyle w:val="a6"/>
                  <w:b/>
                  <w:sz w:val="25"/>
                </w:rPr>
                <w:t xml:space="preserve">https://onlinetestpad.com/ru/tests/psychological/proforientation </w:t>
              </w:r>
            </w:hyperlink>
          </w:p>
        </w:tc>
        <w:tc>
          <w:tcPr>
            <w:tcW w:w="1666" w:type="dxa"/>
            <w:noWrap/>
            <w:hideMark/>
          </w:tcPr>
          <w:p w14:paraId="7860B6D1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 </w:t>
            </w:r>
          </w:p>
        </w:tc>
      </w:tr>
      <w:tr w:rsidR="00E55F24" w:rsidRPr="00E55F24" w14:paraId="24DC8278" w14:textId="77777777" w:rsidTr="00E55F24">
        <w:trPr>
          <w:trHeight w:val="642"/>
        </w:trPr>
        <w:tc>
          <w:tcPr>
            <w:tcW w:w="2802" w:type="dxa"/>
            <w:hideMark/>
          </w:tcPr>
          <w:p w14:paraId="420C3198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Утренняя зарядка</w:t>
            </w:r>
          </w:p>
        </w:tc>
        <w:tc>
          <w:tcPr>
            <w:tcW w:w="7087" w:type="dxa"/>
            <w:hideMark/>
          </w:tcPr>
          <w:p w14:paraId="68D75FBF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Занятия по физической культуре не выходя из дома</w:t>
            </w:r>
          </w:p>
        </w:tc>
        <w:tc>
          <w:tcPr>
            <w:tcW w:w="3441" w:type="dxa"/>
            <w:hideMark/>
          </w:tcPr>
          <w:p w14:paraId="54E30889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hyperlink r:id="rId10" w:history="1">
              <w:r w:rsidRPr="00E55F24">
                <w:rPr>
                  <w:rStyle w:val="a6"/>
                  <w:b/>
                  <w:sz w:val="25"/>
                </w:rPr>
                <w:t>https://vk.com/club173386231?w=wall-173386231_487</w:t>
              </w:r>
            </w:hyperlink>
          </w:p>
        </w:tc>
        <w:tc>
          <w:tcPr>
            <w:tcW w:w="1666" w:type="dxa"/>
            <w:noWrap/>
            <w:hideMark/>
          </w:tcPr>
          <w:p w14:paraId="24CB432B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 </w:t>
            </w:r>
          </w:p>
        </w:tc>
      </w:tr>
      <w:tr w:rsidR="00E55F24" w:rsidRPr="00E55F24" w14:paraId="2D1043D1" w14:textId="77777777" w:rsidTr="00E55F24">
        <w:trPr>
          <w:trHeight w:val="1694"/>
        </w:trPr>
        <w:tc>
          <w:tcPr>
            <w:tcW w:w="2802" w:type="dxa"/>
            <w:hideMark/>
          </w:tcPr>
          <w:p w14:paraId="3A85F1C3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lastRenderedPageBreak/>
              <w:t>Действия населения при ЧС природного или техногенного характера</w:t>
            </w:r>
          </w:p>
        </w:tc>
        <w:tc>
          <w:tcPr>
            <w:tcW w:w="7087" w:type="dxa"/>
            <w:hideMark/>
          </w:tcPr>
          <w:p w14:paraId="3F989A36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Основными целям являются распространение и популяризация базовых национальных ценностей и знаний, направленных на грамотное поведение при чрезвычайных ситуациях на улицах и дорогах, в школе и дома.</w:t>
            </w:r>
          </w:p>
        </w:tc>
        <w:tc>
          <w:tcPr>
            <w:tcW w:w="3441" w:type="dxa"/>
            <w:hideMark/>
          </w:tcPr>
          <w:p w14:paraId="094B307A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r w:rsidRPr="00E55F24">
              <w:rPr>
                <w:b/>
                <w:sz w:val="25"/>
                <w:u w:val="single"/>
              </w:rPr>
              <w:t>https://www.youtube.com/watch?v=UA1H0wRGkFk&amp;list=PLPCZa4DrmlmhYZD5KoG7ojI6RD9-M-wVJ&amp;index=2</w:t>
            </w:r>
          </w:p>
        </w:tc>
        <w:tc>
          <w:tcPr>
            <w:tcW w:w="1666" w:type="dxa"/>
            <w:noWrap/>
            <w:hideMark/>
          </w:tcPr>
          <w:p w14:paraId="248F6B33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29.10.2020</w:t>
            </w:r>
          </w:p>
        </w:tc>
      </w:tr>
      <w:tr w:rsidR="00E55F24" w:rsidRPr="00E55F24" w14:paraId="5580517F" w14:textId="77777777" w:rsidTr="00E55F24">
        <w:trPr>
          <w:trHeight w:val="1561"/>
        </w:trPr>
        <w:tc>
          <w:tcPr>
            <w:tcW w:w="2802" w:type="dxa"/>
            <w:hideMark/>
          </w:tcPr>
          <w:p w14:paraId="64067CEB" w14:textId="4E8EA753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Виртуальна</w:t>
            </w:r>
            <w:r w:rsidRPr="00E55F24">
              <w:rPr>
                <w:b/>
                <w:sz w:val="25"/>
              </w:rPr>
              <w:t>я игра "Регионы"</w:t>
            </w:r>
          </w:p>
        </w:tc>
        <w:tc>
          <w:tcPr>
            <w:tcW w:w="7087" w:type="dxa"/>
            <w:hideMark/>
          </w:tcPr>
          <w:p w14:paraId="67F334F6" w14:textId="30A383C5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Виртуальная игра, в которой можно по</w:t>
            </w:r>
            <w:r>
              <w:rPr>
                <w:b/>
                <w:sz w:val="25"/>
              </w:rPr>
              <w:t>п</w:t>
            </w:r>
            <w:r w:rsidRPr="00E55F24">
              <w:rPr>
                <w:b/>
                <w:sz w:val="25"/>
              </w:rPr>
              <w:t>робовать себя</w:t>
            </w:r>
            <w:r>
              <w:rPr>
                <w:b/>
                <w:sz w:val="25"/>
              </w:rPr>
              <w:t xml:space="preserve"> в роли политика и управлять рег</w:t>
            </w:r>
            <w:r w:rsidRPr="00E55F24">
              <w:rPr>
                <w:b/>
                <w:sz w:val="25"/>
              </w:rPr>
              <w:t>ионом. Двигаясь по карьерной лестнице областной администрации можно дорасти до губернатора области.  В игре использованы реальные исторические факты</w:t>
            </w:r>
          </w:p>
        </w:tc>
        <w:tc>
          <w:tcPr>
            <w:tcW w:w="3441" w:type="dxa"/>
            <w:hideMark/>
          </w:tcPr>
          <w:p w14:paraId="56C2799D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hyperlink r:id="rId11" w:history="1">
              <w:r w:rsidRPr="00E55F24">
                <w:rPr>
                  <w:rStyle w:val="a6"/>
                  <w:b/>
                  <w:sz w:val="25"/>
                </w:rPr>
                <w:t>https://openuni.io/game/</w:t>
              </w:r>
            </w:hyperlink>
          </w:p>
        </w:tc>
        <w:tc>
          <w:tcPr>
            <w:tcW w:w="1666" w:type="dxa"/>
            <w:noWrap/>
            <w:hideMark/>
          </w:tcPr>
          <w:p w14:paraId="7DC04E14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 </w:t>
            </w:r>
          </w:p>
        </w:tc>
      </w:tr>
      <w:tr w:rsidR="00E55F24" w:rsidRPr="00E55F24" w14:paraId="55EC087B" w14:textId="77777777" w:rsidTr="00E55F24">
        <w:trPr>
          <w:trHeight w:val="1266"/>
        </w:trPr>
        <w:tc>
          <w:tcPr>
            <w:tcW w:w="2802" w:type="dxa"/>
            <w:hideMark/>
          </w:tcPr>
          <w:p w14:paraId="36C35545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Правильное питание: меню для подростков</w:t>
            </w:r>
          </w:p>
        </w:tc>
        <w:tc>
          <w:tcPr>
            <w:tcW w:w="7087" w:type="dxa"/>
            <w:hideMark/>
          </w:tcPr>
          <w:p w14:paraId="7EAB13A0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Основными целям являются распространение и популяризация базовых национальных ценностей и знаний, направленных на грамотное поведение при чрезвычайных ситуациях на улицах и дорогах, в школе и дома.</w:t>
            </w:r>
          </w:p>
        </w:tc>
        <w:tc>
          <w:tcPr>
            <w:tcW w:w="3441" w:type="dxa"/>
            <w:hideMark/>
          </w:tcPr>
          <w:p w14:paraId="62C96797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hyperlink r:id="rId12" w:history="1">
              <w:r w:rsidRPr="00E55F24">
                <w:rPr>
                  <w:rStyle w:val="a6"/>
                  <w:b/>
                  <w:sz w:val="25"/>
                </w:rPr>
                <w:t>https://www.youtube.com/watch?v=AuuQkiN4_ag&amp;list=PLPCZa4DrmlmhYZD5KoG7ojI6RD9-M-wVJ&amp;index=7</w:t>
              </w:r>
            </w:hyperlink>
          </w:p>
        </w:tc>
        <w:tc>
          <w:tcPr>
            <w:tcW w:w="1666" w:type="dxa"/>
            <w:noWrap/>
            <w:hideMark/>
          </w:tcPr>
          <w:p w14:paraId="6397E9AA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30.10.2020</w:t>
            </w:r>
          </w:p>
        </w:tc>
      </w:tr>
      <w:tr w:rsidR="00E55F24" w:rsidRPr="00E55F24" w14:paraId="4A86C015" w14:textId="77777777" w:rsidTr="00E55F24">
        <w:trPr>
          <w:trHeight w:val="989"/>
        </w:trPr>
        <w:tc>
          <w:tcPr>
            <w:tcW w:w="2802" w:type="dxa"/>
            <w:hideMark/>
          </w:tcPr>
          <w:p w14:paraId="5B0E3BD6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Виртуальная экскурсия по острову Кижи</w:t>
            </w:r>
          </w:p>
        </w:tc>
        <w:tc>
          <w:tcPr>
            <w:tcW w:w="7087" w:type="dxa"/>
            <w:hideMark/>
          </w:tcPr>
          <w:p w14:paraId="4C1A62D3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Посещение государственного историко-архитектурного и этнографического музея-заповедника "Кижи"</w:t>
            </w:r>
          </w:p>
        </w:tc>
        <w:tc>
          <w:tcPr>
            <w:tcW w:w="3441" w:type="dxa"/>
            <w:hideMark/>
          </w:tcPr>
          <w:p w14:paraId="6BD22CD5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  <w:u w:val="single"/>
              </w:rPr>
            </w:pPr>
            <w:hyperlink r:id="rId13" w:history="1">
              <w:r w:rsidRPr="00E55F24">
                <w:rPr>
                  <w:rStyle w:val="a6"/>
                  <w:b/>
                  <w:sz w:val="25"/>
                </w:rPr>
                <w:t>http://kizhi.karelia.ru/journey/exe/</w:t>
              </w:r>
            </w:hyperlink>
          </w:p>
        </w:tc>
        <w:tc>
          <w:tcPr>
            <w:tcW w:w="1666" w:type="dxa"/>
            <w:noWrap/>
            <w:hideMark/>
          </w:tcPr>
          <w:p w14:paraId="790EDED0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 </w:t>
            </w:r>
          </w:p>
        </w:tc>
      </w:tr>
      <w:tr w:rsidR="00E55F24" w:rsidRPr="00E55F24" w14:paraId="7985E2D6" w14:textId="77777777" w:rsidTr="00E55F24">
        <w:trPr>
          <w:trHeight w:val="1258"/>
        </w:trPr>
        <w:tc>
          <w:tcPr>
            <w:tcW w:w="2802" w:type="dxa"/>
            <w:hideMark/>
          </w:tcPr>
          <w:p w14:paraId="2E83BC79" w14:textId="60BF02C8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Просмотр фильма,</w:t>
            </w:r>
            <w:r>
              <w:rPr>
                <w:b/>
                <w:sz w:val="25"/>
              </w:rPr>
              <w:t xml:space="preserve"> </w:t>
            </w:r>
            <w:r w:rsidRPr="00E55F24">
              <w:rPr>
                <w:b/>
                <w:sz w:val="25"/>
              </w:rPr>
              <w:t>посвященного Дню народного единства</w:t>
            </w:r>
          </w:p>
        </w:tc>
        <w:tc>
          <w:tcPr>
            <w:tcW w:w="7087" w:type="dxa"/>
            <w:hideMark/>
          </w:tcPr>
          <w:p w14:paraId="0EE23571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4 ноября День народного единства</w:t>
            </w:r>
          </w:p>
        </w:tc>
        <w:tc>
          <w:tcPr>
            <w:tcW w:w="3441" w:type="dxa"/>
            <w:hideMark/>
          </w:tcPr>
          <w:p w14:paraId="185130D6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 xml:space="preserve">  https://www.youtube.com/watch?v=Fk4ya2UltU8</w:t>
            </w:r>
          </w:p>
        </w:tc>
        <w:tc>
          <w:tcPr>
            <w:tcW w:w="1666" w:type="dxa"/>
            <w:noWrap/>
            <w:hideMark/>
          </w:tcPr>
          <w:p w14:paraId="7DCB40E7" w14:textId="77777777" w:rsidR="00E55F24" w:rsidRPr="00E55F24" w:rsidRDefault="00E55F24" w:rsidP="00E55F24">
            <w:pPr>
              <w:pStyle w:val="a3"/>
              <w:spacing w:before="8"/>
              <w:rPr>
                <w:b/>
                <w:sz w:val="25"/>
              </w:rPr>
            </w:pPr>
            <w:r w:rsidRPr="00E55F24">
              <w:rPr>
                <w:b/>
                <w:sz w:val="25"/>
              </w:rPr>
              <w:t> </w:t>
            </w:r>
          </w:p>
        </w:tc>
      </w:tr>
    </w:tbl>
    <w:p w14:paraId="1F32C585" w14:textId="77777777" w:rsidR="00E55F24" w:rsidRDefault="00E55F24">
      <w:pPr>
        <w:pStyle w:val="a3"/>
        <w:spacing w:before="8"/>
        <w:rPr>
          <w:b/>
          <w:sz w:val="25"/>
        </w:rPr>
      </w:pPr>
    </w:p>
    <w:p w14:paraId="79D037A9" w14:textId="77777777" w:rsidR="00E55F24" w:rsidRDefault="00E55F24">
      <w:pPr>
        <w:pStyle w:val="a3"/>
        <w:spacing w:before="8"/>
        <w:rPr>
          <w:b/>
          <w:sz w:val="25"/>
        </w:rPr>
      </w:pPr>
    </w:p>
    <w:p w14:paraId="43F43F03" w14:textId="77777777" w:rsidR="00E55F24" w:rsidRDefault="00E55F24">
      <w:pPr>
        <w:pStyle w:val="a3"/>
        <w:spacing w:before="8"/>
        <w:rPr>
          <w:b/>
          <w:sz w:val="25"/>
        </w:rPr>
      </w:pPr>
    </w:p>
    <w:p w14:paraId="0C22303B" w14:textId="77777777" w:rsidR="00E55F24" w:rsidRDefault="00E55F24">
      <w:pPr>
        <w:pStyle w:val="a3"/>
        <w:spacing w:before="8"/>
        <w:rPr>
          <w:b/>
          <w:sz w:val="25"/>
        </w:rPr>
      </w:pPr>
    </w:p>
    <w:p w14:paraId="16A10E9E" w14:textId="77777777" w:rsidR="00E55F24" w:rsidRDefault="00E55F24">
      <w:pPr>
        <w:pStyle w:val="a3"/>
        <w:spacing w:before="8"/>
        <w:rPr>
          <w:b/>
          <w:sz w:val="25"/>
        </w:rPr>
      </w:pPr>
    </w:p>
    <w:p w14:paraId="3BBA8C4E" w14:textId="77777777" w:rsidR="00E55F24" w:rsidRDefault="00E55F24">
      <w:pPr>
        <w:pStyle w:val="a3"/>
        <w:spacing w:before="8"/>
        <w:rPr>
          <w:b/>
          <w:sz w:val="25"/>
        </w:rPr>
      </w:pPr>
    </w:p>
    <w:p w14:paraId="54CD245A" w14:textId="77777777" w:rsidR="002B4717" w:rsidRDefault="002B4717">
      <w:pPr>
        <w:rPr>
          <w:sz w:val="2"/>
          <w:szCs w:val="2"/>
        </w:rPr>
        <w:sectPr w:rsidR="002B4717">
          <w:pgSz w:w="16840" w:h="11910" w:orient="landscape"/>
          <w:pgMar w:top="780" w:right="1180" w:bottom="280" w:left="880" w:header="720" w:footer="720" w:gutter="0"/>
          <w:cols w:space="720"/>
        </w:sectPr>
      </w:pPr>
    </w:p>
    <w:p w14:paraId="2DE403A5" w14:textId="77777777" w:rsidR="002B4717" w:rsidRDefault="002B4717">
      <w:pPr>
        <w:rPr>
          <w:sz w:val="2"/>
          <w:szCs w:val="2"/>
        </w:rPr>
        <w:sectPr w:rsidR="002B4717">
          <w:pgSz w:w="16840" w:h="11910" w:orient="landscape"/>
          <w:pgMar w:top="840" w:right="1180" w:bottom="280" w:left="880" w:header="720" w:footer="720" w:gutter="0"/>
          <w:cols w:space="720"/>
        </w:sectPr>
      </w:pPr>
    </w:p>
    <w:p w14:paraId="187F57B8" w14:textId="77777777" w:rsidR="002B4717" w:rsidRDefault="002B4717">
      <w:pPr>
        <w:rPr>
          <w:sz w:val="2"/>
          <w:szCs w:val="2"/>
        </w:rPr>
        <w:sectPr w:rsidR="002B4717">
          <w:pgSz w:w="16840" w:h="11910" w:orient="landscape"/>
          <w:pgMar w:top="840" w:right="1180" w:bottom="280" w:left="880" w:header="720" w:footer="720" w:gutter="0"/>
          <w:cols w:space="720"/>
        </w:sectPr>
      </w:pPr>
    </w:p>
    <w:p w14:paraId="4475AD14" w14:textId="77777777" w:rsidR="002B4717" w:rsidRDefault="002B4717">
      <w:pPr>
        <w:rPr>
          <w:sz w:val="2"/>
          <w:szCs w:val="2"/>
        </w:rPr>
        <w:sectPr w:rsidR="002B4717">
          <w:pgSz w:w="16840" w:h="11910" w:orient="landscape"/>
          <w:pgMar w:top="840" w:right="1180" w:bottom="280" w:left="880" w:header="720" w:footer="720" w:gutter="0"/>
          <w:cols w:space="720"/>
        </w:sectPr>
      </w:pPr>
    </w:p>
    <w:p w14:paraId="50125231" w14:textId="77777777" w:rsidR="002B4717" w:rsidRDefault="002B4717">
      <w:pPr>
        <w:rPr>
          <w:sz w:val="2"/>
          <w:szCs w:val="2"/>
        </w:rPr>
        <w:sectPr w:rsidR="002B4717">
          <w:pgSz w:w="16840" w:h="11910" w:orient="landscape"/>
          <w:pgMar w:top="840" w:right="1180" w:bottom="280" w:left="880" w:header="720" w:footer="720" w:gutter="0"/>
          <w:cols w:space="720"/>
        </w:sectPr>
      </w:pPr>
    </w:p>
    <w:p w14:paraId="2CA7ADD4" w14:textId="77777777" w:rsidR="002B4717" w:rsidRDefault="002B4717">
      <w:pPr>
        <w:rPr>
          <w:sz w:val="2"/>
          <w:szCs w:val="2"/>
        </w:rPr>
        <w:sectPr w:rsidR="002B4717">
          <w:pgSz w:w="16840" w:h="11910" w:orient="landscape"/>
          <w:pgMar w:top="840" w:right="1180" w:bottom="280" w:left="880" w:header="720" w:footer="720" w:gutter="0"/>
          <w:cols w:space="720"/>
        </w:sectPr>
      </w:pPr>
    </w:p>
    <w:p w14:paraId="70DF735C" w14:textId="77777777" w:rsidR="002B4717" w:rsidRDefault="002B4717">
      <w:pPr>
        <w:rPr>
          <w:sz w:val="2"/>
          <w:szCs w:val="2"/>
        </w:rPr>
        <w:sectPr w:rsidR="002B4717">
          <w:pgSz w:w="16840" w:h="11910" w:orient="landscape"/>
          <w:pgMar w:top="840" w:right="1180" w:bottom="280" w:left="880" w:header="720" w:footer="720" w:gutter="0"/>
          <w:cols w:space="720"/>
        </w:sectPr>
      </w:pPr>
    </w:p>
    <w:p w14:paraId="7A292896" w14:textId="77777777" w:rsidR="002B4717" w:rsidRDefault="00E55F24">
      <w:pPr>
        <w:rPr>
          <w:sz w:val="2"/>
          <w:szCs w:val="2"/>
        </w:rPr>
      </w:pPr>
      <w:r>
        <w:lastRenderedPageBreak/>
        <w:pict w14:anchorId="44A81C01">
          <v:rect id="_x0000_s1026" style="position:absolute;margin-left:511.8pt;margin-top:478.75pt;width:2.9pt;height:.5pt;z-index:-251658752;mso-position-horizontal-relative:page;mso-position-vertical-relative:page" fillcolor="black" stroked="f">
            <w10:wrap anchorx="page" anchory="page"/>
          </v:rect>
        </w:pict>
      </w:r>
    </w:p>
    <w:p w14:paraId="2191599E" w14:textId="77777777" w:rsidR="002B4717" w:rsidRDefault="002B4717">
      <w:pPr>
        <w:rPr>
          <w:sz w:val="2"/>
          <w:szCs w:val="2"/>
        </w:rPr>
        <w:sectPr w:rsidR="002B4717">
          <w:pgSz w:w="16840" w:h="11910" w:orient="landscape"/>
          <w:pgMar w:top="840" w:right="1180" w:bottom="280" w:left="880" w:header="720" w:footer="720" w:gutter="0"/>
          <w:cols w:space="720"/>
        </w:sectPr>
      </w:pPr>
    </w:p>
    <w:p w14:paraId="31CD0C16" w14:textId="77777777" w:rsidR="002B4717" w:rsidRDefault="002B4717">
      <w:pPr>
        <w:rPr>
          <w:sz w:val="2"/>
          <w:szCs w:val="2"/>
        </w:rPr>
        <w:sectPr w:rsidR="002B4717">
          <w:pgSz w:w="16840" w:h="11910" w:orient="landscape"/>
          <w:pgMar w:top="840" w:right="1180" w:bottom="280" w:left="880" w:header="720" w:footer="720" w:gutter="0"/>
          <w:cols w:space="720"/>
        </w:sectPr>
      </w:pPr>
    </w:p>
    <w:p w14:paraId="71DCB018" w14:textId="77777777" w:rsidR="002B4717" w:rsidRDefault="002B4717">
      <w:pPr>
        <w:sectPr w:rsidR="002B4717">
          <w:pgSz w:w="16840" w:h="11910" w:orient="landscape"/>
          <w:pgMar w:top="840" w:right="1180" w:bottom="280" w:left="880" w:header="720" w:footer="720" w:gutter="0"/>
          <w:cols w:space="720"/>
        </w:sectPr>
      </w:pPr>
      <w:bookmarkStart w:id="9" w:name="_GoBack"/>
      <w:bookmarkEnd w:id="9"/>
    </w:p>
    <w:p w14:paraId="24E2389F" w14:textId="40322F2D" w:rsidR="002B4717" w:rsidRDefault="002B4717" w:rsidP="00394E13">
      <w:pPr>
        <w:spacing w:before="257"/>
        <w:rPr>
          <w:rFonts w:ascii="Arial" w:hAnsi="Arial"/>
          <w:b/>
          <w:sz w:val="23"/>
        </w:rPr>
      </w:pPr>
      <w:bookmarkStart w:id="10" w:name="Билет_в_будущее_bilet-help.worldskills.r"/>
      <w:bookmarkEnd w:id="10"/>
    </w:p>
    <w:sectPr w:rsidR="002B4717">
      <w:pgSz w:w="16840" w:h="11910" w:orient="landscape"/>
      <w:pgMar w:top="780" w:right="11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853A4"/>
    <w:multiLevelType w:val="hybridMultilevel"/>
    <w:tmpl w:val="1E7035C8"/>
    <w:lvl w:ilvl="0" w:tplc="9B3E4204">
      <w:start w:val="1"/>
      <w:numFmt w:val="decimal"/>
      <w:lvlText w:val="%1."/>
      <w:lvlJc w:val="left"/>
      <w:pPr>
        <w:ind w:left="869" w:hanging="37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18282BA2">
      <w:numFmt w:val="bullet"/>
      <w:lvlText w:val="•"/>
      <w:lvlJc w:val="left"/>
      <w:pPr>
        <w:ind w:left="12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4894D36A">
      <w:numFmt w:val="bullet"/>
      <w:lvlText w:val="•"/>
      <w:lvlJc w:val="left"/>
      <w:pPr>
        <w:ind w:left="12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322654BC">
      <w:numFmt w:val="bullet"/>
      <w:lvlText w:val="•"/>
      <w:lvlJc w:val="left"/>
      <w:pPr>
        <w:ind w:left="2265" w:hanging="168"/>
      </w:pPr>
      <w:rPr>
        <w:rFonts w:hint="default"/>
        <w:lang w:val="ru-RU" w:eastAsia="ru-RU" w:bidi="ru-RU"/>
      </w:rPr>
    </w:lvl>
    <w:lvl w:ilvl="4" w:tplc="0666F842">
      <w:numFmt w:val="bullet"/>
      <w:lvlText w:val="•"/>
      <w:lvlJc w:val="left"/>
      <w:pPr>
        <w:ind w:left="3311" w:hanging="168"/>
      </w:pPr>
      <w:rPr>
        <w:rFonts w:hint="default"/>
        <w:lang w:val="ru-RU" w:eastAsia="ru-RU" w:bidi="ru-RU"/>
      </w:rPr>
    </w:lvl>
    <w:lvl w:ilvl="5" w:tplc="881E5180">
      <w:numFmt w:val="bullet"/>
      <w:lvlText w:val="•"/>
      <w:lvlJc w:val="left"/>
      <w:pPr>
        <w:ind w:left="4356" w:hanging="168"/>
      </w:pPr>
      <w:rPr>
        <w:rFonts w:hint="default"/>
        <w:lang w:val="ru-RU" w:eastAsia="ru-RU" w:bidi="ru-RU"/>
      </w:rPr>
    </w:lvl>
    <w:lvl w:ilvl="6" w:tplc="0BF2BB20">
      <w:numFmt w:val="bullet"/>
      <w:lvlText w:val="•"/>
      <w:lvlJc w:val="left"/>
      <w:pPr>
        <w:ind w:left="5402" w:hanging="168"/>
      </w:pPr>
      <w:rPr>
        <w:rFonts w:hint="default"/>
        <w:lang w:val="ru-RU" w:eastAsia="ru-RU" w:bidi="ru-RU"/>
      </w:rPr>
    </w:lvl>
    <w:lvl w:ilvl="7" w:tplc="51F81DF8">
      <w:numFmt w:val="bullet"/>
      <w:lvlText w:val="•"/>
      <w:lvlJc w:val="left"/>
      <w:pPr>
        <w:ind w:left="6447" w:hanging="168"/>
      </w:pPr>
      <w:rPr>
        <w:rFonts w:hint="default"/>
        <w:lang w:val="ru-RU" w:eastAsia="ru-RU" w:bidi="ru-RU"/>
      </w:rPr>
    </w:lvl>
    <w:lvl w:ilvl="8" w:tplc="329E3F06">
      <w:numFmt w:val="bullet"/>
      <w:lvlText w:val="•"/>
      <w:lvlJc w:val="left"/>
      <w:pPr>
        <w:ind w:left="7493" w:hanging="168"/>
      </w:pPr>
      <w:rPr>
        <w:rFonts w:hint="default"/>
        <w:lang w:val="ru-RU" w:eastAsia="ru-RU" w:bidi="ru-RU"/>
      </w:rPr>
    </w:lvl>
  </w:abstractNum>
  <w:abstractNum w:abstractNumId="1">
    <w:nsid w:val="24D774C4"/>
    <w:multiLevelType w:val="hybridMultilevel"/>
    <w:tmpl w:val="AD702108"/>
    <w:lvl w:ilvl="0" w:tplc="92568F78">
      <w:start w:val="1"/>
      <w:numFmt w:val="decimal"/>
      <w:lvlText w:val="%1."/>
      <w:lvlJc w:val="left"/>
      <w:pPr>
        <w:ind w:left="1291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8626948">
      <w:numFmt w:val="bullet"/>
      <w:lvlText w:val="•"/>
      <w:lvlJc w:val="left"/>
      <w:pPr>
        <w:ind w:left="2128" w:hanging="432"/>
      </w:pPr>
      <w:rPr>
        <w:rFonts w:hint="default"/>
        <w:lang w:val="ru-RU" w:eastAsia="ru-RU" w:bidi="ru-RU"/>
      </w:rPr>
    </w:lvl>
    <w:lvl w:ilvl="2" w:tplc="5EB8187E">
      <w:numFmt w:val="bullet"/>
      <w:lvlText w:val="•"/>
      <w:lvlJc w:val="left"/>
      <w:pPr>
        <w:ind w:left="2956" w:hanging="432"/>
      </w:pPr>
      <w:rPr>
        <w:rFonts w:hint="default"/>
        <w:lang w:val="ru-RU" w:eastAsia="ru-RU" w:bidi="ru-RU"/>
      </w:rPr>
    </w:lvl>
    <w:lvl w:ilvl="3" w:tplc="D820066E">
      <w:numFmt w:val="bullet"/>
      <w:lvlText w:val="•"/>
      <w:lvlJc w:val="left"/>
      <w:pPr>
        <w:ind w:left="3785" w:hanging="432"/>
      </w:pPr>
      <w:rPr>
        <w:rFonts w:hint="default"/>
        <w:lang w:val="ru-RU" w:eastAsia="ru-RU" w:bidi="ru-RU"/>
      </w:rPr>
    </w:lvl>
    <w:lvl w:ilvl="4" w:tplc="1396ACF4">
      <w:numFmt w:val="bullet"/>
      <w:lvlText w:val="•"/>
      <w:lvlJc w:val="left"/>
      <w:pPr>
        <w:ind w:left="4613" w:hanging="432"/>
      </w:pPr>
      <w:rPr>
        <w:rFonts w:hint="default"/>
        <w:lang w:val="ru-RU" w:eastAsia="ru-RU" w:bidi="ru-RU"/>
      </w:rPr>
    </w:lvl>
    <w:lvl w:ilvl="5" w:tplc="77EC0926">
      <w:numFmt w:val="bullet"/>
      <w:lvlText w:val="•"/>
      <w:lvlJc w:val="left"/>
      <w:pPr>
        <w:ind w:left="5442" w:hanging="432"/>
      </w:pPr>
      <w:rPr>
        <w:rFonts w:hint="default"/>
        <w:lang w:val="ru-RU" w:eastAsia="ru-RU" w:bidi="ru-RU"/>
      </w:rPr>
    </w:lvl>
    <w:lvl w:ilvl="6" w:tplc="770C6CB6">
      <w:numFmt w:val="bullet"/>
      <w:lvlText w:val="•"/>
      <w:lvlJc w:val="left"/>
      <w:pPr>
        <w:ind w:left="6270" w:hanging="432"/>
      </w:pPr>
      <w:rPr>
        <w:rFonts w:hint="default"/>
        <w:lang w:val="ru-RU" w:eastAsia="ru-RU" w:bidi="ru-RU"/>
      </w:rPr>
    </w:lvl>
    <w:lvl w:ilvl="7" w:tplc="035AE4E0">
      <w:numFmt w:val="bullet"/>
      <w:lvlText w:val="•"/>
      <w:lvlJc w:val="left"/>
      <w:pPr>
        <w:ind w:left="7098" w:hanging="432"/>
      </w:pPr>
      <w:rPr>
        <w:rFonts w:hint="default"/>
        <w:lang w:val="ru-RU" w:eastAsia="ru-RU" w:bidi="ru-RU"/>
      </w:rPr>
    </w:lvl>
    <w:lvl w:ilvl="8" w:tplc="E6C838F6">
      <w:numFmt w:val="bullet"/>
      <w:lvlText w:val="•"/>
      <w:lvlJc w:val="left"/>
      <w:pPr>
        <w:ind w:left="7927" w:hanging="432"/>
      </w:pPr>
      <w:rPr>
        <w:rFonts w:hint="default"/>
        <w:lang w:val="ru-RU" w:eastAsia="ru-RU" w:bidi="ru-RU"/>
      </w:rPr>
    </w:lvl>
  </w:abstractNum>
  <w:abstractNum w:abstractNumId="2">
    <w:nsid w:val="27DA1127"/>
    <w:multiLevelType w:val="hybridMultilevel"/>
    <w:tmpl w:val="69986F96"/>
    <w:lvl w:ilvl="0" w:tplc="60249CB8">
      <w:numFmt w:val="bullet"/>
      <w:lvlText w:val=""/>
      <w:lvlJc w:val="left"/>
      <w:pPr>
        <w:ind w:left="840" w:hanging="34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DBF4BD20">
      <w:numFmt w:val="bullet"/>
      <w:lvlText w:val="•"/>
      <w:lvlJc w:val="left"/>
      <w:pPr>
        <w:ind w:left="1714" w:hanging="346"/>
      </w:pPr>
      <w:rPr>
        <w:rFonts w:hint="default"/>
        <w:lang w:val="ru-RU" w:eastAsia="ru-RU" w:bidi="ru-RU"/>
      </w:rPr>
    </w:lvl>
    <w:lvl w:ilvl="2" w:tplc="17323B88">
      <w:numFmt w:val="bullet"/>
      <w:lvlText w:val="•"/>
      <w:lvlJc w:val="left"/>
      <w:pPr>
        <w:ind w:left="2588" w:hanging="346"/>
      </w:pPr>
      <w:rPr>
        <w:rFonts w:hint="default"/>
        <w:lang w:val="ru-RU" w:eastAsia="ru-RU" w:bidi="ru-RU"/>
      </w:rPr>
    </w:lvl>
    <w:lvl w:ilvl="3" w:tplc="4B661A1C">
      <w:numFmt w:val="bullet"/>
      <w:lvlText w:val="•"/>
      <w:lvlJc w:val="left"/>
      <w:pPr>
        <w:ind w:left="3463" w:hanging="346"/>
      </w:pPr>
      <w:rPr>
        <w:rFonts w:hint="default"/>
        <w:lang w:val="ru-RU" w:eastAsia="ru-RU" w:bidi="ru-RU"/>
      </w:rPr>
    </w:lvl>
    <w:lvl w:ilvl="4" w:tplc="FE243E78">
      <w:numFmt w:val="bullet"/>
      <w:lvlText w:val="•"/>
      <w:lvlJc w:val="left"/>
      <w:pPr>
        <w:ind w:left="4337" w:hanging="346"/>
      </w:pPr>
      <w:rPr>
        <w:rFonts w:hint="default"/>
        <w:lang w:val="ru-RU" w:eastAsia="ru-RU" w:bidi="ru-RU"/>
      </w:rPr>
    </w:lvl>
    <w:lvl w:ilvl="5" w:tplc="02168558">
      <w:numFmt w:val="bullet"/>
      <w:lvlText w:val="•"/>
      <w:lvlJc w:val="left"/>
      <w:pPr>
        <w:ind w:left="5212" w:hanging="346"/>
      </w:pPr>
      <w:rPr>
        <w:rFonts w:hint="default"/>
        <w:lang w:val="ru-RU" w:eastAsia="ru-RU" w:bidi="ru-RU"/>
      </w:rPr>
    </w:lvl>
    <w:lvl w:ilvl="6" w:tplc="06AC521A">
      <w:numFmt w:val="bullet"/>
      <w:lvlText w:val="•"/>
      <w:lvlJc w:val="left"/>
      <w:pPr>
        <w:ind w:left="6086" w:hanging="346"/>
      </w:pPr>
      <w:rPr>
        <w:rFonts w:hint="default"/>
        <w:lang w:val="ru-RU" w:eastAsia="ru-RU" w:bidi="ru-RU"/>
      </w:rPr>
    </w:lvl>
    <w:lvl w:ilvl="7" w:tplc="0096BDA6">
      <w:numFmt w:val="bullet"/>
      <w:lvlText w:val="•"/>
      <w:lvlJc w:val="left"/>
      <w:pPr>
        <w:ind w:left="6960" w:hanging="346"/>
      </w:pPr>
      <w:rPr>
        <w:rFonts w:hint="default"/>
        <w:lang w:val="ru-RU" w:eastAsia="ru-RU" w:bidi="ru-RU"/>
      </w:rPr>
    </w:lvl>
    <w:lvl w:ilvl="8" w:tplc="34588AD2">
      <w:numFmt w:val="bullet"/>
      <w:lvlText w:val="•"/>
      <w:lvlJc w:val="left"/>
      <w:pPr>
        <w:ind w:left="7835" w:hanging="346"/>
      </w:pPr>
      <w:rPr>
        <w:rFonts w:hint="default"/>
        <w:lang w:val="ru-RU" w:eastAsia="ru-RU" w:bidi="ru-RU"/>
      </w:rPr>
    </w:lvl>
  </w:abstractNum>
  <w:abstractNum w:abstractNumId="3">
    <w:nsid w:val="4E584751"/>
    <w:multiLevelType w:val="hybridMultilevel"/>
    <w:tmpl w:val="4C1EA112"/>
    <w:lvl w:ilvl="0" w:tplc="C1FEAB0C">
      <w:start w:val="1"/>
      <w:numFmt w:val="decimal"/>
      <w:lvlText w:val="%1)"/>
      <w:lvlJc w:val="left"/>
      <w:pPr>
        <w:ind w:left="119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21CF17C">
      <w:numFmt w:val="bullet"/>
      <w:lvlText w:val="•"/>
      <w:lvlJc w:val="left"/>
      <w:pPr>
        <w:ind w:left="1066" w:hanging="380"/>
      </w:pPr>
      <w:rPr>
        <w:rFonts w:hint="default"/>
        <w:lang w:val="ru-RU" w:eastAsia="ru-RU" w:bidi="ru-RU"/>
      </w:rPr>
    </w:lvl>
    <w:lvl w:ilvl="2" w:tplc="CE80BDB2">
      <w:numFmt w:val="bullet"/>
      <w:lvlText w:val="•"/>
      <w:lvlJc w:val="left"/>
      <w:pPr>
        <w:ind w:left="2012" w:hanging="380"/>
      </w:pPr>
      <w:rPr>
        <w:rFonts w:hint="default"/>
        <w:lang w:val="ru-RU" w:eastAsia="ru-RU" w:bidi="ru-RU"/>
      </w:rPr>
    </w:lvl>
    <w:lvl w:ilvl="3" w:tplc="F056B4AA">
      <w:numFmt w:val="bullet"/>
      <w:lvlText w:val="•"/>
      <w:lvlJc w:val="left"/>
      <w:pPr>
        <w:ind w:left="2959" w:hanging="380"/>
      </w:pPr>
      <w:rPr>
        <w:rFonts w:hint="default"/>
        <w:lang w:val="ru-RU" w:eastAsia="ru-RU" w:bidi="ru-RU"/>
      </w:rPr>
    </w:lvl>
    <w:lvl w:ilvl="4" w:tplc="7A56CFDA">
      <w:numFmt w:val="bullet"/>
      <w:lvlText w:val="•"/>
      <w:lvlJc w:val="left"/>
      <w:pPr>
        <w:ind w:left="3905" w:hanging="380"/>
      </w:pPr>
      <w:rPr>
        <w:rFonts w:hint="default"/>
        <w:lang w:val="ru-RU" w:eastAsia="ru-RU" w:bidi="ru-RU"/>
      </w:rPr>
    </w:lvl>
    <w:lvl w:ilvl="5" w:tplc="5ECE91C6">
      <w:numFmt w:val="bullet"/>
      <w:lvlText w:val="•"/>
      <w:lvlJc w:val="left"/>
      <w:pPr>
        <w:ind w:left="4852" w:hanging="380"/>
      </w:pPr>
      <w:rPr>
        <w:rFonts w:hint="default"/>
        <w:lang w:val="ru-RU" w:eastAsia="ru-RU" w:bidi="ru-RU"/>
      </w:rPr>
    </w:lvl>
    <w:lvl w:ilvl="6" w:tplc="E2CE8856">
      <w:numFmt w:val="bullet"/>
      <w:lvlText w:val="•"/>
      <w:lvlJc w:val="left"/>
      <w:pPr>
        <w:ind w:left="5798" w:hanging="380"/>
      </w:pPr>
      <w:rPr>
        <w:rFonts w:hint="default"/>
        <w:lang w:val="ru-RU" w:eastAsia="ru-RU" w:bidi="ru-RU"/>
      </w:rPr>
    </w:lvl>
    <w:lvl w:ilvl="7" w:tplc="BB2E7322">
      <w:numFmt w:val="bullet"/>
      <w:lvlText w:val="•"/>
      <w:lvlJc w:val="left"/>
      <w:pPr>
        <w:ind w:left="6744" w:hanging="380"/>
      </w:pPr>
      <w:rPr>
        <w:rFonts w:hint="default"/>
        <w:lang w:val="ru-RU" w:eastAsia="ru-RU" w:bidi="ru-RU"/>
      </w:rPr>
    </w:lvl>
    <w:lvl w:ilvl="8" w:tplc="7188CCAC">
      <w:numFmt w:val="bullet"/>
      <w:lvlText w:val="•"/>
      <w:lvlJc w:val="left"/>
      <w:pPr>
        <w:ind w:left="7691" w:hanging="380"/>
      </w:pPr>
      <w:rPr>
        <w:rFonts w:hint="default"/>
        <w:lang w:val="ru-RU" w:eastAsia="ru-RU" w:bidi="ru-RU"/>
      </w:rPr>
    </w:lvl>
  </w:abstractNum>
  <w:abstractNum w:abstractNumId="4">
    <w:nsid w:val="4F3F5F39"/>
    <w:multiLevelType w:val="hybridMultilevel"/>
    <w:tmpl w:val="BF966C9E"/>
    <w:lvl w:ilvl="0" w:tplc="4AA062DC">
      <w:numFmt w:val="bullet"/>
      <w:lvlText w:val="-"/>
      <w:lvlJc w:val="left"/>
      <w:pPr>
        <w:ind w:left="821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294C374">
      <w:numFmt w:val="bullet"/>
      <w:lvlText w:val="•"/>
      <w:lvlJc w:val="left"/>
      <w:pPr>
        <w:ind w:left="1696" w:hanging="384"/>
      </w:pPr>
      <w:rPr>
        <w:rFonts w:hint="default"/>
        <w:lang w:val="ru-RU" w:eastAsia="ru-RU" w:bidi="ru-RU"/>
      </w:rPr>
    </w:lvl>
    <w:lvl w:ilvl="2" w:tplc="E018B4A0">
      <w:numFmt w:val="bullet"/>
      <w:lvlText w:val="•"/>
      <w:lvlJc w:val="left"/>
      <w:pPr>
        <w:ind w:left="2572" w:hanging="384"/>
      </w:pPr>
      <w:rPr>
        <w:rFonts w:hint="default"/>
        <w:lang w:val="ru-RU" w:eastAsia="ru-RU" w:bidi="ru-RU"/>
      </w:rPr>
    </w:lvl>
    <w:lvl w:ilvl="3" w:tplc="E8A49572">
      <w:numFmt w:val="bullet"/>
      <w:lvlText w:val="•"/>
      <w:lvlJc w:val="left"/>
      <w:pPr>
        <w:ind w:left="3449" w:hanging="384"/>
      </w:pPr>
      <w:rPr>
        <w:rFonts w:hint="default"/>
        <w:lang w:val="ru-RU" w:eastAsia="ru-RU" w:bidi="ru-RU"/>
      </w:rPr>
    </w:lvl>
    <w:lvl w:ilvl="4" w:tplc="CDE2F972">
      <w:numFmt w:val="bullet"/>
      <w:lvlText w:val="•"/>
      <w:lvlJc w:val="left"/>
      <w:pPr>
        <w:ind w:left="4325" w:hanging="384"/>
      </w:pPr>
      <w:rPr>
        <w:rFonts w:hint="default"/>
        <w:lang w:val="ru-RU" w:eastAsia="ru-RU" w:bidi="ru-RU"/>
      </w:rPr>
    </w:lvl>
    <w:lvl w:ilvl="5" w:tplc="3B2088DC">
      <w:numFmt w:val="bullet"/>
      <w:lvlText w:val="•"/>
      <w:lvlJc w:val="left"/>
      <w:pPr>
        <w:ind w:left="5202" w:hanging="384"/>
      </w:pPr>
      <w:rPr>
        <w:rFonts w:hint="default"/>
        <w:lang w:val="ru-RU" w:eastAsia="ru-RU" w:bidi="ru-RU"/>
      </w:rPr>
    </w:lvl>
    <w:lvl w:ilvl="6" w:tplc="C032B2C0">
      <w:numFmt w:val="bullet"/>
      <w:lvlText w:val="•"/>
      <w:lvlJc w:val="left"/>
      <w:pPr>
        <w:ind w:left="6078" w:hanging="384"/>
      </w:pPr>
      <w:rPr>
        <w:rFonts w:hint="default"/>
        <w:lang w:val="ru-RU" w:eastAsia="ru-RU" w:bidi="ru-RU"/>
      </w:rPr>
    </w:lvl>
    <w:lvl w:ilvl="7" w:tplc="2528DE48">
      <w:numFmt w:val="bullet"/>
      <w:lvlText w:val="•"/>
      <w:lvlJc w:val="left"/>
      <w:pPr>
        <w:ind w:left="6954" w:hanging="384"/>
      </w:pPr>
      <w:rPr>
        <w:rFonts w:hint="default"/>
        <w:lang w:val="ru-RU" w:eastAsia="ru-RU" w:bidi="ru-RU"/>
      </w:rPr>
    </w:lvl>
    <w:lvl w:ilvl="8" w:tplc="0F58F09A">
      <w:numFmt w:val="bullet"/>
      <w:lvlText w:val="•"/>
      <w:lvlJc w:val="left"/>
      <w:pPr>
        <w:ind w:left="7831" w:hanging="384"/>
      </w:pPr>
      <w:rPr>
        <w:rFonts w:hint="default"/>
        <w:lang w:val="ru-RU" w:eastAsia="ru-RU" w:bidi="ru-RU"/>
      </w:rPr>
    </w:lvl>
  </w:abstractNum>
  <w:abstractNum w:abstractNumId="5">
    <w:nsid w:val="7A387DF3"/>
    <w:multiLevelType w:val="hybridMultilevel"/>
    <w:tmpl w:val="66100F24"/>
    <w:lvl w:ilvl="0" w:tplc="36DE3D48">
      <w:numFmt w:val="bullet"/>
      <w:lvlText w:val="•"/>
      <w:lvlJc w:val="left"/>
      <w:pPr>
        <w:ind w:left="1205" w:hanging="3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0CA51D0">
      <w:numFmt w:val="bullet"/>
      <w:lvlText w:val="•"/>
      <w:lvlJc w:val="left"/>
      <w:pPr>
        <w:ind w:left="2038" w:hanging="384"/>
      </w:pPr>
      <w:rPr>
        <w:rFonts w:hint="default"/>
        <w:lang w:val="ru-RU" w:eastAsia="ru-RU" w:bidi="ru-RU"/>
      </w:rPr>
    </w:lvl>
    <w:lvl w:ilvl="2" w:tplc="EE4EB60A">
      <w:numFmt w:val="bullet"/>
      <w:lvlText w:val="•"/>
      <w:lvlJc w:val="left"/>
      <w:pPr>
        <w:ind w:left="2876" w:hanging="384"/>
      </w:pPr>
      <w:rPr>
        <w:rFonts w:hint="default"/>
        <w:lang w:val="ru-RU" w:eastAsia="ru-RU" w:bidi="ru-RU"/>
      </w:rPr>
    </w:lvl>
    <w:lvl w:ilvl="3" w:tplc="1BF01332">
      <w:numFmt w:val="bullet"/>
      <w:lvlText w:val="•"/>
      <w:lvlJc w:val="left"/>
      <w:pPr>
        <w:ind w:left="3715" w:hanging="384"/>
      </w:pPr>
      <w:rPr>
        <w:rFonts w:hint="default"/>
        <w:lang w:val="ru-RU" w:eastAsia="ru-RU" w:bidi="ru-RU"/>
      </w:rPr>
    </w:lvl>
    <w:lvl w:ilvl="4" w:tplc="D0DE8A62">
      <w:numFmt w:val="bullet"/>
      <w:lvlText w:val="•"/>
      <w:lvlJc w:val="left"/>
      <w:pPr>
        <w:ind w:left="4553" w:hanging="384"/>
      </w:pPr>
      <w:rPr>
        <w:rFonts w:hint="default"/>
        <w:lang w:val="ru-RU" w:eastAsia="ru-RU" w:bidi="ru-RU"/>
      </w:rPr>
    </w:lvl>
    <w:lvl w:ilvl="5" w:tplc="3C782166">
      <w:numFmt w:val="bullet"/>
      <w:lvlText w:val="•"/>
      <w:lvlJc w:val="left"/>
      <w:pPr>
        <w:ind w:left="5392" w:hanging="384"/>
      </w:pPr>
      <w:rPr>
        <w:rFonts w:hint="default"/>
        <w:lang w:val="ru-RU" w:eastAsia="ru-RU" w:bidi="ru-RU"/>
      </w:rPr>
    </w:lvl>
    <w:lvl w:ilvl="6" w:tplc="8A86AF36">
      <w:numFmt w:val="bullet"/>
      <w:lvlText w:val="•"/>
      <w:lvlJc w:val="left"/>
      <w:pPr>
        <w:ind w:left="6230" w:hanging="384"/>
      </w:pPr>
      <w:rPr>
        <w:rFonts w:hint="default"/>
        <w:lang w:val="ru-RU" w:eastAsia="ru-RU" w:bidi="ru-RU"/>
      </w:rPr>
    </w:lvl>
    <w:lvl w:ilvl="7" w:tplc="54CA4B52">
      <w:numFmt w:val="bullet"/>
      <w:lvlText w:val="•"/>
      <w:lvlJc w:val="left"/>
      <w:pPr>
        <w:ind w:left="7068" w:hanging="384"/>
      </w:pPr>
      <w:rPr>
        <w:rFonts w:hint="default"/>
        <w:lang w:val="ru-RU" w:eastAsia="ru-RU" w:bidi="ru-RU"/>
      </w:rPr>
    </w:lvl>
    <w:lvl w:ilvl="8" w:tplc="0F0464FC">
      <w:numFmt w:val="bullet"/>
      <w:lvlText w:val="•"/>
      <w:lvlJc w:val="left"/>
      <w:pPr>
        <w:ind w:left="7907" w:hanging="38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753D5974"/>
    <w:rsid w:val="00072674"/>
    <w:rsid w:val="00113D0A"/>
    <w:rsid w:val="0013188E"/>
    <w:rsid w:val="00193602"/>
    <w:rsid w:val="002B4717"/>
    <w:rsid w:val="00394E13"/>
    <w:rsid w:val="004E2BA1"/>
    <w:rsid w:val="00522A52"/>
    <w:rsid w:val="00A13150"/>
    <w:rsid w:val="00AE2088"/>
    <w:rsid w:val="00BA7E94"/>
    <w:rsid w:val="00C36CC2"/>
    <w:rsid w:val="00C566E9"/>
    <w:rsid w:val="00E55F24"/>
    <w:rsid w:val="00EA2DB3"/>
    <w:rsid w:val="753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8D0F44"/>
  <w15:docId w15:val="{C41BEBE5-77C1-456C-92EE-E577B00B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5" w:hanging="38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нак"/>
    <w:basedOn w:val="a"/>
    <w:rsid w:val="0013188E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character" w:styleId="a6">
    <w:name w:val="Hyperlink"/>
    <w:basedOn w:val="a0"/>
    <w:uiPriority w:val="99"/>
    <w:unhideWhenUsed/>
    <w:rsid w:val="00E55F24"/>
    <w:rPr>
      <w:color w:val="0000FF"/>
      <w:u w:val="single"/>
    </w:rPr>
  </w:style>
  <w:style w:type="table" w:styleId="a7">
    <w:name w:val="Table Grid"/>
    <w:basedOn w:val="a1"/>
    <w:uiPriority w:val="39"/>
    <w:rsid w:val="00E55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oF88M7SfQ&amp;list=PLPCZa4DrmlmhYZD5KoG7ojI6RD9-M-wVJ&amp;index=1" TargetMode="External"/><Relationship Id="rId13" Type="http://schemas.openxmlformats.org/officeDocument/2006/relationships/hyperlink" Target="https://www.google.com/url?q=http://kizhi.karelia.ru/journey/exe/&amp;sa=D&amp;ust=1603170518296000&amp;usg=AFQjCNGXXN1nLhFPpFsR3h2_kxQVaxm7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73386231?w=wall-173386231_490" TargetMode="External"/><Relationship Id="rId12" Type="http://schemas.openxmlformats.org/officeDocument/2006/relationships/hyperlink" Target="https://www.youtube.com/watch?v=AuuQkiN4_ag&amp;list=PLPCZa4DrmlmhYZD5KoG7ojI6RD9-M-wVJ&amp;index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einstein.ru/konkurs/victorina/school/s13/" TargetMode="External"/><Relationship Id="rId11" Type="http://schemas.openxmlformats.org/officeDocument/2006/relationships/hyperlink" Target="https://openuni.io/game/" TargetMode="External"/><Relationship Id="rId5" Type="http://schemas.openxmlformats.org/officeDocument/2006/relationships/hyperlink" Target="https://www.youtube.com/watch?v=9EXjrU-2cM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club173386231?w=wall-173386231_4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s/psychological/proforient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дистанционного лагеря 2020</vt:lpstr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дистанционного лагеря 2020</dc:title>
  <dc:creator>100balnik.com</dc:creator>
  <cp:keywords>программа дистанционного лагеря 2020</cp:keywords>
  <cp:lastModifiedBy>org</cp:lastModifiedBy>
  <cp:revision>13</cp:revision>
  <dcterms:created xsi:type="dcterms:W3CDTF">2020-06-16T09:08:00Z</dcterms:created>
  <dcterms:modified xsi:type="dcterms:W3CDTF">2020-10-21T05:07:00Z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</Properties>
</file>